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A9" w:rsidRPr="002751E9" w:rsidRDefault="00B00B62" w:rsidP="00B00B62">
      <w:pPr>
        <w:autoSpaceDE w:val="0"/>
        <w:autoSpaceDN w:val="0"/>
        <w:adjustRightInd w:val="0"/>
        <w:spacing w:after="0" w:line="240" w:lineRule="auto"/>
        <w:jc w:val="both"/>
        <w:rPr>
          <w:rFonts w:ascii="Times New Roman" w:hAnsi="Times New Roman"/>
          <w:sz w:val="28"/>
          <w:szCs w:val="28"/>
        </w:rPr>
      </w:pPr>
      <w:bookmarkStart w:id="0" w:name="_GoBack"/>
      <w:bookmarkEnd w:id="0"/>
      <w:r>
        <w:rPr>
          <w:noProof/>
          <w:lang w:eastAsia="ru-RU"/>
        </w:rPr>
        <w:drawing>
          <wp:inline distT="0" distB="0" distL="0" distR="0" wp14:anchorId="5304EEA7" wp14:editId="33ABF681">
            <wp:extent cx="5943600" cy="2581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81275"/>
                    </a:xfrm>
                    <a:prstGeom prst="rect">
                      <a:avLst/>
                    </a:prstGeom>
                  </pic:spPr>
                </pic:pic>
              </a:graphicData>
            </a:graphic>
          </wp:inline>
        </w:drawing>
      </w:r>
    </w:p>
    <w:p w:rsidR="00294546" w:rsidRPr="002751E9" w:rsidRDefault="00294546" w:rsidP="00294546">
      <w:pPr>
        <w:autoSpaceDE w:val="0"/>
        <w:autoSpaceDN w:val="0"/>
        <w:adjustRightInd w:val="0"/>
        <w:spacing w:after="0" w:line="240" w:lineRule="auto"/>
        <w:ind w:firstLine="567"/>
        <w:jc w:val="both"/>
        <w:rPr>
          <w:rFonts w:ascii="Times New Roman" w:hAnsi="Times New Roman"/>
          <w:sz w:val="28"/>
          <w:szCs w:val="28"/>
        </w:rPr>
      </w:pPr>
      <w:r w:rsidRPr="002751E9">
        <w:rPr>
          <w:rFonts w:ascii="Times New Roman" w:hAnsi="Times New Roman"/>
          <w:sz w:val="28"/>
          <w:szCs w:val="28"/>
          <w:lang w:val="en-US"/>
        </w:rPr>
        <w:t>I</w:t>
      </w:r>
      <w:r w:rsidRPr="002751E9">
        <w:rPr>
          <w:rFonts w:ascii="Times New Roman" w:hAnsi="Times New Roman"/>
          <w:sz w:val="28"/>
          <w:szCs w:val="28"/>
        </w:rPr>
        <w:t>. ОБЩИЕ ПОЛОЖЕНИЯ</w:t>
      </w:r>
    </w:p>
    <w:p w:rsidR="00294546" w:rsidRPr="002751E9" w:rsidRDefault="00294546" w:rsidP="00294546">
      <w:pPr>
        <w:pStyle w:val="11"/>
        <w:spacing w:after="0" w:line="240" w:lineRule="auto"/>
        <w:ind w:left="0" w:firstLine="567"/>
        <w:jc w:val="both"/>
        <w:rPr>
          <w:rFonts w:ascii="Times New Roman" w:hAnsi="Times New Roman"/>
          <w:sz w:val="28"/>
          <w:szCs w:val="28"/>
        </w:rPr>
      </w:pPr>
      <w:r w:rsidRPr="002751E9">
        <w:rPr>
          <w:rFonts w:ascii="Times New Roman" w:hAnsi="Times New Roman"/>
          <w:sz w:val="28"/>
          <w:szCs w:val="28"/>
          <w:lang w:val="en-US"/>
        </w:rPr>
        <w:t>II</w:t>
      </w:r>
      <w:r w:rsidRPr="002751E9">
        <w:rPr>
          <w:rFonts w:ascii="Times New Roman" w:hAnsi="Times New Roman"/>
          <w:sz w:val="28"/>
          <w:szCs w:val="28"/>
        </w:rPr>
        <w:t xml:space="preserve">. НОРМАТИВНОЕ ПРАВОВОЕ ОБЕСПЕЧЕНИЕ СОЦИАЛЬНОЙ, ВОСПИТАТЕЛЬНОЙ И ИДЕОЛОГИЧЕСКОЙ РАБОТЫ </w:t>
      </w:r>
    </w:p>
    <w:p w:rsidR="00294546" w:rsidRPr="002751E9" w:rsidRDefault="00294546" w:rsidP="00294546">
      <w:pPr>
        <w:spacing w:after="0" w:line="240" w:lineRule="auto"/>
        <w:ind w:firstLine="567"/>
        <w:jc w:val="both"/>
        <w:rPr>
          <w:sz w:val="28"/>
          <w:szCs w:val="28"/>
        </w:rPr>
      </w:pPr>
      <w:r w:rsidRPr="002751E9">
        <w:rPr>
          <w:rFonts w:ascii="Times New Roman" w:hAnsi="Times New Roman"/>
          <w:sz w:val="28"/>
          <w:szCs w:val="28"/>
          <w:lang w:val="en-US"/>
        </w:rPr>
        <w:t>III</w:t>
      </w:r>
      <w:r w:rsidRPr="002751E9">
        <w:rPr>
          <w:rFonts w:ascii="Times New Roman" w:hAnsi="Times New Roman"/>
          <w:sz w:val="28"/>
          <w:szCs w:val="28"/>
        </w:rPr>
        <w:t xml:space="preserve">. НАУЧНО-МЕТОДИЧЕСКОЕ ОБЕСПЕЧЕНИЕ </w:t>
      </w:r>
    </w:p>
    <w:p w:rsidR="00294546" w:rsidRPr="002751E9" w:rsidRDefault="00294546" w:rsidP="00294546">
      <w:pPr>
        <w:spacing w:after="0" w:line="240" w:lineRule="auto"/>
        <w:ind w:firstLine="567"/>
        <w:jc w:val="both"/>
        <w:rPr>
          <w:rFonts w:ascii="Times New Roman" w:hAnsi="Times New Roman"/>
          <w:i/>
          <w:sz w:val="28"/>
          <w:szCs w:val="28"/>
        </w:rPr>
      </w:pPr>
      <w:r w:rsidRPr="002751E9">
        <w:rPr>
          <w:rFonts w:ascii="Times New Roman" w:hAnsi="Times New Roman"/>
          <w:i/>
          <w:sz w:val="28"/>
          <w:szCs w:val="28"/>
        </w:rPr>
        <w:t>3.1. Программно-планирующая документация воспитания</w:t>
      </w:r>
    </w:p>
    <w:p w:rsidR="00294546" w:rsidRPr="002751E9" w:rsidRDefault="00294546" w:rsidP="00294546">
      <w:pPr>
        <w:spacing w:after="0" w:line="240" w:lineRule="auto"/>
        <w:ind w:firstLine="567"/>
        <w:jc w:val="both"/>
        <w:rPr>
          <w:rFonts w:ascii="Times New Roman" w:hAnsi="Times New Roman"/>
          <w:i/>
          <w:sz w:val="28"/>
          <w:szCs w:val="28"/>
        </w:rPr>
      </w:pPr>
      <w:r w:rsidRPr="002751E9">
        <w:rPr>
          <w:rFonts w:ascii="Times New Roman" w:hAnsi="Times New Roman"/>
          <w:i/>
          <w:sz w:val="28"/>
          <w:szCs w:val="28"/>
        </w:rPr>
        <w:t>3.2. Изучение качества идеологической и воспитательной работы в учреждениях профессионального образования</w:t>
      </w:r>
    </w:p>
    <w:p w:rsidR="00294546" w:rsidRPr="002751E9" w:rsidRDefault="00294546" w:rsidP="00294546">
      <w:pPr>
        <w:spacing w:after="0" w:line="240" w:lineRule="auto"/>
        <w:ind w:firstLine="567"/>
        <w:jc w:val="both"/>
        <w:rPr>
          <w:rFonts w:ascii="Times New Roman" w:hAnsi="Times New Roman"/>
          <w:i/>
          <w:sz w:val="28"/>
          <w:szCs w:val="28"/>
        </w:rPr>
      </w:pPr>
      <w:r w:rsidRPr="002751E9">
        <w:rPr>
          <w:rFonts w:ascii="Times New Roman" w:hAnsi="Times New Roman"/>
          <w:i/>
          <w:sz w:val="28"/>
          <w:szCs w:val="28"/>
        </w:rPr>
        <w:t>3.3. Организационно-методическая деятельность</w:t>
      </w:r>
    </w:p>
    <w:p w:rsidR="00294546" w:rsidRPr="002751E9" w:rsidRDefault="00294546" w:rsidP="00294546">
      <w:pPr>
        <w:spacing w:after="0" w:line="240" w:lineRule="auto"/>
        <w:ind w:firstLine="567"/>
        <w:jc w:val="both"/>
        <w:rPr>
          <w:rFonts w:ascii="Times New Roman" w:hAnsi="Times New Roman"/>
          <w:i/>
          <w:spacing w:val="-8"/>
          <w:sz w:val="28"/>
          <w:szCs w:val="28"/>
        </w:rPr>
      </w:pPr>
      <w:r w:rsidRPr="002751E9">
        <w:rPr>
          <w:rFonts w:ascii="Times New Roman" w:hAnsi="Times New Roman"/>
          <w:i/>
          <w:spacing w:val="-8"/>
          <w:sz w:val="28"/>
          <w:szCs w:val="28"/>
        </w:rPr>
        <w:t>3.4. Экспериментальная и инновационная деятельность в сфере воспитания</w:t>
      </w:r>
    </w:p>
    <w:p w:rsidR="00294546" w:rsidRPr="002751E9" w:rsidRDefault="00294546" w:rsidP="00294546">
      <w:pPr>
        <w:spacing w:after="0" w:line="240" w:lineRule="auto"/>
        <w:ind w:firstLine="567"/>
        <w:jc w:val="both"/>
        <w:rPr>
          <w:rFonts w:ascii="Times New Roman" w:hAnsi="Times New Roman"/>
          <w:sz w:val="28"/>
          <w:szCs w:val="28"/>
        </w:rPr>
      </w:pPr>
      <w:r w:rsidRPr="002751E9">
        <w:rPr>
          <w:rFonts w:ascii="Times New Roman" w:hAnsi="Times New Roman"/>
          <w:sz w:val="28"/>
          <w:szCs w:val="28"/>
          <w:lang w:val="en-US"/>
        </w:rPr>
        <w:t>IV</w:t>
      </w:r>
      <w:r w:rsidRPr="002751E9">
        <w:rPr>
          <w:rFonts w:ascii="Times New Roman" w:hAnsi="Times New Roman"/>
          <w:sz w:val="28"/>
          <w:szCs w:val="28"/>
        </w:rPr>
        <w:t>. АКТУАЛЬНЫЕ НАПРАВЛЕНИЯ СОЦИАЛЬНОЙ, ВОСПИТАТЕЛЬНОЙ И ИДЕОЛОГИЧЕСКОЙ РАБОТЫ</w:t>
      </w:r>
    </w:p>
    <w:p w:rsidR="00294546" w:rsidRPr="002751E9" w:rsidRDefault="00294546" w:rsidP="00294546">
      <w:pPr>
        <w:spacing w:after="0" w:line="240" w:lineRule="auto"/>
        <w:ind w:firstLine="567"/>
        <w:jc w:val="both"/>
        <w:rPr>
          <w:rFonts w:ascii="Times New Roman" w:hAnsi="Times New Roman"/>
          <w:i/>
          <w:sz w:val="28"/>
          <w:szCs w:val="28"/>
        </w:rPr>
      </w:pPr>
      <w:r w:rsidRPr="002751E9">
        <w:rPr>
          <w:rFonts w:ascii="Times New Roman" w:hAnsi="Times New Roman"/>
          <w:i/>
          <w:sz w:val="28"/>
          <w:szCs w:val="28"/>
        </w:rPr>
        <w:t>4.1. Идеологическое, гражданское и патриотическое воспитание</w:t>
      </w:r>
    </w:p>
    <w:p w:rsidR="00294546" w:rsidRPr="002751E9" w:rsidRDefault="00294546" w:rsidP="00294546">
      <w:pPr>
        <w:spacing w:after="0" w:line="240" w:lineRule="auto"/>
        <w:ind w:firstLine="567"/>
        <w:jc w:val="both"/>
        <w:rPr>
          <w:rFonts w:ascii="Times New Roman" w:hAnsi="Times New Roman"/>
          <w:i/>
          <w:iCs/>
          <w:sz w:val="28"/>
          <w:szCs w:val="28"/>
        </w:rPr>
      </w:pPr>
      <w:r w:rsidRPr="002751E9">
        <w:rPr>
          <w:rFonts w:ascii="Times New Roman" w:hAnsi="Times New Roman"/>
          <w:i/>
          <w:iCs/>
          <w:sz w:val="28"/>
          <w:szCs w:val="28"/>
        </w:rPr>
        <w:t>4.2. Развитие социальной активности учащихся</w:t>
      </w:r>
    </w:p>
    <w:p w:rsidR="00294546" w:rsidRPr="002751E9" w:rsidRDefault="00294546" w:rsidP="00294546">
      <w:pPr>
        <w:pStyle w:val="11"/>
        <w:spacing w:after="0" w:line="240" w:lineRule="auto"/>
        <w:ind w:left="0" w:firstLine="567"/>
        <w:jc w:val="both"/>
        <w:rPr>
          <w:rFonts w:ascii="Times New Roman" w:hAnsi="Times New Roman"/>
          <w:b/>
          <w:i/>
          <w:sz w:val="28"/>
          <w:szCs w:val="28"/>
        </w:rPr>
      </w:pPr>
      <w:r w:rsidRPr="002751E9">
        <w:rPr>
          <w:rFonts w:ascii="Times New Roman" w:hAnsi="Times New Roman"/>
          <w:i/>
          <w:sz w:val="26"/>
          <w:szCs w:val="26"/>
          <w:u w:color="FFFFFF"/>
          <w:lang w:eastAsia="ru-RU"/>
        </w:rPr>
        <w:t>4.3.</w:t>
      </w:r>
      <w:r w:rsidR="00C24A90" w:rsidRPr="002751E9">
        <w:rPr>
          <w:rFonts w:ascii="Times New Roman" w:hAnsi="Times New Roman"/>
          <w:b/>
          <w:i/>
          <w:sz w:val="26"/>
          <w:szCs w:val="26"/>
          <w:u w:color="FFFFFF"/>
          <w:lang w:eastAsia="ru-RU"/>
        </w:rPr>
        <w:t> </w:t>
      </w:r>
      <w:r w:rsidRPr="002751E9">
        <w:rPr>
          <w:rFonts w:ascii="Times New Roman" w:hAnsi="Times New Roman"/>
          <w:i/>
          <w:iCs/>
          <w:sz w:val="28"/>
          <w:szCs w:val="28"/>
        </w:rPr>
        <w:t>Формирование здорового образа жизни, ответственного и безопасного поведения</w:t>
      </w:r>
    </w:p>
    <w:p w:rsidR="00294546" w:rsidRPr="002751E9" w:rsidRDefault="00294546" w:rsidP="00294546">
      <w:pPr>
        <w:spacing w:after="0" w:line="240" w:lineRule="auto"/>
        <w:ind w:firstLine="567"/>
        <w:jc w:val="both"/>
        <w:rPr>
          <w:rFonts w:ascii="Times New Roman" w:hAnsi="Times New Roman"/>
          <w:b/>
          <w:i/>
          <w:sz w:val="28"/>
          <w:szCs w:val="28"/>
        </w:rPr>
      </w:pPr>
      <w:r w:rsidRPr="002751E9">
        <w:rPr>
          <w:rFonts w:ascii="Times New Roman" w:hAnsi="Times New Roman"/>
          <w:i/>
          <w:iCs/>
          <w:sz w:val="28"/>
          <w:szCs w:val="28"/>
        </w:rPr>
        <w:t xml:space="preserve">4.4. Профилактика противоправного поведения </w:t>
      </w:r>
      <w:r w:rsidRPr="002751E9">
        <w:rPr>
          <w:rFonts w:ascii="Times New Roman" w:hAnsi="Times New Roman"/>
          <w:i/>
          <w:sz w:val="28"/>
          <w:szCs w:val="24"/>
          <w:lang w:eastAsia="ru-RU"/>
        </w:rPr>
        <w:t>учащихся</w:t>
      </w:r>
    </w:p>
    <w:p w:rsidR="00294546" w:rsidRPr="002751E9" w:rsidRDefault="00294546" w:rsidP="00294546">
      <w:pPr>
        <w:spacing w:after="0" w:line="240" w:lineRule="auto"/>
        <w:ind w:firstLine="567"/>
        <w:jc w:val="both"/>
        <w:rPr>
          <w:rFonts w:ascii="Times New Roman" w:hAnsi="Times New Roman"/>
          <w:i/>
          <w:iCs/>
          <w:sz w:val="28"/>
          <w:szCs w:val="28"/>
        </w:rPr>
      </w:pPr>
      <w:r w:rsidRPr="002751E9">
        <w:rPr>
          <w:rFonts w:ascii="Times New Roman" w:hAnsi="Times New Roman"/>
          <w:i/>
          <w:iCs/>
          <w:sz w:val="28"/>
          <w:szCs w:val="28"/>
        </w:rPr>
        <w:t>4.5. </w:t>
      </w:r>
      <w:r w:rsidRPr="002751E9">
        <w:rPr>
          <w:rFonts w:ascii="Times New Roman" w:hAnsi="Times New Roman"/>
          <w:i/>
          <w:sz w:val="28"/>
          <w:szCs w:val="24"/>
          <w:lang w:eastAsia="ru-RU"/>
        </w:rPr>
        <w:t>Защита прав и законных интересов учащихся</w:t>
      </w:r>
    </w:p>
    <w:p w:rsidR="00294546" w:rsidRPr="002751E9" w:rsidRDefault="00294546" w:rsidP="00294546">
      <w:pPr>
        <w:spacing w:after="0" w:line="240" w:lineRule="auto"/>
        <w:ind w:firstLine="567"/>
        <w:jc w:val="both"/>
        <w:rPr>
          <w:rFonts w:ascii="Times New Roman" w:hAnsi="Times New Roman"/>
          <w:i/>
          <w:sz w:val="28"/>
          <w:szCs w:val="28"/>
        </w:rPr>
      </w:pPr>
      <w:r w:rsidRPr="002751E9">
        <w:rPr>
          <w:rFonts w:ascii="Times New Roman" w:hAnsi="Times New Roman"/>
          <w:i/>
          <w:iCs/>
          <w:sz w:val="28"/>
          <w:szCs w:val="28"/>
        </w:rPr>
        <w:t>4.6. Духовно-нравственное воспитание, с</w:t>
      </w:r>
      <w:r w:rsidRPr="002751E9">
        <w:rPr>
          <w:rFonts w:ascii="Times New Roman" w:hAnsi="Times New Roman"/>
          <w:i/>
          <w:sz w:val="28"/>
          <w:szCs w:val="28"/>
        </w:rPr>
        <w:t>емейное и гендерное воспитание учащихся</w:t>
      </w:r>
    </w:p>
    <w:p w:rsidR="00294546" w:rsidRPr="002751E9" w:rsidRDefault="00294546" w:rsidP="00294546">
      <w:pPr>
        <w:spacing w:after="0" w:line="240" w:lineRule="auto"/>
        <w:ind w:firstLine="567"/>
        <w:jc w:val="both"/>
      </w:pPr>
      <w:r w:rsidRPr="002751E9">
        <w:rPr>
          <w:rFonts w:ascii="Times New Roman" w:hAnsi="Times New Roman"/>
          <w:i/>
          <w:sz w:val="28"/>
          <w:szCs w:val="28"/>
        </w:rPr>
        <w:t>4.7. Экологическое воспитание в интересах устойчивого развития</w:t>
      </w:r>
    </w:p>
    <w:p w:rsidR="00294546" w:rsidRPr="002751E9" w:rsidRDefault="00294546" w:rsidP="00294546">
      <w:pPr>
        <w:spacing w:after="0" w:line="240" w:lineRule="auto"/>
        <w:ind w:firstLine="567"/>
        <w:jc w:val="both"/>
        <w:rPr>
          <w:rFonts w:ascii="Times New Roman" w:hAnsi="Times New Roman"/>
          <w:i/>
          <w:iCs/>
          <w:sz w:val="28"/>
          <w:szCs w:val="28"/>
        </w:rPr>
      </w:pPr>
      <w:r w:rsidRPr="002751E9">
        <w:rPr>
          <w:rFonts w:ascii="Times New Roman" w:hAnsi="Times New Roman"/>
          <w:i/>
          <w:iCs/>
          <w:sz w:val="28"/>
          <w:szCs w:val="28"/>
        </w:rPr>
        <w:t>4.8. Экономическое воспитание учащихся</w:t>
      </w:r>
    </w:p>
    <w:p w:rsidR="00294546" w:rsidRPr="002751E9" w:rsidRDefault="00294546" w:rsidP="00294546">
      <w:pPr>
        <w:spacing w:after="0" w:line="240" w:lineRule="auto"/>
        <w:ind w:firstLine="567"/>
        <w:jc w:val="both"/>
        <w:rPr>
          <w:rFonts w:ascii="Times New Roman" w:hAnsi="Times New Roman"/>
          <w:i/>
          <w:iCs/>
          <w:sz w:val="28"/>
          <w:szCs w:val="28"/>
        </w:rPr>
      </w:pPr>
      <w:r w:rsidRPr="002751E9">
        <w:rPr>
          <w:rFonts w:ascii="Times New Roman" w:hAnsi="Times New Roman"/>
          <w:i/>
          <w:sz w:val="28"/>
          <w:szCs w:val="28"/>
        </w:rPr>
        <w:t>4.9. </w:t>
      </w:r>
      <w:r w:rsidRPr="002751E9">
        <w:rPr>
          <w:rFonts w:ascii="Times New Roman" w:hAnsi="Times New Roman"/>
          <w:i/>
          <w:iCs/>
          <w:sz w:val="28"/>
          <w:szCs w:val="28"/>
        </w:rPr>
        <w:t>Организация и проведение «Профессиональных суббот»</w:t>
      </w:r>
    </w:p>
    <w:p w:rsidR="00294546" w:rsidRPr="002751E9" w:rsidRDefault="00294546" w:rsidP="00294546">
      <w:pPr>
        <w:spacing w:after="0" w:line="240" w:lineRule="auto"/>
        <w:ind w:firstLine="567"/>
        <w:jc w:val="both"/>
        <w:rPr>
          <w:rFonts w:ascii="Times New Roman" w:hAnsi="Times New Roman"/>
          <w:i/>
          <w:spacing w:val="-6"/>
          <w:sz w:val="28"/>
          <w:szCs w:val="28"/>
        </w:rPr>
      </w:pPr>
      <w:r w:rsidRPr="002751E9">
        <w:rPr>
          <w:rFonts w:ascii="Times New Roman" w:hAnsi="Times New Roman"/>
          <w:i/>
          <w:spacing w:val="-6"/>
          <w:sz w:val="28"/>
          <w:szCs w:val="28"/>
        </w:rPr>
        <w:t>4.10. Эстетическое воспитание. Формирование</w:t>
      </w:r>
      <w:r w:rsidR="00D64572" w:rsidRPr="002751E9">
        <w:rPr>
          <w:rFonts w:ascii="Times New Roman" w:hAnsi="Times New Roman"/>
          <w:i/>
          <w:spacing w:val="-6"/>
          <w:sz w:val="28"/>
          <w:szCs w:val="28"/>
        </w:rPr>
        <w:t xml:space="preserve"> </w:t>
      </w:r>
      <w:r w:rsidRPr="002751E9">
        <w:rPr>
          <w:rFonts w:ascii="Times New Roman" w:hAnsi="Times New Roman"/>
          <w:i/>
          <w:spacing w:val="-6"/>
          <w:sz w:val="28"/>
          <w:szCs w:val="28"/>
        </w:rPr>
        <w:t>культуры быта и досуга</w:t>
      </w:r>
    </w:p>
    <w:p w:rsidR="00294546" w:rsidRPr="002751E9" w:rsidRDefault="00FA1E18" w:rsidP="00294546">
      <w:pPr>
        <w:spacing w:after="0" w:line="240" w:lineRule="auto"/>
        <w:ind w:firstLine="567"/>
        <w:jc w:val="both"/>
        <w:rPr>
          <w:rFonts w:ascii="Times New Roman" w:hAnsi="Times New Roman"/>
          <w:sz w:val="28"/>
          <w:szCs w:val="24"/>
          <w:lang w:eastAsia="ru-RU"/>
        </w:rPr>
      </w:pPr>
      <w:r w:rsidRPr="002751E9">
        <w:rPr>
          <w:rFonts w:ascii="Times New Roman" w:hAnsi="Times New Roman"/>
          <w:sz w:val="28"/>
          <w:szCs w:val="28"/>
          <w:lang w:val="en-US"/>
        </w:rPr>
        <w:t>V</w:t>
      </w:r>
      <w:r w:rsidR="00294546" w:rsidRPr="002751E9">
        <w:rPr>
          <w:rFonts w:ascii="Times New Roman" w:hAnsi="Times New Roman"/>
          <w:i/>
          <w:sz w:val="28"/>
          <w:szCs w:val="24"/>
          <w:lang w:eastAsia="ru-RU"/>
        </w:rPr>
        <w:t>. </w:t>
      </w:r>
      <w:r w:rsidRPr="002751E9">
        <w:rPr>
          <w:rFonts w:ascii="Times New Roman" w:hAnsi="Times New Roman"/>
          <w:sz w:val="28"/>
          <w:szCs w:val="24"/>
          <w:lang w:eastAsia="ru-RU"/>
        </w:rPr>
        <w:t>ДЕЯТЕЛЬНОСТЬ СОЦИАЛЬНО-ПЕДАГОГИЧЕСКОЙ И ПСИХОЛОГИЧЕСКОЙ СЛУЖБЫ</w:t>
      </w:r>
    </w:p>
    <w:p w:rsidR="00F7775C" w:rsidRPr="002751E9" w:rsidRDefault="00F7775C" w:rsidP="00F93769">
      <w:pPr>
        <w:spacing w:after="0" w:line="240" w:lineRule="auto"/>
        <w:ind w:firstLine="567"/>
        <w:jc w:val="both"/>
        <w:rPr>
          <w:rFonts w:ascii="Times New Roman" w:hAnsi="Times New Roman"/>
          <w:i/>
          <w:sz w:val="28"/>
        </w:rPr>
      </w:pPr>
      <w:r w:rsidRPr="002751E9">
        <w:rPr>
          <w:rFonts w:ascii="Times New Roman" w:hAnsi="Times New Roman"/>
          <w:i/>
          <w:sz w:val="28"/>
        </w:rPr>
        <w:t>5.1. Общее руководство и планирование работы</w:t>
      </w:r>
    </w:p>
    <w:p w:rsidR="00F7775C" w:rsidRPr="002751E9" w:rsidRDefault="00F7775C" w:rsidP="00F93769">
      <w:pPr>
        <w:spacing w:after="0" w:line="300" w:lineRule="exact"/>
        <w:ind w:firstLine="567"/>
        <w:jc w:val="both"/>
        <w:rPr>
          <w:rFonts w:ascii="Times New Roman" w:hAnsi="Times New Roman"/>
          <w:i/>
          <w:sz w:val="28"/>
        </w:rPr>
      </w:pPr>
      <w:r w:rsidRPr="002751E9">
        <w:rPr>
          <w:rFonts w:ascii="Times New Roman" w:hAnsi="Times New Roman"/>
          <w:i/>
          <w:sz w:val="28"/>
        </w:rPr>
        <w:t>5.2. Диагностическая и консультационная деятельность</w:t>
      </w:r>
    </w:p>
    <w:p w:rsidR="00F7775C" w:rsidRPr="002751E9" w:rsidRDefault="00F7775C" w:rsidP="00F93769">
      <w:pPr>
        <w:spacing w:after="0" w:line="300" w:lineRule="exact"/>
        <w:ind w:firstLine="567"/>
        <w:jc w:val="both"/>
        <w:rPr>
          <w:rFonts w:ascii="Times New Roman" w:hAnsi="Times New Roman"/>
          <w:i/>
          <w:sz w:val="28"/>
        </w:rPr>
      </w:pPr>
      <w:r w:rsidRPr="002751E9">
        <w:rPr>
          <w:rFonts w:ascii="Times New Roman" w:hAnsi="Times New Roman"/>
          <w:i/>
          <w:sz w:val="28"/>
        </w:rPr>
        <w:t>5.3. Индивидуальная и групповая работа с учащимися</w:t>
      </w:r>
    </w:p>
    <w:p w:rsidR="00F7775C" w:rsidRPr="002751E9" w:rsidRDefault="00F7775C" w:rsidP="00F93769">
      <w:pPr>
        <w:spacing w:after="0" w:line="300" w:lineRule="exact"/>
        <w:ind w:firstLine="567"/>
        <w:jc w:val="both"/>
        <w:rPr>
          <w:rFonts w:ascii="Times New Roman" w:hAnsi="Times New Roman"/>
          <w:i/>
          <w:sz w:val="28"/>
        </w:rPr>
      </w:pPr>
      <w:r w:rsidRPr="002751E9">
        <w:rPr>
          <w:rFonts w:ascii="Times New Roman" w:hAnsi="Times New Roman"/>
          <w:i/>
          <w:sz w:val="28"/>
        </w:rPr>
        <w:t>5.4. Повышение профессиональной компетентности педагогов</w:t>
      </w:r>
    </w:p>
    <w:p w:rsidR="00294546" w:rsidRPr="002751E9" w:rsidRDefault="00294546" w:rsidP="00294546">
      <w:pPr>
        <w:spacing w:after="0" w:line="240" w:lineRule="auto"/>
        <w:ind w:firstLine="567"/>
        <w:jc w:val="both"/>
        <w:rPr>
          <w:rFonts w:ascii="Times New Roman" w:hAnsi="Times New Roman"/>
          <w:sz w:val="28"/>
          <w:szCs w:val="28"/>
        </w:rPr>
      </w:pPr>
      <w:r w:rsidRPr="002751E9">
        <w:rPr>
          <w:rFonts w:ascii="Times New Roman" w:hAnsi="Times New Roman"/>
          <w:sz w:val="28"/>
          <w:szCs w:val="28"/>
        </w:rPr>
        <w:t>ЗАКЛЮЧЕНИЕ</w:t>
      </w:r>
    </w:p>
    <w:p w:rsidR="00294546" w:rsidRPr="002751E9" w:rsidRDefault="00294546" w:rsidP="002C6A1C">
      <w:pPr>
        <w:spacing w:after="0" w:line="240" w:lineRule="auto"/>
        <w:ind w:firstLine="567"/>
        <w:jc w:val="both"/>
        <w:rPr>
          <w:rFonts w:ascii="Times New Roman" w:hAnsi="Times New Roman"/>
          <w:sz w:val="28"/>
          <w:szCs w:val="28"/>
        </w:rPr>
      </w:pPr>
      <w:r w:rsidRPr="002751E9">
        <w:rPr>
          <w:rFonts w:ascii="Times New Roman" w:hAnsi="Times New Roman"/>
          <w:sz w:val="28"/>
          <w:szCs w:val="28"/>
        </w:rPr>
        <w:t>ПРИЛОЖЕНИЯ</w:t>
      </w:r>
      <w:r w:rsidRPr="002751E9">
        <w:rPr>
          <w:rFonts w:ascii="Times New Roman" w:hAnsi="Times New Roman"/>
          <w:sz w:val="28"/>
          <w:szCs w:val="28"/>
        </w:rPr>
        <w:br w:type="page"/>
      </w:r>
    </w:p>
    <w:p w:rsidR="007A54A9" w:rsidRPr="002751E9" w:rsidRDefault="0026597F" w:rsidP="00F6566C">
      <w:pPr>
        <w:autoSpaceDE w:val="0"/>
        <w:autoSpaceDN w:val="0"/>
        <w:adjustRightInd w:val="0"/>
        <w:spacing w:after="120" w:line="240" w:lineRule="auto"/>
        <w:ind w:firstLine="709"/>
        <w:jc w:val="both"/>
        <w:rPr>
          <w:rFonts w:ascii="Times New Roman" w:hAnsi="Times New Roman"/>
          <w:b/>
          <w:sz w:val="28"/>
          <w:szCs w:val="28"/>
        </w:rPr>
      </w:pPr>
      <w:r w:rsidRPr="002751E9">
        <w:rPr>
          <w:rFonts w:ascii="Times New Roman" w:hAnsi="Times New Roman"/>
          <w:b/>
          <w:sz w:val="28"/>
          <w:szCs w:val="28"/>
          <w:lang w:val="en-US"/>
        </w:rPr>
        <w:lastRenderedPageBreak/>
        <w:t>I</w:t>
      </w:r>
      <w:r w:rsidRPr="002751E9">
        <w:rPr>
          <w:rFonts w:ascii="Times New Roman" w:hAnsi="Times New Roman"/>
          <w:b/>
          <w:sz w:val="28"/>
          <w:szCs w:val="28"/>
        </w:rPr>
        <w:t>.</w:t>
      </w:r>
      <w:r w:rsidRPr="002751E9">
        <w:rPr>
          <w:rFonts w:ascii="Times New Roman" w:hAnsi="Times New Roman"/>
          <w:b/>
          <w:sz w:val="28"/>
          <w:szCs w:val="28"/>
          <w:lang w:val="en-US"/>
        </w:rPr>
        <w:t> </w:t>
      </w:r>
      <w:r w:rsidR="007A54A9" w:rsidRPr="002751E9">
        <w:rPr>
          <w:rFonts w:ascii="Times New Roman" w:hAnsi="Times New Roman"/>
          <w:b/>
          <w:sz w:val="28"/>
          <w:szCs w:val="28"/>
        </w:rPr>
        <w:t>ОБЩИЕ ПОЛОЖЕНИЯ</w:t>
      </w:r>
    </w:p>
    <w:p w:rsidR="0026597F" w:rsidRPr="002751E9" w:rsidRDefault="0026597F" w:rsidP="0026597F">
      <w:pPr>
        <w:spacing w:after="0" w:line="240" w:lineRule="auto"/>
        <w:ind w:right="-1" w:firstLine="709"/>
        <w:jc w:val="both"/>
        <w:rPr>
          <w:rFonts w:ascii="Times New Roman" w:eastAsia="Calibri" w:hAnsi="Times New Roman"/>
          <w:sz w:val="28"/>
          <w:szCs w:val="28"/>
        </w:rPr>
      </w:pPr>
      <w:r w:rsidRPr="002751E9">
        <w:rPr>
          <w:rFonts w:ascii="Times New Roman" w:eastAsia="Calibri" w:hAnsi="Times New Roman"/>
          <w:sz w:val="28"/>
          <w:szCs w:val="28"/>
        </w:rPr>
        <w:t xml:space="preserve">В инструктивно-методическом письме </w:t>
      </w:r>
      <w:r w:rsidR="00786557" w:rsidRPr="002751E9">
        <w:rPr>
          <w:rFonts w:ascii="Times New Roman" w:eastAsia="Calibri" w:hAnsi="Times New Roman"/>
          <w:sz w:val="28"/>
          <w:szCs w:val="28"/>
        </w:rPr>
        <w:t xml:space="preserve">представлены приоритетные направления деятельности </w:t>
      </w:r>
      <w:r w:rsidR="00CC0B90" w:rsidRPr="002751E9">
        <w:rPr>
          <w:rFonts w:ascii="Times New Roman" w:eastAsia="Calibri" w:hAnsi="Times New Roman"/>
          <w:sz w:val="28"/>
          <w:szCs w:val="28"/>
        </w:rPr>
        <w:t xml:space="preserve">в соответствии с концептуальными и нормативными документами, регламентирующими организацию социальной, идеологической и воспитательной работы в учреждениях, реализующих образовательные программы профессионально-технического и среднего специального образования (далее – </w:t>
      </w:r>
      <w:r w:rsidR="00ED510D" w:rsidRPr="002751E9">
        <w:rPr>
          <w:rFonts w:ascii="Times New Roman" w:eastAsia="Calibri" w:hAnsi="Times New Roman"/>
          <w:sz w:val="28"/>
          <w:szCs w:val="28"/>
        </w:rPr>
        <w:t>УПО</w:t>
      </w:r>
      <w:r w:rsidR="00786557" w:rsidRPr="002751E9">
        <w:rPr>
          <w:rFonts w:ascii="Times New Roman" w:eastAsia="Calibri" w:hAnsi="Times New Roman"/>
          <w:sz w:val="28"/>
          <w:szCs w:val="28"/>
        </w:rPr>
        <w:t>)</w:t>
      </w:r>
      <w:r w:rsidRPr="002751E9">
        <w:rPr>
          <w:rFonts w:ascii="Times New Roman" w:eastAsia="Calibri" w:hAnsi="Times New Roman"/>
          <w:sz w:val="28"/>
          <w:szCs w:val="28"/>
        </w:rPr>
        <w:t>.</w:t>
      </w:r>
    </w:p>
    <w:p w:rsidR="00930FE9" w:rsidRPr="002751E9" w:rsidRDefault="00930FE9" w:rsidP="00930FE9">
      <w:pPr>
        <w:spacing w:after="0" w:line="240" w:lineRule="auto"/>
        <w:ind w:firstLine="709"/>
        <w:jc w:val="both"/>
        <w:rPr>
          <w:rFonts w:ascii="Times New Roman" w:hAnsi="Times New Roman"/>
          <w:sz w:val="28"/>
          <w:szCs w:val="28"/>
          <w:lang w:eastAsia="ru-RU"/>
        </w:rPr>
      </w:pPr>
      <w:r w:rsidRPr="002751E9">
        <w:rPr>
          <w:rFonts w:ascii="Times New Roman" w:hAnsi="Times New Roman"/>
          <w:sz w:val="28"/>
          <w:szCs w:val="28"/>
          <w:lang w:eastAsia="ru-RU"/>
        </w:rPr>
        <w:t xml:space="preserve">В современных условиях социальное становление </w:t>
      </w:r>
      <w:r w:rsidR="00786557" w:rsidRPr="002751E9">
        <w:rPr>
          <w:rFonts w:ascii="Times New Roman" w:hAnsi="Times New Roman"/>
          <w:sz w:val="28"/>
          <w:szCs w:val="28"/>
          <w:lang w:eastAsia="ru-RU"/>
        </w:rPr>
        <w:t xml:space="preserve">подрастающего поколения </w:t>
      </w:r>
      <w:r w:rsidRPr="002751E9">
        <w:rPr>
          <w:rFonts w:ascii="Times New Roman" w:hAnsi="Times New Roman"/>
          <w:sz w:val="28"/>
          <w:szCs w:val="28"/>
          <w:lang w:eastAsia="ru-RU"/>
        </w:rPr>
        <w:t>предпол</w:t>
      </w:r>
      <w:r w:rsidR="00786557" w:rsidRPr="002751E9">
        <w:rPr>
          <w:rFonts w:ascii="Times New Roman" w:hAnsi="Times New Roman"/>
          <w:sz w:val="28"/>
          <w:szCs w:val="28"/>
          <w:lang w:eastAsia="ru-RU"/>
        </w:rPr>
        <w:t>агает реализацию его</w:t>
      </w:r>
      <w:r w:rsidRPr="002751E9">
        <w:rPr>
          <w:rFonts w:ascii="Times New Roman" w:hAnsi="Times New Roman"/>
          <w:sz w:val="28"/>
          <w:szCs w:val="28"/>
          <w:lang w:eastAsia="ru-RU"/>
        </w:rPr>
        <w:t xml:space="preserve"> потенциала в интересах общества</w:t>
      </w:r>
      <w:r w:rsidR="00786557" w:rsidRPr="002751E9">
        <w:rPr>
          <w:rFonts w:ascii="Times New Roman" w:hAnsi="Times New Roman"/>
          <w:sz w:val="28"/>
          <w:szCs w:val="28"/>
          <w:lang w:eastAsia="ru-RU"/>
        </w:rPr>
        <w:t>, личности</w:t>
      </w:r>
      <w:r w:rsidRPr="002751E9">
        <w:rPr>
          <w:rFonts w:ascii="Times New Roman" w:hAnsi="Times New Roman"/>
          <w:sz w:val="28"/>
          <w:szCs w:val="28"/>
          <w:lang w:eastAsia="ru-RU"/>
        </w:rPr>
        <w:t xml:space="preserve"> и государства, поддержку конструктивных инициатив, создание условий для более широкого участия молодежи в общественной жизни, поддержку в социальном и профессиональном самоопределении.</w:t>
      </w:r>
    </w:p>
    <w:p w:rsidR="0026597F" w:rsidRPr="002751E9" w:rsidRDefault="0026597F" w:rsidP="0026597F">
      <w:pPr>
        <w:spacing w:after="0" w:line="240" w:lineRule="auto"/>
        <w:ind w:right="-1" w:firstLine="709"/>
        <w:jc w:val="both"/>
        <w:rPr>
          <w:rFonts w:ascii="Times New Roman" w:eastAsia="Calibri" w:hAnsi="Times New Roman"/>
          <w:sz w:val="28"/>
          <w:szCs w:val="28"/>
        </w:rPr>
      </w:pPr>
      <w:r w:rsidRPr="002751E9">
        <w:rPr>
          <w:rFonts w:ascii="Times New Roman" w:eastAsia="Calibri" w:hAnsi="Times New Roman"/>
          <w:sz w:val="28"/>
          <w:szCs w:val="28"/>
        </w:rPr>
        <w:t>Современная система профессионального образования должна обеспечивать подготовку высококвалифицированных специалистов, обладающих профессиональными и цифровыми компетенциями, обеспечивающими выполнение профессиональных функций и внедрение инновационных технологий, программных продуктов в профессиональную деятельность, а также социально-личностными компетенциями, включающими культурно-ценностные ориентации личности, знание идеологических, нравственных ценностей и умени</w:t>
      </w:r>
      <w:r w:rsidR="00A8178F" w:rsidRPr="002751E9">
        <w:rPr>
          <w:rFonts w:ascii="Times New Roman" w:eastAsia="Calibri" w:hAnsi="Times New Roman"/>
          <w:sz w:val="28"/>
          <w:szCs w:val="28"/>
        </w:rPr>
        <w:t>е им следовать.</w:t>
      </w:r>
    </w:p>
    <w:p w:rsidR="00930FE9" w:rsidRPr="002751E9" w:rsidRDefault="00CC0B90" w:rsidP="000F3DEA">
      <w:pPr>
        <w:spacing w:after="0" w:line="240" w:lineRule="auto"/>
        <w:ind w:firstLine="709"/>
        <w:jc w:val="both"/>
        <w:rPr>
          <w:rFonts w:ascii="Times New Roman" w:hAnsi="Times New Roman"/>
          <w:sz w:val="28"/>
          <w:szCs w:val="28"/>
        </w:rPr>
      </w:pPr>
      <w:r w:rsidRPr="002751E9">
        <w:rPr>
          <w:rFonts w:ascii="Times New Roman" w:hAnsi="Times New Roman"/>
          <w:sz w:val="28"/>
          <w:szCs w:val="28"/>
          <w:lang w:eastAsia="ru-RU"/>
        </w:rPr>
        <w:t>Кодексом</w:t>
      </w:r>
      <w:r w:rsidR="000F3DEA" w:rsidRPr="002751E9">
        <w:rPr>
          <w:rFonts w:ascii="Times New Roman" w:hAnsi="Times New Roman"/>
          <w:sz w:val="28"/>
          <w:szCs w:val="28"/>
          <w:lang w:eastAsia="ru-RU"/>
        </w:rPr>
        <w:t xml:space="preserve"> Республики Беларусь об образовании </w:t>
      </w:r>
      <w:r w:rsidRPr="002751E9">
        <w:rPr>
          <w:rFonts w:ascii="Times New Roman" w:hAnsi="Times New Roman"/>
          <w:sz w:val="28"/>
          <w:szCs w:val="28"/>
          <w:lang w:eastAsia="ru-RU"/>
        </w:rPr>
        <w:t>определено</w:t>
      </w:r>
      <w:r w:rsidR="000F3DEA" w:rsidRPr="002751E9">
        <w:rPr>
          <w:rFonts w:ascii="Times New Roman" w:hAnsi="Times New Roman"/>
          <w:sz w:val="28"/>
          <w:szCs w:val="28"/>
          <w:lang w:eastAsia="ru-RU"/>
        </w:rPr>
        <w:t xml:space="preserve">, </w:t>
      </w:r>
      <w:r w:rsidRPr="002751E9">
        <w:rPr>
          <w:rFonts w:ascii="Times New Roman" w:hAnsi="Times New Roman"/>
          <w:sz w:val="28"/>
          <w:szCs w:val="28"/>
          <w:lang w:eastAsia="ru-RU"/>
        </w:rPr>
        <w:t>что одним из</w:t>
      </w:r>
      <w:r w:rsidR="000F3DEA" w:rsidRPr="002751E9">
        <w:rPr>
          <w:rFonts w:ascii="Times New Roman" w:hAnsi="Times New Roman"/>
          <w:sz w:val="28"/>
          <w:szCs w:val="28"/>
          <w:lang w:eastAsia="ru-RU"/>
        </w:rPr>
        <w:t xml:space="preserve"> основных требований к организации образовательного процесса </w:t>
      </w:r>
      <w:r w:rsidRPr="002751E9">
        <w:rPr>
          <w:rFonts w:ascii="Times New Roman" w:hAnsi="Times New Roman"/>
          <w:sz w:val="28"/>
          <w:szCs w:val="28"/>
          <w:lang w:eastAsia="ru-RU"/>
        </w:rPr>
        <w:t>является</w:t>
      </w:r>
      <w:r w:rsidR="000F3DEA" w:rsidRPr="002751E9">
        <w:rPr>
          <w:rFonts w:ascii="Times New Roman" w:hAnsi="Times New Roman"/>
          <w:sz w:val="28"/>
          <w:szCs w:val="28"/>
          <w:lang w:eastAsia="ru-RU"/>
        </w:rPr>
        <w:t xml:space="preserve"> опора на компетентностный подход</w:t>
      </w:r>
      <w:r w:rsidR="00394011" w:rsidRPr="002751E9">
        <w:rPr>
          <w:rFonts w:ascii="Times New Roman" w:hAnsi="Times New Roman"/>
          <w:color w:val="FF0000"/>
          <w:sz w:val="28"/>
          <w:szCs w:val="28"/>
          <w:lang w:eastAsia="ru-RU"/>
        </w:rPr>
        <w:t>.</w:t>
      </w:r>
      <w:r w:rsidR="000F3DEA" w:rsidRPr="002751E9">
        <w:rPr>
          <w:rFonts w:ascii="Times New Roman" w:hAnsi="Times New Roman"/>
          <w:sz w:val="28"/>
          <w:szCs w:val="28"/>
          <w:lang w:eastAsia="ru-RU"/>
        </w:rPr>
        <w:t xml:space="preserve"> </w:t>
      </w:r>
      <w:r w:rsidR="00930FE9" w:rsidRPr="002751E9">
        <w:rPr>
          <w:rFonts w:ascii="Times New Roman" w:hAnsi="Times New Roman"/>
          <w:sz w:val="28"/>
          <w:szCs w:val="28"/>
          <w:lang w:eastAsia="ru-RU"/>
        </w:rPr>
        <w:t xml:space="preserve">Современный специалист должен обладать определенным набором компетенций, характеризующих его как человека, </w:t>
      </w:r>
      <w:r w:rsidR="00FD7D4E" w:rsidRPr="002751E9">
        <w:rPr>
          <w:rFonts w:ascii="Times New Roman" w:hAnsi="Times New Roman"/>
          <w:sz w:val="28"/>
          <w:szCs w:val="28"/>
          <w:lang w:eastAsia="ru-RU"/>
        </w:rPr>
        <w:t xml:space="preserve">гражданина, </w:t>
      </w:r>
      <w:r w:rsidR="00930FE9" w:rsidRPr="002751E9">
        <w:rPr>
          <w:rFonts w:ascii="Times New Roman" w:hAnsi="Times New Roman"/>
          <w:sz w:val="28"/>
          <w:szCs w:val="28"/>
          <w:lang w:eastAsia="ru-RU"/>
        </w:rPr>
        <w:t xml:space="preserve">компетентного специалиста-профессионала. Будущие специалисты должны обладать базовыми компетентностями: гражданско-правовыми, общекультурными, общепрофессиональными, общенаучными, социально-экономическими, информационно-коммуникативными, политехническими, исследовательскими. </w:t>
      </w:r>
    </w:p>
    <w:p w:rsidR="000F3DEA" w:rsidRPr="002751E9" w:rsidRDefault="000F3DEA" w:rsidP="000F3DEA">
      <w:pPr>
        <w:widowControl w:val="0"/>
        <w:autoSpaceDE w:val="0"/>
        <w:autoSpaceDN w:val="0"/>
        <w:adjustRightInd w:val="0"/>
        <w:spacing w:after="0" w:line="240" w:lineRule="auto"/>
        <w:ind w:firstLine="708"/>
        <w:jc w:val="both"/>
        <w:rPr>
          <w:rFonts w:ascii="Times New Roman" w:hAnsi="Times New Roman"/>
          <w:sz w:val="28"/>
          <w:szCs w:val="28"/>
          <w:lang w:val="be-BY"/>
        </w:rPr>
      </w:pPr>
      <w:r w:rsidRPr="002751E9">
        <w:rPr>
          <w:rFonts w:ascii="Times New Roman" w:hAnsi="Times New Roman"/>
          <w:sz w:val="28"/>
          <w:szCs w:val="28"/>
          <w:lang w:val="be-BY"/>
        </w:rPr>
        <w:t xml:space="preserve">В качестве </w:t>
      </w:r>
      <w:r w:rsidRPr="002751E9">
        <w:rPr>
          <w:rFonts w:ascii="Times New Roman" w:hAnsi="Times New Roman"/>
          <w:b/>
          <w:sz w:val="28"/>
          <w:szCs w:val="28"/>
          <w:lang w:val="be-BY"/>
        </w:rPr>
        <w:t>приоритет</w:t>
      </w:r>
      <w:r w:rsidR="00ED510D" w:rsidRPr="002751E9">
        <w:rPr>
          <w:rFonts w:ascii="Times New Roman" w:hAnsi="Times New Roman"/>
          <w:b/>
          <w:sz w:val="28"/>
          <w:szCs w:val="28"/>
          <w:lang w:val="be-BY"/>
        </w:rPr>
        <w:t xml:space="preserve">ных направлений </w:t>
      </w:r>
      <w:r w:rsidR="00ED510D" w:rsidRPr="002751E9">
        <w:rPr>
          <w:rFonts w:ascii="Times New Roman" w:hAnsi="Times New Roman"/>
          <w:color w:val="000000"/>
          <w:sz w:val="28"/>
          <w:szCs w:val="28"/>
        </w:rPr>
        <w:t>социальной, воспитательной и идеологической работы</w:t>
      </w:r>
      <w:r w:rsidRPr="002751E9">
        <w:rPr>
          <w:rFonts w:ascii="Times New Roman" w:hAnsi="Times New Roman"/>
          <w:sz w:val="28"/>
          <w:szCs w:val="28"/>
          <w:lang w:val="be-BY"/>
        </w:rPr>
        <w:t xml:space="preserve"> в текущем учебном году определены: </w:t>
      </w:r>
      <w:r w:rsidR="00ED510D" w:rsidRPr="002751E9">
        <w:rPr>
          <w:rFonts w:ascii="Times New Roman" w:hAnsi="Times New Roman"/>
          <w:sz w:val="28"/>
          <w:szCs w:val="28"/>
          <w:lang w:val="be-BY"/>
        </w:rPr>
        <w:t xml:space="preserve">идеологическое, </w:t>
      </w:r>
      <w:r w:rsidRPr="002751E9">
        <w:rPr>
          <w:rFonts w:ascii="Times New Roman" w:hAnsi="Times New Roman"/>
          <w:sz w:val="28"/>
          <w:szCs w:val="28"/>
          <w:lang w:val="be-BY"/>
        </w:rPr>
        <w:t>гражданское и патриотическое, духовно-нравственное</w:t>
      </w:r>
      <w:r w:rsidR="00FD7D4E" w:rsidRPr="002751E9">
        <w:rPr>
          <w:rFonts w:ascii="Times New Roman" w:hAnsi="Times New Roman"/>
          <w:sz w:val="28"/>
          <w:szCs w:val="28"/>
          <w:lang w:val="be-BY"/>
        </w:rPr>
        <w:t>, семейное,</w:t>
      </w:r>
      <w:r w:rsidR="00ED510D" w:rsidRPr="002751E9">
        <w:rPr>
          <w:rFonts w:ascii="Times New Roman" w:hAnsi="Times New Roman"/>
          <w:sz w:val="28"/>
          <w:szCs w:val="28"/>
          <w:lang w:val="be-BY"/>
        </w:rPr>
        <w:t xml:space="preserve"> гендерное, экономическое, эстетическое воспитание, организация и проведение </w:t>
      </w:r>
      <w:r w:rsidR="00694412" w:rsidRPr="002751E9">
        <w:rPr>
          <w:rFonts w:ascii="Times New Roman" w:hAnsi="Times New Roman"/>
          <w:sz w:val="28"/>
          <w:szCs w:val="28"/>
          <w:lang w:val="be-BY"/>
        </w:rPr>
        <w:t>«</w:t>
      </w:r>
      <w:r w:rsidR="00ED510D" w:rsidRPr="002751E9">
        <w:rPr>
          <w:rFonts w:ascii="Times New Roman" w:hAnsi="Times New Roman"/>
          <w:sz w:val="28"/>
          <w:szCs w:val="28"/>
          <w:lang w:val="be-BY"/>
        </w:rPr>
        <w:t>Профессиональных суббот</w:t>
      </w:r>
      <w:r w:rsidR="00694412" w:rsidRPr="002751E9">
        <w:rPr>
          <w:rFonts w:ascii="Times New Roman" w:hAnsi="Times New Roman"/>
          <w:sz w:val="28"/>
          <w:szCs w:val="28"/>
          <w:lang w:val="be-BY"/>
        </w:rPr>
        <w:t>»</w:t>
      </w:r>
      <w:r w:rsidR="00D6145E" w:rsidRPr="002751E9">
        <w:rPr>
          <w:rFonts w:ascii="Times New Roman" w:hAnsi="Times New Roman"/>
          <w:sz w:val="28"/>
          <w:szCs w:val="28"/>
          <w:lang w:val="be-BY"/>
        </w:rPr>
        <w:t>, развитие социальной активности учащихся</w:t>
      </w:r>
      <w:r w:rsidRPr="002751E9">
        <w:rPr>
          <w:rFonts w:ascii="Times New Roman" w:hAnsi="Times New Roman"/>
          <w:sz w:val="28"/>
          <w:szCs w:val="28"/>
          <w:lang w:val="be-BY"/>
        </w:rPr>
        <w:t xml:space="preserve">; </w:t>
      </w:r>
      <w:r w:rsidR="00D6145E" w:rsidRPr="002751E9">
        <w:rPr>
          <w:rFonts w:ascii="Times New Roman" w:hAnsi="Times New Roman"/>
          <w:sz w:val="28"/>
          <w:szCs w:val="28"/>
          <w:lang w:val="be-BY"/>
        </w:rPr>
        <w:t xml:space="preserve">формирование здорового образа жизни, ответственного и безопасного поведения, профилактика противоправного поведения учащихся, защита прав и законных интересов учащихся, повышение эффективности деятельности социально-педагогической и психологической службы </w:t>
      </w:r>
      <w:r w:rsidRPr="002751E9">
        <w:rPr>
          <w:rFonts w:ascii="Times New Roman" w:hAnsi="Times New Roman"/>
          <w:sz w:val="28"/>
          <w:szCs w:val="28"/>
          <w:lang w:val="be-BY"/>
        </w:rPr>
        <w:t>и др.</w:t>
      </w:r>
    </w:p>
    <w:p w:rsidR="00A7162A" w:rsidRPr="00927392" w:rsidRDefault="00A7162A" w:rsidP="00927392">
      <w:pPr>
        <w:spacing w:after="0" w:line="240" w:lineRule="auto"/>
        <w:ind w:firstLine="709"/>
        <w:jc w:val="both"/>
        <w:rPr>
          <w:rFonts w:ascii="Times New Roman" w:hAnsi="Times New Roman"/>
          <w:b/>
          <w:sz w:val="28"/>
          <w:szCs w:val="28"/>
        </w:rPr>
      </w:pPr>
    </w:p>
    <w:p w:rsidR="007A54A9" w:rsidRPr="002751E9" w:rsidRDefault="0026597F" w:rsidP="00294546">
      <w:pPr>
        <w:spacing w:after="120" w:line="240" w:lineRule="auto"/>
        <w:ind w:firstLine="709"/>
        <w:jc w:val="both"/>
        <w:rPr>
          <w:rFonts w:ascii="Times New Roman Полужирный" w:hAnsi="Times New Roman Полужирный"/>
          <w:b/>
          <w:sz w:val="28"/>
          <w:szCs w:val="28"/>
        </w:rPr>
      </w:pPr>
      <w:r w:rsidRPr="002751E9">
        <w:rPr>
          <w:rFonts w:ascii="Times New Roman Полужирный" w:hAnsi="Times New Roman Полужирный"/>
          <w:b/>
          <w:sz w:val="28"/>
          <w:szCs w:val="28"/>
          <w:lang w:val="en-US"/>
        </w:rPr>
        <w:t>II</w:t>
      </w:r>
      <w:r w:rsidRPr="002751E9">
        <w:rPr>
          <w:rFonts w:ascii="Times New Roman Полужирный" w:hAnsi="Times New Roman Полужирный"/>
          <w:b/>
          <w:sz w:val="28"/>
          <w:szCs w:val="28"/>
        </w:rPr>
        <w:t>.</w:t>
      </w:r>
      <w:r w:rsidRPr="002751E9">
        <w:rPr>
          <w:rFonts w:ascii="Times New Roman Полужирный" w:hAnsi="Times New Roman Полужирный"/>
          <w:b/>
          <w:sz w:val="28"/>
          <w:szCs w:val="28"/>
          <w:lang w:val="en-US"/>
        </w:rPr>
        <w:t> </w:t>
      </w:r>
      <w:r w:rsidR="007A54A9" w:rsidRPr="002751E9">
        <w:rPr>
          <w:rFonts w:ascii="Times New Roman Полужирный" w:hAnsi="Times New Roman Полужирный"/>
          <w:b/>
          <w:sz w:val="28"/>
          <w:szCs w:val="28"/>
        </w:rPr>
        <w:t xml:space="preserve">НОРМАТИВНОЕ ПРАВОВОЕ ОБЕСПЕЧЕНИЕ СОЦИАЛЬНОЙ, ВОСПИТАТЕЛЬНОЙ И ИДЕОЛОГИЧЕСКОЙ РАБОТЫ </w:t>
      </w:r>
    </w:p>
    <w:p w:rsidR="0026597F" w:rsidRPr="002751E9" w:rsidRDefault="0026597F" w:rsidP="00694412">
      <w:pPr>
        <w:widowControl w:val="0"/>
        <w:autoSpaceDE w:val="0"/>
        <w:autoSpaceDN w:val="0"/>
        <w:adjustRightInd w:val="0"/>
        <w:spacing w:after="0" w:line="240" w:lineRule="auto"/>
        <w:ind w:firstLine="708"/>
        <w:jc w:val="both"/>
        <w:rPr>
          <w:rFonts w:ascii="Times New Roman" w:hAnsi="Times New Roman"/>
          <w:sz w:val="28"/>
          <w:szCs w:val="28"/>
          <w:lang w:val="be-BY"/>
        </w:rPr>
      </w:pPr>
      <w:r w:rsidRPr="002751E9">
        <w:rPr>
          <w:rFonts w:ascii="Times New Roman" w:hAnsi="Times New Roman"/>
          <w:sz w:val="28"/>
          <w:szCs w:val="28"/>
          <w:lang w:val="be-BY"/>
        </w:rPr>
        <w:t xml:space="preserve">Социальная, воспитательная и идеологическая работа в учреждениях профессионального образования осуществляется в соответствии с Кодексом </w:t>
      </w:r>
      <w:r w:rsidRPr="002751E9">
        <w:rPr>
          <w:rFonts w:ascii="Times New Roman" w:hAnsi="Times New Roman"/>
          <w:sz w:val="28"/>
          <w:szCs w:val="28"/>
          <w:lang w:val="be-BY"/>
        </w:rPr>
        <w:lastRenderedPageBreak/>
        <w:t>Республики Беларусь об образовании, Концепцией непрерывного воспитания детей и учащейся молодежи в Республике Беларусь, Программой непрерывного воспитания детей и учащейся молодеж</w:t>
      </w:r>
      <w:r w:rsidR="00D6145E" w:rsidRPr="002751E9">
        <w:rPr>
          <w:rFonts w:ascii="Times New Roman" w:hAnsi="Times New Roman"/>
          <w:sz w:val="28"/>
          <w:szCs w:val="28"/>
          <w:lang w:val="be-BY"/>
        </w:rPr>
        <w:t>и в Республике Беларусь на 2016</w:t>
      </w:r>
      <w:r w:rsidR="006E197D" w:rsidRPr="002751E9">
        <w:rPr>
          <w:rFonts w:ascii="Times New Roman" w:hAnsi="Times New Roman"/>
          <w:sz w:val="28"/>
          <w:szCs w:val="28"/>
          <w:lang w:val="be-BY"/>
        </w:rPr>
        <w:t>–</w:t>
      </w:r>
      <w:r w:rsidRPr="002751E9">
        <w:rPr>
          <w:rFonts w:ascii="Times New Roman" w:hAnsi="Times New Roman"/>
          <w:sz w:val="28"/>
          <w:szCs w:val="28"/>
          <w:lang w:val="be-BY"/>
        </w:rPr>
        <w:t>2020 годы, Государственной программой «Образование и молодежная политика» на 2016–2020 годы (подпрограмма «Молодежная политика»).</w:t>
      </w:r>
    </w:p>
    <w:p w:rsidR="0026597F" w:rsidRPr="002751E9" w:rsidRDefault="0026597F" w:rsidP="00D6145E">
      <w:pPr>
        <w:widowControl w:val="0"/>
        <w:autoSpaceDE w:val="0"/>
        <w:autoSpaceDN w:val="0"/>
        <w:adjustRightInd w:val="0"/>
        <w:spacing w:after="0" w:line="240" w:lineRule="auto"/>
        <w:ind w:firstLine="708"/>
        <w:jc w:val="both"/>
        <w:rPr>
          <w:rFonts w:ascii="Times New Roman" w:hAnsi="Times New Roman"/>
          <w:sz w:val="28"/>
          <w:szCs w:val="28"/>
          <w:lang w:val="be-BY"/>
        </w:rPr>
      </w:pPr>
      <w:r w:rsidRPr="002751E9">
        <w:rPr>
          <w:rFonts w:ascii="Times New Roman" w:hAnsi="Times New Roman"/>
          <w:sz w:val="28"/>
          <w:szCs w:val="28"/>
          <w:lang w:val="be-BY"/>
        </w:rPr>
        <w:t xml:space="preserve">В информационно-поисковой системе </w:t>
      </w:r>
      <w:r w:rsidR="00D6145E" w:rsidRPr="002751E9">
        <w:rPr>
          <w:rFonts w:ascii="Times New Roman" w:hAnsi="Times New Roman"/>
          <w:sz w:val="28"/>
          <w:szCs w:val="28"/>
          <w:lang w:val="be-BY"/>
        </w:rPr>
        <w:t xml:space="preserve">«ЭТАЛОН-ONLINE» </w:t>
      </w:r>
      <w:r w:rsidRPr="002751E9">
        <w:rPr>
          <w:rFonts w:ascii="Times New Roman" w:hAnsi="Times New Roman"/>
          <w:sz w:val="28"/>
          <w:szCs w:val="28"/>
          <w:lang w:val="be-BY"/>
        </w:rPr>
        <w:t>Национального центра правовой информации Республики Беларусь</w:t>
      </w:r>
      <w:r w:rsidR="00694412" w:rsidRPr="002751E9">
        <w:rPr>
          <w:rFonts w:ascii="Times New Roman" w:hAnsi="Times New Roman"/>
          <w:sz w:val="28"/>
          <w:szCs w:val="28"/>
          <w:lang w:val="be-BY"/>
        </w:rPr>
        <w:t xml:space="preserve"> (</w:t>
      </w:r>
      <w:hyperlink r:id="rId9" w:history="1">
        <w:r w:rsidR="00694412" w:rsidRPr="002751E9">
          <w:rPr>
            <w:rFonts w:ascii="Times New Roman" w:hAnsi="Times New Roman"/>
            <w:sz w:val="28"/>
            <w:szCs w:val="28"/>
            <w:lang w:val="be-BY"/>
          </w:rPr>
          <w:t>https://etalonline.by/</w:t>
        </w:r>
      </w:hyperlink>
      <w:r w:rsidR="00694412" w:rsidRPr="002751E9">
        <w:rPr>
          <w:rFonts w:ascii="Times New Roman" w:hAnsi="Times New Roman"/>
          <w:sz w:val="28"/>
          <w:szCs w:val="28"/>
          <w:lang w:val="be-BY"/>
        </w:rPr>
        <w:t>)</w:t>
      </w:r>
      <w:r w:rsidRPr="002751E9">
        <w:rPr>
          <w:rFonts w:ascii="Times New Roman" w:hAnsi="Times New Roman"/>
          <w:sz w:val="28"/>
          <w:szCs w:val="28"/>
          <w:lang w:val="be-BY"/>
        </w:rPr>
        <w:t xml:space="preserve"> размещен </w:t>
      </w:r>
      <w:r w:rsidR="00694412" w:rsidRPr="002751E9">
        <w:rPr>
          <w:rFonts w:ascii="Times New Roman" w:hAnsi="Times New Roman"/>
          <w:sz w:val="28"/>
          <w:szCs w:val="28"/>
          <w:lang w:val="be-BY"/>
        </w:rPr>
        <w:t>банк данных правовой информации «Образование»</w:t>
      </w:r>
      <w:r w:rsidRPr="002751E9">
        <w:rPr>
          <w:rFonts w:ascii="Times New Roman" w:hAnsi="Times New Roman"/>
          <w:sz w:val="28"/>
          <w:szCs w:val="28"/>
          <w:lang w:val="be-BY"/>
        </w:rPr>
        <w:t xml:space="preserve"> (раздел «Воспитание в системе образования»), предоставляющий доступ к перечню </w:t>
      </w:r>
      <w:r w:rsidR="00FD7D4E" w:rsidRPr="002751E9">
        <w:rPr>
          <w:rFonts w:ascii="Times New Roman" w:hAnsi="Times New Roman"/>
          <w:sz w:val="28"/>
          <w:szCs w:val="28"/>
          <w:lang w:val="be-BY"/>
        </w:rPr>
        <w:t xml:space="preserve">актуальных </w:t>
      </w:r>
      <w:r w:rsidRPr="002751E9">
        <w:rPr>
          <w:rFonts w:ascii="Times New Roman" w:hAnsi="Times New Roman"/>
          <w:sz w:val="28"/>
          <w:szCs w:val="28"/>
          <w:lang w:val="be-BY"/>
        </w:rPr>
        <w:t>нормативных правовых актов по вопросам воспитания.</w:t>
      </w:r>
    </w:p>
    <w:p w:rsidR="0026597F" w:rsidRPr="002751E9" w:rsidRDefault="0026597F" w:rsidP="00694412">
      <w:pPr>
        <w:widowControl w:val="0"/>
        <w:autoSpaceDE w:val="0"/>
        <w:autoSpaceDN w:val="0"/>
        <w:adjustRightInd w:val="0"/>
        <w:spacing w:after="0" w:line="240" w:lineRule="auto"/>
        <w:ind w:firstLine="708"/>
        <w:jc w:val="both"/>
        <w:rPr>
          <w:rFonts w:ascii="Times New Roman" w:hAnsi="Times New Roman"/>
          <w:sz w:val="28"/>
          <w:szCs w:val="28"/>
          <w:lang w:val="be-BY"/>
        </w:rPr>
      </w:pPr>
      <w:r w:rsidRPr="002751E9">
        <w:rPr>
          <w:rFonts w:ascii="Times New Roman" w:hAnsi="Times New Roman"/>
          <w:sz w:val="28"/>
          <w:szCs w:val="28"/>
          <w:lang w:val="be-BY"/>
        </w:rPr>
        <w:t>Нормативные правовые акты, инструктивно-методические и иные материалы по вопросам социальной, воспитательной и идеологической работы, реализации мол</w:t>
      </w:r>
      <w:r w:rsidR="00C80046" w:rsidRPr="002751E9">
        <w:rPr>
          <w:rFonts w:ascii="Times New Roman" w:hAnsi="Times New Roman"/>
          <w:sz w:val="28"/>
          <w:szCs w:val="28"/>
          <w:lang w:val="be-BY"/>
        </w:rPr>
        <w:t xml:space="preserve">одежной политики также доступны </w:t>
      </w:r>
      <w:r w:rsidRPr="002751E9">
        <w:rPr>
          <w:rFonts w:ascii="Times New Roman" w:hAnsi="Times New Roman"/>
          <w:sz w:val="28"/>
          <w:szCs w:val="28"/>
          <w:lang w:val="be-BY"/>
        </w:rPr>
        <w:t>на сайте Министерства образования (</w:t>
      </w:r>
      <w:hyperlink r:id="rId10" w:history="1">
        <w:r w:rsidRPr="002751E9">
          <w:rPr>
            <w:rFonts w:ascii="Times New Roman" w:hAnsi="Times New Roman"/>
            <w:sz w:val="28"/>
            <w:szCs w:val="28"/>
            <w:lang w:val="be-BY"/>
          </w:rPr>
          <w:t>http://edu.gov.by</w:t>
        </w:r>
      </w:hyperlink>
      <w:r w:rsidRPr="002751E9">
        <w:rPr>
          <w:rFonts w:ascii="Times New Roman" w:hAnsi="Times New Roman"/>
          <w:sz w:val="28"/>
          <w:szCs w:val="28"/>
          <w:lang w:val="be-BY"/>
        </w:rPr>
        <w:t xml:space="preserve">): </w:t>
      </w:r>
      <w:hyperlink r:id="rId11" w:tooltip="Главная" w:history="1">
        <w:r w:rsidRPr="002751E9">
          <w:rPr>
            <w:rFonts w:ascii="Times New Roman" w:hAnsi="Times New Roman"/>
            <w:sz w:val="28"/>
            <w:szCs w:val="28"/>
            <w:lang w:val="be-BY"/>
          </w:rPr>
          <w:t>Главная </w:t>
        </w:r>
      </w:hyperlink>
      <w:r w:rsidRPr="002751E9">
        <w:rPr>
          <w:rFonts w:ascii="Times New Roman" w:hAnsi="Times New Roman"/>
          <w:sz w:val="28"/>
          <w:szCs w:val="28"/>
          <w:lang w:val="be-BY"/>
        </w:rPr>
        <w:t>– </w:t>
      </w:r>
      <w:hyperlink r:id="rId12" w:tooltip="Структура" w:history="1">
        <w:r w:rsidRPr="002751E9">
          <w:rPr>
            <w:rFonts w:ascii="Times New Roman" w:hAnsi="Times New Roman"/>
            <w:sz w:val="28"/>
            <w:szCs w:val="28"/>
            <w:lang w:val="be-BY"/>
          </w:rPr>
          <w:t>Структура</w:t>
        </w:r>
      </w:hyperlink>
      <w:r w:rsidR="00694412" w:rsidRPr="002751E9">
        <w:rPr>
          <w:rFonts w:ascii="Times New Roman" w:hAnsi="Times New Roman"/>
          <w:sz w:val="28"/>
          <w:szCs w:val="28"/>
          <w:lang w:val="be-BY"/>
        </w:rPr>
        <w:t> – Главное управление воспитательной работы и молодежной политики</w:t>
      </w:r>
      <w:hyperlink r:id="rId13" w:tooltip="Главное управление воспитательной работы и молодежной политики" w:history="1">
        <w:r w:rsidRPr="002751E9">
          <w:rPr>
            <w:rFonts w:ascii="Times New Roman" w:hAnsi="Times New Roman"/>
            <w:sz w:val="28"/>
            <w:szCs w:val="28"/>
            <w:lang w:val="be-BY"/>
          </w:rPr>
          <w:t>:</w:t>
        </w:r>
      </w:hyperlink>
    </w:p>
    <w:p w:rsidR="00C80046" w:rsidRPr="002751E9" w:rsidRDefault="006E197D" w:rsidP="00C80046">
      <w:pPr>
        <w:widowControl w:val="0"/>
        <w:autoSpaceDE w:val="0"/>
        <w:autoSpaceDN w:val="0"/>
        <w:adjustRightInd w:val="0"/>
        <w:spacing w:after="0" w:line="240" w:lineRule="auto"/>
        <w:ind w:firstLine="708"/>
        <w:jc w:val="both"/>
        <w:rPr>
          <w:rFonts w:ascii="Times New Roman" w:hAnsi="Times New Roman"/>
          <w:sz w:val="28"/>
          <w:szCs w:val="28"/>
          <w:lang w:val="be-BY"/>
        </w:rPr>
      </w:pPr>
      <w:r w:rsidRPr="002751E9">
        <w:rPr>
          <w:rFonts w:ascii="Times New Roman" w:hAnsi="Times New Roman"/>
          <w:sz w:val="28"/>
          <w:szCs w:val="28"/>
          <w:lang w:val="be-BY"/>
        </w:rPr>
        <w:t>–</w:t>
      </w:r>
      <w:r w:rsidR="0026597F" w:rsidRPr="002751E9">
        <w:rPr>
          <w:rFonts w:ascii="Times New Roman" w:hAnsi="Times New Roman"/>
          <w:sz w:val="28"/>
          <w:szCs w:val="28"/>
          <w:lang w:val="be-BY"/>
        </w:rPr>
        <w:t> </w:t>
      </w:r>
      <w:r w:rsidR="00F51A9D" w:rsidRPr="002751E9">
        <w:rPr>
          <w:rFonts w:ascii="Times New Roman" w:hAnsi="Times New Roman"/>
          <w:sz w:val="28"/>
          <w:szCs w:val="28"/>
          <w:lang w:val="be-BY"/>
        </w:rPr>
        <w:fldChar w:fldCharType="begin"/>
      </w:r>
      <w:r w:rsidR="003A51B4" w:rsidRPr="002751E9">
        <w:rPr>
          <w:rFonts w:ascii="Times New Roman" w:hAnsi="Times New Roman"/>
          <w:sz w:val="28"/>
          <w:szCs w:val="28"/>
          <w:lang w:val="be-BY"/>
        </w:rPr>
        <w:instrText xml:space="preserve"> HYPERLINK "https://edu.gov.by/sistema-obrazovaniya/glavnoe-upravlenie-vospitatelnoy-raboty-i-molodezhnoy-politiki/upravlenie-raboty/" \o "Управление социальной, воспитательной и идеологической работы" </w:instrText>
      </w:r>
      <w:r w:rsidR="00F51A9D" w:rsidRPr="002751E9">
        <w:rPr>
          <w:rFonts w:ascii="Times New Roman" w:hAnsi="Times New Roman"/>
          <w:sz w:val="28"/>
          <w:szCs w:val="28"/>
          <w:lang w:val="be-BY"/>
        </w:rPr>
        <w:fldChar w:fldCharType="separate"/>
      </w:r>
      <w:r w:rsidR="00E96E79">
        <w:rPr>
          <w:rFonts w:ascii="Times New Roman" w:hAnsi="Times New Roman"/>
          <w:sz w:val="28"/>
          <w:szCs w:val="28"/>
          <w:lang w:val="be-BY"/>
        </w:rPr>
        <w:t>у</w:t>
      </w:r>
      <w:r w:rsidR="0026597F" w:rsidRPr="002751E9">
        <w:rPr>
          <w:rFonts w:ascii="Times New Roman" w:hAnsi="Times New Roman"/>
          <w:sz w:val="28"/>
          <w:szCs w:val="28"/>
          <w:lang w:val="be-BY"/>
        </w:rPr>
        <w:t>правление социальной, воспитательной и идеологической работы</w:t>
      </w:r>
      <w:r w:rsidR="00E96E79">
        <w:rPr>
          <w:rFonts w:ascii="Times New Roman" w:hAnsi="Times New Roman"/>
          <w:sz w:val="28"/>
          <w:szCs w:val="28"/>
          <w:lang w:val="be-BY"/>
        </w:rPr>
        <w:t>;</w:t>
      </w:r>
      <w:r w:rsidR="00C80046" w:rsidRPr="002751E9">
        <w:rPr>
          <w:rFonts w:ascii="Times New Roman" w:hAnsi="Times New Roman"/>
          <w:sz w:val="28"/>
          <w:szCs w:val="28"/>
          <w:lang w:val="be-BY"/>
        </w:rPr>
        <w:t xml:space="preserve"> </w:t>
      </w:r>
    </w:p>
    <w:p w:rsidR="00C80046" w:rsidRPr="002751E9" w:rsidRDefault="00F51A9D" w:rsidP="00E96E79">
      <w:pPr>
        <w:pStyle w:val="a5"/>
        <w:widowControl w:val="0"/>
        <w:tabs>
          <w:tab w:val="left" w:pos="993"/>
        </w:tabs>
        <w:autoSpaceDE w:val="0"/>
        <w:autoSpaceDN w:val="0"/>
        <w:adjustRightInd w:val="0"/>
        <w:spacing w:after="0" w:line="240" w:lineRule="auto"/>
        <w:ind w:left="709"/>
        <w:jc w:val="both"/>
        <w:rPr>
          <w:rFonts w:ascii="Times New Roman" w:hAnsi="Times New Roman"/>
          <w:sz w:val="28"/>
          <w:szCs w:val="28"/>
          <w:lang w:val="be-BY"/>
        </w:rPr>
      </w:pPr>
      <w:r w:rsidRPr="002751E9">
        <w:rPr>
          <w:rFonts w:ascii="Times New Roman" w:hAnsi="Times New Roman"/>
          <w:sz w:val="28"/>
          <w:szCs w:val="28"/>
          <w:lang w:val="be-BY"/>
        </w:rPr>
        <w:fldChar w:fldCharType="end"/>
      </w:r>
      <w:r w:rsidR="006E197D" w:rsidRPr="002751E9">
        <w:rPr>
          <w:rFonts w:ascii="Times New Roman" w:hAnsi="Times New Roman"/>
          <w:sz w:val="28"/>
          <w:szCs w:val="28"/>
          <w:lang w:val="be-BY"/>
        </w:rPr>
        <w:t>–</w:t>
      </w:r>
      <w:r w:rsidR="00E96E79">
        <w:rPr>
          <w:rFonts w:ascii="Times New Roman" w:hAnsi="Times New Roman"/>
          <w:sz w:val="28"/>
          <w:szCs w:val="28"/>
          <w:lang w:val="be-BY"/>
        </w:rPr>
        <w:t> у</w:t>
      </w:r>
      <w:r w:rsidR="0026597F" w:rsidRPr="002751E9">
        <w:rPr>
          <w:rFonts w:ascii="Times New Roman" w:hAnsi="Times New Roman"/>
          <w:sz w:val="28"/>
          <w:szCs w:val="28"/>
          <w:lang w:val="be-BY"/>
        </w:rPr>
        <w:t>правление по делам мол</w:t>
      </w:r>
      <w:r w:rsidR="00E96E79">
        <w:rPr>
          <w:rFonts w:ascii="Times New Roman" w:hAnsi="Times New Roman"/>
          <w:sz w:val="28"/>
          <w:szCs w:val="28"/>
          <w:lang w:val="be-BY"/>
        </w:rPr>
        <w:t>одежи.</w:t>
      </w:r>
    </w:p>
    <w:p w:rsidR="0026597F" w:rsidRPr="002751E9" w:rsidRDefault="00C80046" w:rsidP="0026597F">
      <w:pPr>
        <w:spacing w:after="0" w:line="240" w:lineRule="auto"/>
        <w:ind w:right="-1" w:firstLine="709"/>
        <w:jc w:val="both"/>
        <w:rPr>
          <w:rFonts w:ascii="Times New Roman" w:hAnsi="Times New Roman"/>
          <w:sz w:val="28"/>
          <w:szCs w:val="28"/>
          <w:lang w:val="be-BY"/>
        </w:rPr>
      </w:pPr>
      <w:r w:rsidRPr="002751E9">
        <w:rPr>
          <w:rFonts w:ascii="Times New Roman" w:hAnsi="Times New Roman"/>
          <w:sz w:val="28"/>
          <w:szCs w:val="28"/>
          <w:lang w:val="be-BY"/>
        </w:rPr>
        <w:t xml:space="preserve">С нормативными правовыми актами, инструктивно-методическими и иными материалами можно познакомиться </w:t>
      </w:r>
      <w:r w:rsidR="0026597F" w:rsidRPr="002751E9">
        <w:rPr>
          <w:rFonts w:ascii="Times New Roman" w:hAnsi="Times New Roman"/>
          <w:sz w:val="28"/>
          <w:szCs w:val="28"/>
          <w:lang w:val="be-BY"/>
        </w:rPr>
        <w:t xml:space="preserve">на сайте </w:t>
      </w:r>
      <w:r w:rsidR="00FD7D4E" w:rsidRPr="002751E9">
        <w:rPr>
          <w:rFonts w:ascii="Times New Roman" w:hAnsi="Times New Roman"/>
          <w:sz w:val="28"/>
          <w:szCs w:val="28"/>
          <w:lang w:val="be-BY"/>
        </w:rPr>
        <w:t>Республиканского</w:t>
      </w:r>
      <w:r w:rsidR="0026597F" w:rsidRPr="002751E9">
        <w:rPr>
          <w:rFonts w:ascii="Times New Roman" w:hAnsi="Times New Roman"/>
          <w:sz w:val="28"/>
          <w:szCs w:val="28"/>
          <w:lang w:val="be-BY"/>
        </w:rPr>
        <w:t xml:space="preserve"> институт</w:t>
      </w:r>
      <w:r w:rsidR="00FD7D4E" w:rsidRPr="002751E9">
        <w:rPr>
          <w:rFonts w:ascii="Times New Roman" w:hAnsi="Times New Roman"/>
          <w:sz w:val="28"/>
          <w:szCs w:val="28"/>
          <w:lang w:val="be-BY"/>
        </w:rPr>
        <w:t>а профессионального образования</w:t>
      </w:r>
      <w:r w:rsidR="0026597F" w:rsidRPr="002751E9">
        <w:rPr>
          <w:rFonts w:ascii="Times New Roman" w:hAnsi="Times New Roman"/>
          <w:sz w:val="28"/>
          <w:szCs w:val="28"/>
          <w:lang w:val="be-BY"/>
        </w:rPr>
        <w:t xml:space="preserve"> </w:t>
      </w:r>
      <w:r w:rsidRPr="002751E9">
        <w:rPr>
          <w:rFonts w:ascii="Times New Roman" w:hAnsi="Times New Roman"/>
          <w:sz w:val="28"/>
          <w:szCs w:val="28"/>
          <w:lang w:val="be-BY"/>
        </w:rPr>
        <w:t>в разделе</w:t>
      </w:r>
      <w:r w:rsidR="00D6145E" w:rsidRPr="002751E9">
        <w:rPr>
          <w:rFonts w:ascii="Times New Roman" w:hAnsi="Times New Roman"/>
          <w:sz w:val="28"/>
          <w:szCs w:val="28"/>
          <w:lang w:val="be-BY"/>
        </w:rPr>
        <w:t xml:space="preserve"> </w:t>
      </w:r>
      <w:r w:rsidR="00B8066D" w:rsidRPr="002751E9">
        <w:rPr>
          <w:rFonts w:ascii="Times New Roman" w:hAnsi="Times New Roman"/>
          <w:sz w:val="28"/>
          <w:szCs w:val="28"/>
          <w:lang w:val="be-BY"/>
        </w:rPr>
        <w:t>«</w:t>
      </w:r>
      <w:r w:rsidR="00D6145E" w:rsidRPr="002751E9">
        <w:rPr>
          <w:rFonts w:ascii="Times New Roman" w:hAnsi="Times New Roman"/>
          <w:sz w:val="28"/>
          <w:szCs w:val="28"/>
          <w:lang w:val="be-BY"/>
        </w:rPr>
        <w:t>Идеология и воспитание</w:t>
      </w:r>
      <w:r w:rsidR="00B8066D" w:rsidRPr="002751E9">
        <w:rPr>
          <w:rFonts w:ascii="Times New Roman" w:hAnsi="Times New Roman"/>
          <w:sz w:val="28"/>
          <w:szCs w:val="28"/>
          <w:lang w:val="be-BY"/>
        </w:rPr>
        <w:t>» (</w:t>
      </w:r>
      <w:hyperlink r:id="rId14" w:history="1">
        <w:r w:rsidR="00B8066D" w:rsidRPr="002751E9">
          <w:rPr>
            <w:rFonts w:ascii="Times New Roman" w:hAnsi="Times New Roman"/>
            <w:sz w:val="28"/>
            <w:szCs w:val="28"/>
            <w:lang w:val="be-BY"/>
          </w:rPr>
          <w:t>http://ripo.unibel.by/index.php?id=2013</w:t>
        </w:r>
      </w:hyperlink>
      <w:r w:rsidR="00D6145E" w:rsidRPr="002751E9">
        <w:rPr>
          <w:rFonts w:ascii="Times New Roman" w:hAnsi="Times New Roman"/>
          <w:sz w:val="28"/>
          <w:szCs w:val="28"/>
          <w:lang w:val="be-BY"/>
        </w:rPr>
        <w:t xml:space="preserve"> – </w:t>
      </w:r>
      <w:r w:rsidR="00B8066D" w:rsidRPr="002751E9">
        <w:rPr>
          <w:rFonts w:ascii="Times New Roman" w:hAnsi="Times New Roman"/>
          <w:sz w:val="28"/>
          <w:szCs w:val="28"/>
          <w:lang w:val="be-BY"/>
        </w:rPr>
        <w:t>«</w:t>
      </w:r>
      <w:r w:rsidR="0026597F" w:rsidRPr="002751E9">
        <w:rPr>
          <w:rFonts w:ascii="Times New Roman" w:hAnsi="Times New Roman"/>
          <w:sz w:val="28"/>
          <w:szCs w:val="28"/>
          <w:lang w:val="be-BY"/>
        </w:rPr>
        <w:t>Нормативные правовые документы</w:t>
      </w:r>
      <w:r w:rsidR="00B8066D" w:rsidRPr="002751E9">
        <w:rPr>
          <w:rFonts w:ascii="Times New Roman" w:hAnsi="Times New Roman"/>
          <w:sz w:val="28"/>
          <w:szCs w:val="28"/>
          <w:lang w:val="be-BY"/>
        </w:rPr>
        <w:t>», «Методическая поддержка», «Воспитательные информационные ресурсы» и др.</w:t>
      </w:r>
      <w:r w:rsidR="0026597F" w:rsidRPr="002751E9">
        <w:rPr>
          <w:rFonts w:ascii="Times New Roman" w:hAnsi="Times New Roman"/>
          <w:sz w:val="28"/>
          <w:szCs w:val="28"/>
          <w:lang w:val="be-BY"/>
        </w:rPr>
        <w:t>).</w:t>
      </w:r>
    </w:p>
    <w:p w:rsidR="0026597F" w:rsidRPr="002751E9" w:rsidRDefault="0026597F" w:rsidP="0026597F">
      <w:pPr>
        <w:spacing w:after="0" w:line="240" w:lineRule="auto"/>
        <w:ind w:right="-1" w:firstLine="709"/>
        <w:jc w:val="both"/>
        <w:rPr>
          <w:rFonts w:ascii="Times New Roman" w:hAnsi="Times New Roman"/>
          <w:sz w:val="28"/>
          <w:szCs w:val="28"/>
          <w:lang w:val="be-BY"/>
        </w:rPr>
      </w:pPr>
      <w:r w:rsidRPr="002751E9">
        <w:rPr>
          <w:rFonts w:ascii="Times New Roman" w:hAnsi="Times New Roman"/>
          <w:sz w:val="28"/>
          <w:szCs w:val="28"/>
          <w:lang w:val="be-BY"/>
        </w:rPr>
        <w:t>Перечень нормативных правовых актов и документов по актуальным направлениям организации социальной, воспитательной и идеологической работы в учреждениях профессионального образования представлен в приложении 1.</w:t>
      </w:r>
    </w:p>
    <w:p w:rsidR="0014074E" w:rsidRPr="002751E9" w:rsidRDefault="0014074E" w:rsidP="0026597F">
      <w:pPr>
        <w:spacing w:after="0" w:line="240" w:lineRule="auto"/>
        <w:ind w:right="-1" w:firstLine="709"/>
        <w:jc w:val="both"/>
        <w:rPr>
          <w:rFonts w:ascii="Times New Roman" w:hAnsi="Times New Roman"/>
          <w:sz w:val="28"/>
          <w:szCs w:val="28"/>
          <w:lang w:val="be-BY"/>
        </w:rPr>
      </w:pPr>
    </w:p>
    <w:p w:rsidR="007A54A9" w:rsidRPr="002751E9" w:rsidRDefault="007A54A9" w:rsidP="00294546">
      <w:pPr>
        <w:spacing w:after="120" w:line="240" w:lineRule="auto"/>
        <w:ind w:firstLine="851"/>
        <w:jc w:val="both"/>
        <w:rPr>
          <w:b/>
          <w:sz w:val="28"/>
          <w:szCs w:val="28"/>
        </w:rPr>
      </w:pPr>
      <w:r w:rsidRPr="002751E9">
        <w:rPr>
          <w:rFonts w:ascii="Times New Roman" w:hAnsi="Times New Roman"/>
          <w:b/>
          <w:sz w:val="28"/>
          <w:szCs w:val="28"/>
          <w:lang w:val="en-US"/>
        </w:rPr>
        <w:t>III</w:t>
      </w:r>
      <w:r w:rsidRPr="002751E9">
        <w:rPr>
          <w:rFonts w:ascii="Times New Roman" w:hAnsi="Times New Roman"/>
          <w:b/>
          <w:sz w:val="28"/>
          <w:szCs w:val="28"/>
        </w:rPr>
        <w:t xml:space="preserve">. НАУЧНО-МЕТОДИЧЕСКОЕ ОБЕСПЕЧЕНИЕ </w:t>
      </w:r>
    </w:p>
    <w:p w:rsidR="00BF2189" w:rsidRPr="002751E9" w:rsidRDefault="007A54A9" w:rsidP="00294546">
      <w:pPr>
        <w:spacing w:after="120" w:line="240" w:lineRule="auto"/>
        <w:ind w:firstLine="851"/>
        <w:jc w:val="both"/>
        <w:rPr>
          <w:rFonts w:ascii="Times New Roman" w:hAnsi="Times New Roman"/>
          <w:b/>
          <w:i/>
          <w:sz w:val="28"/>
          <w:szCs w:val="28"/>
        </w:rPr>
      </w:pPr>
      <w:r w:rsidRPr="002751E9">
        <w:rPr>
          <w:rFonts w:ascii="Times New Roman" w:hAnsi="Times New Roman"/>
          <w:b/>
          <w:i/>
          <w:sz w:val="28"/>
          <w:szCs w:val="28"/>
        </w:rPr>
        <w:t>3.1. Программно-планирующая документация воспитания</w:t>
      </w:r>
    </w:p>
    <w:p w:rsidR="00BF2189" w:rsidRPr="002751E9" w:rsidRDefault="00BF2189" w:rsidP="00394011">
      <w:pPr>
        <w:spacing w:after="0" w:line="240" w:lineRule="auto"/>
        <w:ind w:right="-1" w:firstLine="851"/>
        <w:jc w:val="both"/>
        <w:rPr>
          <w:rFonts w:ascii="Times New Roman" w:eastAsia="Calibri" w:hAnsi="Times New Roman"/>
          <w:i/>
          <w:sz w:val="28"/>
          <w:szCs w:val="28"/>
        </w:rPr>
      </w:pPr>
      <w:r w:rsidRPr="002751E9">
        <w:rPr>
          <w:rFonts w:ascii="Times New Roman" w:eastAsia="Calibri" w:hAnsi="Times New Roman"/>
          <w:sz w:val="28"/>
          <w:szCs w:val="28"/>
        </w:rPr>
        <w:t>Программно-планирующая документация включает Программу воспитательной работы учреждения профессионального образования сроком на пять лет, План воспитательной работы учреждения обра</w:t>
      </w:r>
      <w:r w:rsidR="00AA1591" w:rsidRPr="002751E9">
        <w:rPr>
          <w:rFonts w:ascii="Times New Roman" w:eastAsia="Calibri" w:hAnsi="Times New Roman"/>
          <w:sz w:val="28"/>
          <w:szCs w:val="28"/>
        </w:rPr>
        <w:t>зования на текущий учебный год, планы работы куратора учебной группы, воспитателя, специалистов социально-педагогической и психологической службы, методического объединения кураторов учреждения образования и др.</w:t>
      </w:r>
      <w:r w:rsidR="00CB0F81" w:rsidRPr="002751E9">
        <w:rPr>
          <w:rFonts w:ascii="Times New Roman" w:eastAsia="Calibri" w:hAnsi="Times New Roman"/>
          <w:sz w:val="28"/>
          <w:szCs w:val="28"/>
        </w:rPr>
        <w:t xml:space="preserve"> </w:t>
      </w:r>
    </w:p>
    <w:p w:rsidR="00BF2189" w:rsidRPr="002751E9" w:rsidRDefault="00BF2189" w:rsidP="00394011">
      <w:pPr>
        <w:spacing w:after="0" w:line="240" w:lineRule="auto"/>
        <w:ind w:firstLine="709"/>
        <w:jc w:val="both"/>
        <w:rPr>
          <w:rFonts w:ascii="Times New Roman" w:eastAsia="Calibri" w:hAnsi="Times New Roman"/>
          <w:sz w:val="28"/>
          <w:szCs w:val="28"/>
        </w:rPr>
      </w:pPr>
      <w:r w:rsidRPr="002751E9">
        <w:rPr>
          <w:rFonts w:ascii="Times New Roman" w:eastAsia="Calibri" w:hAnsi="Times New Roman"/>
          <w:sz w:val="28"/>
          <w:szCs w:val="28"/>
        </w:rPr>
        <w:t>Научно-методическое обеспечение воспитания должно включать</w:t>
      </w:r>
      <w:r w:rsidR="006E197D" w:rsidRPr="002751E9">
        <w:rPr>
          <w:rFonts w:ascii="Times New Roman" w:eastAsia="Calibri" w:hAnsi="Times New Roman"/>
          <w:sz w:val="28"/>
          <w:szCs w:val="28"/>
        </w:rPr>
        <w:t xml:space="preserve"> </w:t>
      </w:r>
      <w:r w:rsidRPr="002751E9">
        <w:rPr>
          <w:rFonts w:ascii="Times New Roman" w:eastAsia="Calibri" w:hAnsi="Times New Roman"/>
          <w:sz w:val="28"/>
          <w:szCs w:val="28"/>
        </w:rPr>
        <w:t>методическую документацию, к которой относятся</w:t>
      </w:r>
      <w:r w:rsidR="00B72405" w:rsidRPr="002751E9">
        <w:rPr>
          <w:rFonts w:ascii="Times New Roman" w:eastAsia="Calibri" w:hAnsi="Times New Roman"/>
          <w:sz w:val="28"/>
          <w:szCs w:val="28"/>
        </w:rPr>
        <w:t xml:space="preserve"> </w:t>
      </w:r>
      <w:r w:rsidRPr="002751E9">
        <w:rPr>
          <w:rFonts w:ascii="Times New Roman" w:eastAsia="Calibri" w:hAnsi="Times New Roman"/>
          <w:sz w:val="28"/>
          <w:szCs w:val="28"/>
        </w:rPr>
        <w:t>инструктивно-методические письма</w:t>
      </w:r>
      <w:r w:rsidR="00394011" w:rsidRPr="002751E9">
        <w:rPr>
          <w:rFonts w:ascii="Times New Roman" w:eastAsia="Calibri" w:hAnsi="Times New Roman"/>
          <w:sz w:val="28"/>
          <w:szCs w:val="28"/>
        </w:rPr>
        <w:t xml:space="preserve">, </w:t>
      </w:r>
      <w:r w:rsidR="00B72405" w:rsidRPr="002751E9">
        <w:rPr>
          <w:rFonts w:ascii="Times New Roman" w:eastAsia="Calibri" w:hAnsi="Times New Roman"/>
          <w:sz w:val="28"/>
          <w:szCs w:val="28"/>
        </w:rPr>
        <w:t xml:space="preserve">методические рекомендации, </w:t>
      </w:r>
      <w:r w:rsidR="00FE3B86" w:rsidRPr="002751E9">
        <w:rPr>
          <w:rFonts w:ascii="Times New Roman" w:eastAsia="Calibri" w:hAnsi="Times New Roman"/>
          <w:sz w:val="28"/>
          <w:szCs w:val="28"/>
        </w:rPr>
        <w:t xml:space="preserve">учебно-методические пособия, информационно-аналитические материалы, </w:t>
      </w:r>
      <w:r w:rsidR="00B72405" w:rsidRPr="002751E9">
        <w:rPr>
          <w:rFonts w:ascii="Times New Roman" w:eastAsia="Calibri" w:hAnsi="Times New Roman"/>
          <w:sz w:val="28"/>
          <w:szCs w:val="28"/>
        </w:rPr>
        <w:t>методики воспитания</w:t>
      </w:r>
      <w:r w:rsidR="00394011" w:rsidRPr="002751E9">
        <w:rPr>
          <w:rFonts w:ascii="Times New Roman" w:eastAsia="Calibri" w:hAnsi="Times New Roman"/>
          <w:sz w:val="28"/>
          <w:szCs w:val="28"/>
        </w:rPr>
        <w:t>.</w:t>
      </w:r>
    </w:p>
    <w:p w:rsidR="00BF2189" w:rsidRPr="002751E9" w:rsidRDefault="00FE3B86" w:rsidP="00BF2189">
      <w:pPr>
        <w:spacing w:after="0" w:line="240" w:lineRule="auto"/>
        <w:ind w:firstLine="709"/>
        <w:jc w:val="both"/>
        <w:rPr>
          <w:rFonts w:ascii="Times New Roman" w:eastAsia="Calibri" w:hAnsi="Times New Roman"/>
          <w:sz w:val="28"/>
          <w:szCs w:val="28"/>
        </w:rPr>
      </w:pPr>
      <w:r w:rsidRPr="002751E9">
        <w:rPr>
          <w:rFonts w:ascii="Times New Roman" w:eastAsia="Calibri" w:hAnsi="Times New Roman"/>
          <w:sz w:val="28"/>
          <w:szCs w:val="28"/>
        </w:rPr>
        <w:t xml:space="preserve">К </w:t>
      </w:r>
      <w:r w:rsidR="00BF2189" w:rsidRPr="002751E9">
        <w:rPr>
          <w:rFonts w:ascii="Times New Roman" w:eastAsia="Calibri" w:hAnsi="Times New Roman"/>
          <w:sz w:val="28"/>
          <w:szCs w:val="28"/>
        </w:rPr>
        <w:t xml:space="preserve">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 учреждением образования </w:t>
      </w:r>
      <w:r w:rsidR="00BF2189" w:rsidRPr="002751E9">
        <w:rPr>
          <w:rFonts w:ascii="Times New Roman" w:eastAsia="Calibri" w:hAnsi="Times New Roman"/>
          <w:sz w:val="28"/>
          <w:szCs w:val="28"/>
        </w:rPr>
        <w:lastRenderedPageBreak/>
        <w:t>«Республиканский институт профессионального образования», по отдельным направлениям работы – разработанные научно-методическим учреждением «Национальный институт образования» и государственным учреждением образования «Академия последипломного образования»</w:t>
      </w:r>
      <w:r w:rsidR="006E197D" w:rsidRPr="002751E9">
        <w:rPr>
          <w:rFonts w:ascii="Times New Roman" w:eastAsia="Calibri" w:hAnsi="Times New Roman"/>
          <w:sz w:val="28"/>
          <w:szCs w:val="28"/>
        </w:rPr>
        <w:t>,</w:t>
      </w:r>
      <w:r w:rsidR="00BF2189" w:rsidRPr="002751E9">
        <w:rPr>
          <w:rFonts w:ascii="Times New Roman" w:eastAsia="Calibri" w:hAnsi="Times New Roman"/>
          <w:sz w:val="28"/>
          <w:szCs w:val="28"/>
        </w:rPr>
        <w:t xml:space="preserve"> и научно-методические журналы</w:t>
      </w:r>
      <w:r w:rsidR="00394011" w:rsidRPr="002751E9">
        <w:rPr>
          <w:rFonts w:ascii="Times New Roman" w:eastAsia="Calibri" w:hAnsi="Times New Roman"/>
          <w:sz w:val="28"/>
          <w:szCs w:val="28"/>
        </w:rPr>
        <w:t>.</w:t>
      </w:r>
    </w:p>
    <w:p w:rsidR="00BF2189" w:rsidRPr="002751E9" w:rsidRDefault="00BF2189" w:rsidP="00BF2189">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Обращаем внимание руководителей </w:t>
      </w:r>
      <w:r w:rsidR="00394011" w:rsidRPr="002751E9">
        <w:rPr>
          <w:rFonts w:ascii="Times New Roman" w:hAnsi="Times New Roman"/>
          <w:sz w:val="28"/>
          <w:szCs w:val="28"/>
        </w:rPr>
        <w:t>УПО</w:t>
      </w:r>
      <w:r w:rsidRPr="002751E9">
        <w:rPr>
          <w:rFonts w:ascii="Times New Roman" w:hAnsi="Times New Roman"/>
          <w:sz w:val="28"/>
          <w:szCs w:val="28"/>
        </w:rPr>
        <w:t xml:space="preserve"> на необходимость своевременной актуализации научно-методического обеспечения воспитательного процесса. Подробная информация о новых учебно-методических пособиях регулярно размещается на новостной ленте на сайте УО РИПО.</w:t>
      </w:r>
    </w:p>
    <w:p w:rsidR="00BF2189" w:rsidRPr="002751E9" w:rsidRDefault="00BF2189" w:rsidP="00BF2189">
      <w:pPr>
        <w:tabs>
          <w:tab w:val="left" w:pos="567"/>
          <w:tab w:val="left" w:pos="993"/>
        </w:tabs>
        <w:spacing w:after="0" w:line="240" w:lineRule="auto"/>
        <w:ind w:firstLine="709"/>
        <w:jc w:val="both"/>
        <w:rPr>
          <w:rFonts w:ascii="Times New Roman" w:hAnsi="Times New Roman"/>
          <w:sz w:val="28"/>
          <w:szCs w:val="28"/>
        </w:rPr>
      </w:pPr>
      <w:r w:rsidRPr="002751E9">
        <w:rPr>
          <w:rFonts w:ascii="Times New Roman" w:hAnsi="Times New Roman"/>
          <w:sz w:val="28"/>
          <w:szCs w:val="28"/>
        </w:rPr>
        <w:t>В разделе «Идеология и воспитание» на сайте УО РИПО размещены лучшие практики воспитания, также они публикуются в электронном журнале «Воспитание. Личность. Профессия» (</w:t>
      </w:r>
      <w:hyperlink r:id="rId15" w:history="1">
        <w:r w:rsidRPr="002751E9">
          <w:rPr>
            <w:rFonts w:ascii="Times New Roman" w:eastAsia="Calibri" w:hAnsi="Times New Roman"/>
            <w:sz w:val="28"/>
            <w:szCs w:val="28"/>
          </w:rPr>
          <w:t>http://www.ripo.unibel.by/index.php?id=23</w:t>
        </w:r>
      </w:hyperlink>
      <w:r w:rsidRPr="002751E9">
        <w:rPr>
          <w:rFonts w:ascii="Times New Roman" w:hAnsi="Times New Roman"/>
          <w:sz w:val="28"/>
          <w:szCs w:val="28"/>
        </w:rPr>
        <w:t>) и в сборниках методических материалов.</w:t>
      </w:r>
    </w:p>
    <w:p w:rsidR="00AA1591" w:rsidRPr="002751E9" w:rsidRDefault="00AA1591" w:rsidP="00BF2189">
      <w:pPr>
        <w:tabs>
          <w:tab w:val="left" w:pos="567"/>
          <w:tab w:val="left" w:pos="993"/>
        </w:tabs>
        <w:spacing w:after="0" w:line="240" w:lineRule="auto"/>
        <w:ind w:firstLine="709"/>
        <w:jc w:val="both"/>
        <w:rPr>
          <w:rFonts w:ascii="Times New Roman" w:hAnsi="Times New Roman"/>
          <w:sz w:val="28"/>
          <w:szCs w:val="28"/>
        </w:rPr>
      </w:pPr>
      <w:r w:rsidRPr="002751E9">
        <w:rPr>
          <w:rFonts w:ascii="Times New Roman" w:hAnsi="Times New Roman"/>
          <w:sz w:val="28"/>
          <w:szCs w:val="28"/>
        </w:rPr>
        <w:t>Обр</w:t>
      </w:r>
      <w:r w:rsidR="00FF060B" w:rsidRPr="002751E9">
        <w:rPr>
          <w:rFonts w:ascii="Times New Roman" w:hAnsi="Times New Roman"/>
          <w:sz w:val="28"/>
          <w:szCs w:val="28"/>
        </w:rPr>
        <w:t xml:space="preserve">ащаем внимание руководителей на необходимость </w:t>
      </w:r>
      <w:r w:rsidR="00FD7D4E" w:rsidRPr="002751E9">
        <w:rPr>
          <w:rFonts w:ascii="Times New Roman" w:hAnsi="Times New Roman"/>
          <w:sz w:val="28"/>
          <w:szCs w:val="28"/>
        </w:rPr>
        <w:t>использования</w:t>
      </w:r>
      <w:r w:rsidR="00FF060B" w:rsidRPr="002751E9">
        <w:rPr>
          <w:rFonts w:ascii="Times New Roman" w:hAnsi="Times New Roman"/>
          <w:sz w:val="28"/>
          <w:szCs w:val="28"/>
        </w:rPr>
        <w:t xml:space="preserve"> обновленных изданий </w:t>
      </w:r>
      <w:r w:rsidRPr="002751E9">
        <w:rPr>
          <w:rFonts w:ascii="Times New Roman" w:hAnsi="Times New Roman"/>
          <w:sz w:val="28"/>
          <w:szCs w:val="28"/>
        </w:rPr>
        <w:t>журнал</w:t>
      </w:r>
      <w:r w:rsidR="00FF060B" w:rsidRPr="002751E9">
        <w:rPr>
          <w:rFonts w:ascii="Times New Roman" w:hAnsi="Times New Roman"/>
          <w:sz w:val="28"/>
          <w:szCs w:val="28"/>
        </w:rPr>
        <w:t>а</w:t>
      </w:r>
      <w:r w:rsidRPr="002751E9">
        <w:rPr>
          <w:rFonts w:ascii="Times New Roman" w:hAnsi="Times New Roman"/>
          <w:sz w:val="28"/>
          <w:szCs w:val="28"/>
        </w:rPr>
        <w:t xml:space="preserve"> куратора учебной группы</w:t>
      </w:r>
      <w:r w:rsidR="00FF060B" w:rsidRPr="002751E9">
        <w:rPr>
          <w:rFonts w:ascii="Times New Roman" w:hAnsi="Times New Roman"/>
          <w:sz w:val="28"/>
          <w:szCs w:val="28"/>
        </w:rPr>
        <w:t xml:space="preserve"> (2019 г.) и </w:t>
      </w:r>
      <w:r w:rsidRPr="002751E9">
        <w:rPr>
          <w:rFonts w:ascii="Times New Roman" w:hAnsi="Times New Roman"/>
          <w:sz w:val="28"/>
          <w:szCs w:val="28"/>
        </w:rPr>
        <w:t>журнала воспитателя общежития</w:t>
      </w:r>
      <w:r w:rsidR="00FF060B" w:rsidRPr="002751E9">
        <w:rPr>
          <w:rFonts w:ascii="Times New Roman" w:hAnsi="Times New Roman"/>
          <w:sz w:val="28"/>
          <w:szCs w:val="28"/>
        </w:rPr>
        <w:t xml:space="preserve"> (2020 г.)</w:t>
      </w:r>
      <w:r w:rsidR="0061062E" w:rsidRPr="002751E9">
        <w:rPr>
          <w:rFonts w:ascii="Times New Roman" w:hAnsi="Times New Roman"/>
          <w:sz w:val="28"/>
          <w:szCs w:val="28"/>
        </w:rPr>
        <w:t>, предлагаемые РУП «Б</w:t>
      </w:r>
      <w:r w:rsidR="004753D1" w:rsidRPr="002751E9">
        <w:rPr>
          <w:rFonts w:ascii="Times New Roman" w:hAnsi="Times New Roman"/>
          <w:sz w:val="28"/>
          <w:szCs w:val="28"/>
        </w:rPr>
        <w:t>елорусское торговое объединение</w:t>
      </w:r>
      <w:r w:rsidR="0061062E" w:rsidRPr="002751E9">
        <w:rPr>
          <w:rFonts w:ascii="Times New Roman" w:hAnsi="Times New Roman"/>
          <w:sz w:val="28"/>
          <w:szCs w:val="28"/>
        </w:rPr>
        <w:t xml:space="preserve"> </w:t>
      </w:r>
      <w:r w:rsidR="004753D1" w:rsidRPr="002751E9">
        <w:rPr>
          <w:rFonts w:ascii="Times New Roman" w:hAnsi="Times New Roman"/>
          <w:sz w:val="28"/>
          <w:szCs w:val="28"/>
        </w:rPr>
        <w:t>«</w:t>
      </w:r>
      <w:r w:rsidR="0061062E" w:rsidRPr="002751E9">
        <w:rPr>
          <w:rFonts w:ascii="Times New Roman" w:hAnsi="Times New Roman"/>
          <w:sz w:val="28"/>
          <w:szCs w:val="28"/>
        </w:rPr>
        <w:t>Глобус» Министерства образования Республики Беларусь</w:t>
      </w:r>
      <w:r w:rsidRPr="002751E9">
        <w:rPr>
          <w:rFonts w:ascii="Times New Roman" w:hAnsi="Times New Roman"/>
          <w:sz w:val="28"/>
          <w:szCs w:val="28"/>
        </w:rPr>
        <w:t xml:space="preserve">. </w:t>
      </w:r>
    </w:p>
    <w:p w:rsidR="00250D9C" w:rsidRPr="002751E9" w:rsidRDefault="00AA1591" w:rsidP="00BF2189">
      <w:pPr>
        <w:tabs>
          <w:tab w:val="left" w:pos="567"/>
          <w:tab w:val="left" w:pos="993"/>
        </w:tabs>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При организации работы куратора целесообразно использовать материалы </w:t>
      </w:r>
      <w:r w:rsidRPr="002751E9">
        <w:rPr>
          <w:rFonts w:ascii="Times New Roman" w:hAnsi="Times New Roman"/>
          <w:i/>
          <w:sz w:val="28"/>
          <w:szCs w:val="28"/>
        </w:rPr>
        <w:t xml:space="preserve">методического пособия </w:t>
      </w:r>
      <w:r w:rsidR="006E197D" w:rsidRPr="002751E9">
        <w:rPr>
          <w:rFonts w:ascii="Times New Roman" w:hAnsi="Times New Roman"/>
          <w:i/>
          <w:sz w:val="28"/>
          <w:szCs w:val="28"/>
        </w:rPr>
        <w:t xml:space="preserve">Ю.В. Емельяненко </w:t>
      </w:r>
      <w:r w:rsidRPr="002751E9">
        <w:rPr>
          <w:rFonts w:ascii="Times New Roman" w:hAnsi="Times New Roman"/>
          <w:i/>
          <w:sz w:val="28"/>
          <w:szCs w:val="28"/>
        </w:rPr>
        <w:t>«Методический инструментарий куратора учебной группы»</w:t>
      </w:r>
      <w:r w:rsidRPr="002751E9">
        <w:rPr>
          <w:rFonts w:ascii="Times New Roman" w:hAnsi="Times New Roman"/>
          <w:sz w:val="28"/>
          <w:szCs w:val="28"/>
        </w:rPr>
        <w:t>. </w:t>
      </w:r>
      <w:r w:rsidR="006E197D" w:rsidRPr="002751E9">
        <w:rPr>
          <w:rFonts w:ascii="Times New Roman" w:hAnsi="Times New Roman"/>
          <w:sz w:val="28"/>
          <w:szCs w:val="28"/>
        </w:rPr>
        <w:t xml:space="preserve">– </w:t>
      </w:r>
      <w:r w:rsidRPr="002751E9">
        <w:rPr>
          <w:rFonts w:ascii="Times New Roman" w:hAnsi="Times New Roman"/>
          <w:i/>
          <w:sz w:val="28"/>
          <w:szCs w:val="28"/>
        </w:rPr>
        <w:t>Минск: РИПО, 2020.</w:t>
      </w:r>
    </w:p>
    <w:p w:rsidR="009418C3" w:rsidRPr="002751E9" w:rsidRDefault="009418C3" w:rsidP="007A54A9">
      <w:pPr>
        <w:spacing w:after="0" w:line="240" w:lineRule="auto"/>
        <w:ind w:firstLine="567"/>
        <w:jc w:val="both"/>
        <w:rPr>
          <w:rFonts w:ascii="Times New Roman" w:hAnsi="Times New Roman"/>
          <w:b/>
          <w:sz w:val="18"/>
          <w:szCs w:val="28"/>
        </w:rPr>
      </w:pPr>
    </w:p>
    <w:p w:rsidR="007A54A9" w:rsidRPr="002751E9" w:rsidRDefault="007A54A9" w:rsidP="00F6566C">
      <w:pPr>
        <w:autoSpaceDE w:val="0"/>
        <w:autoSpaceDN w:val="0"/>
        <w:adjustRightInd w:val="0"/>
        <w:spacing w:after="120" w:line="240" w:lineRule="auto"/>
        <w:ind w:firstLine="709"/>
        <w:jc w:val="both"/>
        <w:rPr>
          <w:rFonts w:ascii="Times New Roman" w:hAnsi="Times New Roman"/>
          <w:b/>
          <w:i/>
          <w:sz w:val="28"/>
          <w:szCs w:val="28"/>
        </w:rPr>
      </w:pPr>
      <w:r w:rsidRPr="002751E9">
        <w:rPr>
          <w:rFonts w:ascii="Times New Roman" w:hAnsi="Times New Roman"/>
          <w:b/>
          <w:i/>
          <w:sz w:val="28"/>
          <w:szCs w:val="28"/>
        </w:rPr>
        <w:t>3.2.</w:t>
      </w:r>
      <w:r w:rsidRPr="002751E9">
        <w:rPr>
          <w:rFonts w:ascii="Times New Roman" w:hAnsi="Times New Roman"/>
          <w:b/>
          <w:i/>
          <w:sz w:val="28"/>
          <w:szCs w:val="28"/>
          <w:lang w:val="en-US"/>
        </w:rPr>
        <w:t> </w:t>
      </w:r>
      <w:r w:rsidRPr="002751E9">
        <w:rPr>
          <w:rFonts w:ascii="Times New Roman" w:hAnsi="Times New Roman"/>
          <w:b/>
          <w:i/>
          <w:sz w:val="28"/>
          <w:szCs w:val="28"/>
        </w:rPr>
        <w:t>Изучение качества идеологической и воспитательной работы в учреждениях профессионального образования</w:t>
      </w:r>
    </w:p>
    <w:p w:rsidR="00597F45" w:rsidRPr="002751E9" w:rsidRDefault="00DE63AA" w:rsidP="00736545">
      <w:pPr>
        <w:tabs>
          <w:tab w:val="left" w:pos="1770"/>
        </w:tabs>
        <w:spacing w:after="0" w:line="240" w:lineRule="auto"/>
        <w:ind w:firstLine="567"/>
        <w:jc w:val="both"/>
        <w:rPr>
          <w:rFonts w:ascii="Times New Roman" w:hAnsi="Times New Roman"/>
          <w:sz w:val="28"/>
          <w:szCs w:val="28"/>
        </w:rPr>
      </w:pPr>
      <w:r w:rsidRPr="002751E9">
        <w:rPr>
          <w:rFonts w:ascii="Times New Roman" w:hAnsi="Times New Roman"/>
          <w:bCs/>
          <w:sz w:val="28"/>
          <w:szCs w:val="28"/>
        </w:rPr>
        <w:t xml:space="preserve">Изучение эффективности идеологической и воспитательной работы осуществляется в соответствии с методическими рекомендациями по применению критериев и показателей эффективности идеологической и воспитательной работы с обучающимися, педагогическими работниками в учреждениях профессионально-технического и среднего специального образования (утверждены Министерством образования Республики Беларусь 12 марта 2019 г., размещены на сайте РИПО </w:t>
      </w:r>
      <w:r w:rsidRPr="002751E9">
        <w:rPr>
          <w:rFonts w:ascii="Times New Roman" w:hAnsi="Times New Roman"/>
          <w:color w:val="000000"/>
          <w:sz w:val="28"/>
          <w:szCs w:val="28"/>
        </w:rPr>
        <w:t xml:space="preserve">http://ripo.unibel.by: </w:t>
      </w:r>
      <w:r w:rsidRPr="002751E9">
        <w:rPr>
          <w:rFonts w:ascii="Times New Roman" w:hAnsi="Times New Roman"/>
          <w:i/>
          <w:color w:val="000000"/>
          <w:sz w:val="28"/>
          <w:szCs w:val="28"/>
        </w:rPr>
        <w:t>Идеология и воспитание</w:t>
      </w:r>
      <w:r w:rsidR="006E197D" w:rsidRPr="002751E9">
        <w:rPr>
          <w:i/>
        </w:rPr>
        <w:t xml:space="preserve"> </w:t>
      </w:r>
      <w:r w:rsidRPr="002751E9">
        <w:rPr>
          <w:rFonts w:ascii="Times New Roman" w:hAnsi="Times New Roman"/>
          <w:i/>
          <w:color w:val="000000"/>
          <w:sz w:val="28"/>
          <w:szCs w:val="28"/>
        </w:rPr>
        <w:t>–</w:t>
      </w:r>
      <w:r w:rsidRPr="002751E9">
        <w:rPr>
          <w:rFonts w:ascii="Times New Roman" w:hAnsi="Times New Roman"/>
          <w:color w:val="000000"/>
          <w:sz w:val="28"/>
          <w:szCs w:val="28"/>
        </w:rPr>
        <w:t xml:space="preserve"> </w:t>
      </w:r>
      <w:r w:rsidRPr="002751E9">
        <w:rPr>
          <w:rFonts w:ascii="Times New Roman" w:hAnsi="Times New Roman"/>
          <w:i/>
          <w:color w:val="000000"/>
          <w:sz w:val="28"/>
          <w:szCs w:val="28"/>
        </w:rPr>
        <w:t>Методическая поддержка – Методические рекомендации и письма</w:t>
      </w:r>
      <w:r w:rsidRPr="002751E9">
        <w:rPr>
          <w:rFonts w:ascii="Times New Roman" w:hAnsi="Times New Roman"/>
          <w:bCs/>
          <w:sz w:val="28"/>
          <w:szCs w:val="28"/>
        </w:rPr>
        <w:t xml:space="preserve">). </w:t>
      </w:r>
      <w:r w:rsidR="004C04D9" w:rsidRPr="002751E9">
        <w:rPr>
          <w:rFonts w:ascii="Times New Roman" w:hAnsi="Times New Roman"/>
          <w:bCs/>
          <w:sz w:val="28"/>
          <w:szCs w:val="28"/>
        </w:rPr>
        <w:t xml:space="preserve">При изучении </w:t>
      </w:r>
      <w:r w:rsidRPr="002751E9">
        <w:rPr>
          <w:rFonts w:ascii="Times New Roman" w:hAnsi="Times New Roman"/>
          <w:sz w:val="28"/>
          <w:szCs w:val="28"/>
        </w:rPr>
        <w:t xml:space="preserve">личностного развития обучающихся (уровень воспитанности) основной диагностический инструментарий предложен в методических рекомендациях «Планирование и организация изучения качества воспитательного процесса в учреждениях </w:t>
      </w:r>
      <w:r w:rsidRPr="002751E9">
        <w:rPr>
          <w:rFonts w:ascii="Times New Roman" w:hAnsi="Times New Roman"/>
          <w:bCs/>
          <w:sz w:val="28"/>
          <w:szCs w:val="28"/>
        </w:rPr>
        <w:t>профессионально-технического и сред</w:t>
      </w:r>
      <w:r w:rsidR="006E197D" w:rsidRPr="002751E9">
        <w:rPr>
          <w:rFonts w:ascii="Times New Roman" w:hAnsi="Times New Roman"/>
          <w:bCs/>
          <w:sz w:val="28"/>
          <w:szCs w:val="28"/>
        </w:rPr>
        <w:t xml:space="preserve">него специального образования» </w:t>
      </w:r>
      <w:r w:rsidRPr="002751E9">
        <w:rPr>
          <w:rFonts w:ascii="Times New Roman" w:hAnsi="Times New Roman"/>
          <w:bCs/>
          <w:sz w:val="28"/>
          <w:szCs w:val="28"/>
        </w:rPr>
        <w:t>Т.А. Сезень [и др.] ; под ред. О.С.</w:t>
      </w:r>
      <w:r w:rsidR="00B8066D" w:rsidRPr="002751E9">
        <w:rPr>
          <w:rFonts w:ascii="Times New Roman" w:hAnsi="Times New Roman"/>
          <w:bCs/>
          <w:sz w:val="28"/>
          <w:szCs w:val="28"/>
        </w:rPr>
        <w:t> </w:t>
      </w:r>
      <w:r w:rsidRPr="002751E9">
        <w:rPr>
          <w:rFonts w:ascii="Times New Roman" w:hAnsi="Times New Roman"/>
          <w:bCs/>
          <w:sz w:val="28"/>
          <w:szCs w:val="28"/>
        </w:rPr>
        <w:t xml:space="preserve">Поповой, С.Р. Бутрим. </w:t>
      </w:r>
      <w:r w:rsidR="006E197D" w:rsidRPr="002751E9">
        <w:rPr>
          <w:rFonts w:ascii="Times New Roman" w:hAnsi="Times New Roman"/>
          <w:bCs/>
          <w:sz w:val="28"/>
          <w:szCs w:val="28"/>
        </w:rPr>
        <w:t xml:space="preserve">– </w:t>
      </w:r>
      <w:r w:rsidRPr="002751E9">
        <w:rPr>
          <w:rFonts w:ascii="Times New Roman" w:hAnsi="Times New Roman"/>
          <w:bCs/>
          <w:sz w:val="28"/>
          <w:szCs w:val="28"/>
        </w:rPr>
        <w:t>Минск: РИПО, 2019.</w:t>
      </w:r>
      <w:r w:rsidRPr="002751E9">
        <w:rPr>
          <w:rFonts w:ascii="Times New Roman" w:hAnsi="Times New Roman"/>
          <w:sz w:val="28"/>
          <w:szCs w:val="28"/>
        </w:rPr>
        <w:t xml:space="preserve"> Возможно проведение экспресс-оценки уровня воспитанности учащихся, э</w:t>
      </w:r>
      <w:r w:rsidRPr="002751E9">
        <w:rPr>
          <w:rFonts w:ascii="Times New Roman" w:hAnsi="Times New Roman"/>
          <w:color w:val="000000"/>
          <w:sz w:val="28"/>
          <w:szCs w:val="28"/>
        </w:rPr>
        <w:t xml:space="preserve">лектронный обработчик анкеты экспресс-оценки размещен на сайте РИПО (http://ripo.unibel.by: </w:t>
      </w:r>
      <w:r w:rsidRPr="002751E9">
        <w:rPr>
          <w:rFonts w:ascii="Times New Roman" w:hAnsi="Times New Roman"/>
          <w:i/>
          <w:color w:val="000000"/>
          <w:sz w:val="28"/>
          <w:szCs w:val="28"/>
        </w:rPr>
        <w:t>Идеология и воспитание</w:t>
      </w:r>
      <w:r w:rsidRPr="002751E9">
        <w:rPr>
          <w:i/>
        </w:rPr>
        <w:t> </w:t>
      </w:r>
      <w:r w:rsidRPr="002751E9">
        <w:rPr>
          <w:rFonts w:ascii="Times New Roman" w:hAnsi="Times New Roman"/>
          <w:i/>
          <w:color w:val="000000"/>
          <w:sz w:val="28"/>
          <w:szCs w:val="28"/>
        </w:rPr>
        <w:t>–</w:t>
      </w:r>
      <w:r w:rsidRPr="002751E9">
        <w:rPr>
          <w:rFonts w:ascii="Times New Roman" w:hAnsi="Times New Roman"/>
          <w:color w:val="000000"/>
          <w:sz w:val="28"/>
          <w:szCs w:val="28"/>
        </w:rPr>
        <w:t xml:space="preserve"> </w:t>
      </w:r>
      <w:r w:rsidRPr="002751E9">
        <w:rPr>
          <w:rFonts w:ascii="Times New Roman" w:hAnsi="Times New Roman"/>
          <w:i/>
          <w:color w:val="000000"/>
          <w:sz w:val="28"/>
          <w:szCs w:val="28"/>
        </w:rPr>
        <w:t xml:space="preserve">Методическая поддержка – Педагогам – Куратору учебной </w:t>
      </w:r>
      <w:r w:rsidRPr="002751E9">
        <w:rPr>
          <w:rFonts w:ascii="Times New Roman" w:hAnsi="Times New Roman"/>
          <w:i/>
          <w:sz w:val="28"/>
          <w:szCs w:val="28"/>
        </w:rPr>
        <w:t>группы</w:t>
      </w:r>
      <w:r w:rsidRPr="002751E9">
        <w:rPr>
          <w:rFonts w:ascii="Times New Roman" w:hAnsi="Times New Roman"/>
          <w:sz w:val="28"/>
          <w:szCs w:val="28"/>
        </w:rPr>
        <w:t>).</w:t>
      </w:r>
      <w:r w:rsidR="00A40DA4" w:rsidRPr="002751E9">
        <w:rPr>
          <w:rFonts w:ascii="Times New Roman" w:hAnsi="Times New Roman"/>
          <w:sz w:val="28"/>
          <w:szCs w:val="28"/>
        </w:rPr>
        <w:t xml:space="preserve"> </w:t>
      </w:r>
      <w:r w:rsidR="00FE3B86" w:rsidRPr="002751E9">
        <w:rPr>
          <w:rFonts w:ascii="Times New Roman" w:hAnsi="Times New Roman"/>
          <w:sz w:val="28"/>
          <w:szCs w:val="28"/>
        </w:rPr>
        <w:t>Для</w:t>
      </w:r>
      <w:r w:rsidRPr="002751E9">
        <w:rPr>
          <w:rFonts w:ascii="Times New Roman" w:hAnsi="Times New Roman"/>
          <w:sz w:val="28"/>
          <w:szCs w:val="28"/>
        </w:rPr>
        <w:t xml:space="preserve"> изучени</w:t>
      </w:r>
      <w:r w:rsidR="00FE3B86" w:rsidRPr="002751E9">
        <w:rPr>
          <w:rFonts w:ascii="Times New Roman" w:hAnsi="Times New Roman"/>
          <w:sz w:val="28"/>
          <w:szCs w:val="28"/>
        </w:rPr>
        <w:t>я</w:t>
      </w:r>
      <w:r w:rsidRPr="002751E9">
        <w:rPr>
          <w:rFonts w:ascii="Times New Roman" w:hAnsi="Times New Roman"/>
          <w:sz w:val="28"/>
          <w:szCs w:val="28"/>
        </w:rPr>
        <w:t xml:space="preserve"> качества организации идеологической и воспитательной работы в </w:t>
      </w:r>
      <w:r w:rsidR="006E197D" w:rsidRPr="002751E9">
        <w:rPr>
          <w:rFonts w:ascii="Times New Roman" w:hAnsi="Times New Roman"/>
          <w:sz w:val="28"/>
          <w:szCs w:val="28"/>
        </w:rPr>
        <w:t>УПО</w:t>
      </w:r>
      <w:r w:rsidRPr="002751E9">
        <w:rPr>
          <w:rFonts w:ascii="Times New Roman" w:hAnsi="Times New Roman"/>
          <w:sz w:val="28"/>
          <w:szCs w:val="28"/>
        </w:rPr>
        <w:t xml:space="preserve"> (системные параметры) </w:t>
      </w:r>
      <w:r w:rsidR="00FE3B86" w:rsidRPr="002751E9">
        <w:rPr>
          <w:rFonts w:ascii="Times New Roman" w:hAnsi="Times New Roman"/>
          <w:sz w:val="28"/>
          <w:szCs w:val="28"/>
        </w:rPr>
        <w:t>следует использовать</w:t>
      </w:r>
      <w:r w:rsidRPr="002751E9">
        <w:rPr>
          <w:rFonts w:ascii="Times New Roman" w:hAnsi="Times New Roman"/>
          <w:sz w:val="28"/>
          <w:szCs w:val="28"/>
        </w:rPr>
        <w:t xml:space="preserve"> анализ результатов</w:t>
      </w:r>
      <w:r w:rsidR="00FE3B86" w:rsidRPr="002751E9">
        <w:rPr>
          <w:rFonts w:ascii="Times New Roman" w:hAnsi="Times New Roman"/>
          <w:sz w:val="28"/>
          <w:szCs w:val="28"/>
        </w:rPr>
        <w:t xml:space="preserve">, представленных в технологической </w:t>
      </w:r>
      <w:r w:rsidR="00FE3B86" w:rsidRPr="002751E9">
        <w:rPr>
          <w:rFonts w:ascii="Times New Roman" w:hAnsi="Times New Roman"/>
          <w:sz w:val="28"/>
          <w:szCs w:val="28"/>
        </w:rPr>
        <w:lastRenderedPageBreak/>
        <w:t>карте</w:t>
      </w:r>
      <w:r w:rsidRPr="002751E9">
        <w:rPr>
          <w:rFonts w:ascii="Times New Roman" w:hAnsi="Times New Roman"/>
          <w:sz w:val="28"/>
          <w:szCs w:val="28"/>
        </w:rPr>
        <w:t>.</w:t>
      </w:r>
      <w:r w:rsidR="00736545" w:rsidRPr="002751E9">
        <w:rPr>
          <w:rFonts w:ascii="Times New Roman" w:hAnsi="Times New Roman"/>
          <w:sz w:val="28"/>
          <w:szCs w:val="28"/>
        </w:rPr>
        <w:t xml:space="preserve"> Они </w:t>
      </w:r>
      <w:r w:rsidR="007966E8" w:rsidRPr="002751E9">
        <w:rPr>
          <w:rFonts w:ascii="Times New Roman" w:hAnsi="Times New Roman"/>
          <w:sz w:val="28"/>
          <w:szCs w:val="28"/>
        </w:rPr>
        <w:t>должны</w:t>
      </w:r>
      <w:r w:rsidR="007966E8" w:rsidRPr="002751E9">
        <w:rPr>
          <w:rFonts w:ascii="Times New Roman" w:hAnsi="Times New Roman"/>
          <w:bCs/>
          <w:sz w:val="28"/>
          <w:szCs w:val="28"/>
        </w:rPr>
        <w:t xml:space="preserve"> быть </w:t>
      </w:r>
      <w:r w:rsidRPr="002751E9">
        <w:rPr>
          <w:rFonts w:ascii="Times New Roman" w:hAnsi="Times New Roman"/>
          <w:sz w:val="28"/>
          <w:szCs w:val="28"/>
        </w:rPr>
        <w:t>основой для постановки целей, конкретизации задач, планирования и совершенствования содержания идеологической и воспитательной работы с учащ</w:t>
      </w:r>
      <w:r w:rsidR="007966E8" w:rsidRPr="002751E9">
        <w:rPr>
          <w:rFonts w:ascii="Times New Roman" w:hAnsi="Times New Roman"/>
          <w:sz w:val="28"/>
          <w:szCs w:val="28"/>
        </w:rPr>
        <w:t>имися, организационно-методической работы с педагогическими работниками</w:t>
      </w:r>
      <w:r w:rsidRPr="002751E9">
        <w:rPr>
          <w:rFonts w:ascii="Times New Roman" w:hAnsi="Times New Roman"/>
          <w:sz w:val="28"/>
          <w:szCs w:val="28"/>
        </w:rPr>
        <w:t xml:space="preserve">. </w:t>
      </w:r>
    </w:p>
    <w:p w:rsidR="00153905" w:rsidRPr="002751E9" w:rsidRDefault="005F6419" w:rsidP="00153905">
      <w:pPr>
        <w:tabs>
          <w:tab w:val="left" w:pos="1770"/>
        </w:tabs>
        <w:spacing w:after="0" w:line="240" w:lineRule="auto"/>
        <w:ind w:firstLine="567"/>
        <w:jc w:val="both"/>
        <w:rPr>
          <w:rFonts w:ascii="Times New Roman" w:hAnsi="Times New Roman"/>
          <w:sz w:val="28"/>
          <w:szCs w:val="28"/>
        </w:rPr>
      </w:pPr>
      <w:r w:rsidRPr="002751E9">
        <w:rPr>
          <w:rFonts w:ascii="Times New Roman" w:hAnsi="Times New Roman"/>
          <w:sz w:val="28"/>
          <w:szCs w:val="28"/>
        </w:rPr>
        <w:t xml:space="preserve">Обращаем внимание, что в </w:t>
      </w:r>
      <w:r w:rsidR="00597F45" w:rsidRPr="002751E9">
        <w:rPr>
          <w:rFonts w:ascii="Times New Roman" w:hAnsi="Times New Roman"/>
          <w:sz w:val="28"/>
          <w:szCs w:val="28"/>
        </w:rPr>
        <w:t xml:space="preserve">аналитических и статистических </w:t>
      </w:r>
      <w:r w:rsidRPr="002751E9">
        <w:rPr>
          <w:rFonts w:ascii="Times New Roman" w:hAnsi="Times New Roman"/>
          <w:sz w:val="28"/>
          <w:szCs w:val="28"/>
        </w:rPr>
        <w:t>материалах</w:t>
      </w:r>
      <w:r w:rsidR="00597F45" w:rsidRPr="002751E9">
        <w:rPr>
          <w:rFonts w:ascii="Times New Roman" w:hAnsi="Times New Roman"/>
          <w:sz w:val="28"/>
          <w:szCs w:val="28"/>
        </w:rPr>
        <w:t xml:space="preserve">, предоставляемых </w:t>
      </w:r>
      <w:r w:rsidR="00736545" w:rsidRPr="002751E9">
        <w:rPr>
          <w:rFonts w:ascii="Times New Roman" w:hAnsi="Times New Roman"/>
          <w:sz w:val="28"/>
          <w:szCs w:val="28"/>
        </w:rPr>
        <w:t xml:space="preserve">УПО </w:t>
      </w:r>
      <w:r w:rsidR="00B8066D" w:rsidRPr="002751E9">
        <w:rPr>
          <w:rFonts w:ascii="Times New Roman" w:hAnsi="Times New Roman"/>
          <w:sz w:val="28"/>
          <w:szCs w:val="28"/>
        </w:rPr>
        <w:t xml:space="preserve">в рамках </w:t>
      </w:r>
      <w:r w:rsidR="00087616" w:rsidRPr="002751E9">
        <w:rPr>
          <w:rFonts w:ascii="Times New Roman" w:hAnsi="Times New Roman"/>
          <w:sz w:val="28"/>
          <w:szCs w:val="28"/>
        </w:rPr>
        <w:t>анализа состояния идеологической и воспитательной работы</w:t>
      </w:r>
      <w:r w:rsidR="00153905" w:rsidRPr="002751E9">
        <w:rPr>
          <w:rFonts w:ascii="Times New Roman" w:hAnsi="Times New Roman"/>
          <w:sz w:val="28"/>
          <w:szCs w:val="28"/>
        </w:rPr>
        <w:t>,</w:t>
      </w:r>
      <w:r w:rsidRPr="002751E9">
        <w:rPr>
          <w:rFonts w:ascii="Times New Roman" w:hAnsi="Times New Roman"/>
          <w:sz w:val="28"/>
          <w:szCs w:val="28"/>
        </w:rPr>
        <w:t xml:space="preserve"> содерж</w:t>
      </w:r>
      <w:r w:rsidR="00153905" w:rsidRPr="002751E9">
        <w:rPr>
          <w:rFonts w:ascii="Times New Roman" w:hAnsi="Times New Roman"/>
          <w:sz w:val="28"/>
          <w:szCs w:val="28"/>
        </w:rPr>
        <w:t>ится</w:t>
      </w:r>
      <w:r w:rsidR="00C07BC5" w:rsidRPr="002751E9">
        <w:rPr>
          <w:rFonts w:ascii="Times New Roman" w:hAnsi="Times New Roman"/>
          <w:sz w:val="28"/>
          <w:szCs w:val="28"/>
        </w:rPr>
        <w:t xml:space="preserve"> ряд ошибок и неточностей</w:t>
      </w:r>
      <w:r w:rsidRPr="002751E9">
        <w:rPr>
          <w:rFonts w:ascii="Times New Roman" w:hAnsi="Times New Roman"/>
          <w:sz w:val="28"/>
          <w:szCs w:val="28"/>
        </w:rPr>
        <w:t>. Напоминаем, что руководители учреждений образования несут персональную ответственность за качество и своевременность предоставления запрашиваемой</w:t>
      </w:r>
      <w:r w:rsidR="00153905" w:rsidRPr="002751E9">
        <w:rPr>
          <w:rFonts w:ascii="Times New Roman" w:hAnsi="Times New Roman"/>
          <w:sz w:val="28"/>
          <w:szCs w:val="28"/>
        </w:rPr>
        <w:t xml:space="preserve"> аналитической информации.</w:t>
      </w:r>
    </w:p>
    <w:p w:rsidR="00153905" w:rsidRPr="002751E9" w:rsidRDefault="00153905" w:rsidP="00F7775C">
      <w:pPr>
        <w:spacing w:after="0" w:line="240" w:lineRule="auto"/>
        <w:ind w:left="567"/>
        <w:jc w:val="both"/>
        <w:rPr>
          <w:rFonts w:ascii="Times New Roman" w:hAnsi="Times New Roman"/>
          <w:b/>
          <w:i/>
          <w:sz w:val="18"/>
          <w:szCs w:val="10"/>
        </w:rPr>
      </w:pPr>
    </w:p>
    <w:p w:rsidR="00DE63AA" w:rsidRPr="002751E9" w:rsidRDefault="00DE63AA" w:rsidP="00F6566C">
      <w:pPr>
        <w:autoSpaceDE w:val="0"/>
        <w:autoSpaceDN w:val="0"/>
        <w:adjustRightInd w:val="0"/>
        <w:spacing w:after="120" w:line="240" w:lineRule="auto"/>
        <w:ind w:firstLine="709"/>
        <w:jc w:val="both"/>
        <w:rPr>
          <w:rFonts w:ascii="Times New Roman" w:hAnsi="Times New Roman"/>
          <w:b/>
          <w:i/>
          <w:sz w:val="28"/>
          <w:szCs w:val="28"/>
        </w:rPr>
      </w:pPr>
      <w:r w:rsidRPr="002751E9">
        <w:rPr>
          <w:rFonts w:ascii="Times New Roman" w:hAnsi="Times New Roman"/>
          <w:b/>
          <w:i/>
          <w:sz w:val="28"/>
          <w:szCs w:val="28"/>
        </w:rPr>
        <w:t>3.3.</w:t>
      </w:r>
      <w:r w:rsidRPr="002751E9">
        <w:rPr>
          <w:rFonts w:ascii="Times New Roman" w:hAnsi="Times New Roman"/>
          <w:b/>
          <w:i/>
          <w:sz w:val="28"/>
          <w:szCs w:val="28"/>
          <w:lang w:val="en-US"/>
        </w:rPr>
        <w:t> </w:t>
      </w:r>
      <w:r w:rsidRPr="002751E9">
        <w:rPr>
          <w:rFonts w:ascii="Times New Roman" w:hAnsi="Times New Roman"/>
          <w:b/>
          <w:i/>
          <w:sz w:val="28"/>
          <w:szCs w:val="28"/>
        </w:rPr>
        <w:t xml:space="preserve">Организационно-методическая деятельность </w:t>
      </w:r>
    </w:p>
    <w:p w:rsidR="00DE63AA" w:rsidRPr="002751E9" w:rsidRDefault="0061062E" w:rsidP="00DE63AA">
      <w:pPr>
        <w:spacing w:after="0" w:line="240" w:lineRule="auto"/>
        <w:ind w:firstLine="567"/>
        <w:jc w:val="both"/>
        <w:rPr>
          <w:rFonts w:ascii="Times New Roman" w:hAnsi="Times New Roman"/>
          <w:sz w:val="28"/>
          <w:szCs w:val="28"/>
        </w:rPr>
      </w:pPr>
      <w:r w:rsidRPr="002751E9">
        <w:rPr>
          <w:rFonts w:ascii="Times New Roman" w:hAnsi="Times New Roman"/>
          <w:sz w:val="28"/>
          <w:szCs w:val="28"/>
        </w:rPr>
        <w:t>В 2020/2021</w:t>
      </w:r>
      <w:r w:rsidR="00DE63AA" w:rsidRPr="002751E9">
        <w:rPr>
          <w:rFonts w:ascii="Times New Roman" w:hAnsi="Times New Roman"/>
          <w:sz w:val="28"/>
          <w:szCs w:val="28"/>
        </w:rPr>
        <w:t xml:space="preserve"> учебном году в целях научно-методического обеспечения воспитательного процесса, повышения профессиональной компетентности субъектов воспитания </w:t>
      </w:r>
      <w:r w:rsidR="006E197D" w:rsidRPr="002751E9">
        <w:rPr>
          <w:rFonts w:ascii="Times New Roman" w:hAnsi="Times New Roman"/>
          <w:sz w:val="28"/>
          <w:szCs w:val="28"/>
        </w:rPr>
        <w:t>УПО</w:t>
      </w:r>
      <w:r w:rsidR="00DE63AA" w:rsidRPr="002751E9">
        <w:rPr>
          <w:rFonts w:ascii="Times New Roman" w:hAnsi="Times New Roman"/>
          <w:sz w:val="28"/>
          <w:szCs w:val="28"/>
        </w:rPr>
        <w:t>, обмена положительным педагогическим опытом планируется проведение следующих мероприятий:</w:t>
      </w:r>
    </w:p>
    <w:p w:rsidR="00DE63AA" w:rsidRPr="002751E9" w:rsidRDefault="00DE63AA" w:rsidP="00DE63AA">
      <w:pPr>
        <w:spacing w:after="0" w:line="240" w:lineRule="auto"/>
        <w:ind w:firstLine="567"/>
        <w:jc w:val="both"/>
        <w:rPr>
          <w:rFonts w:ascii="Times New Roman" w:hAnsi="Times New Roman"/>
          <w:sz w:val="28"/>
          <w:szCs w:val="28"/>
        </w:rPr>
      </w:pPr>
      <w:r w:rsidRPr="002751E9">
        <w:rPr>
          <w:rFonts w:ascii="Times New Roman" w:hAnsi="Times New Roman"/>
          <w:sz w:val="28"/>
          <w:szCs w:val="28"/>
        </w:rPr>
        <w:t>республиканское инструктивно-методическое совещание «Актуальные направления идеологической и воспитательной работы в 2020/2021 учебном году» (в формате видеоконференции, август – сентябрь 2020 г.);</w:t>
      </w:r>
    </w:p>
    <w:p w:rsidR="00873025" w:rsidRPr="002751E9" w:rsidRDefault="00873025" w:rsidP="00873025">
      <w:pPr>
        <w:spacing w:after="0" w:line="240" w:lineRule="auto"/>
        <w:ind w:firstLine="567"/>
        <w:jc w:val="both"/>
        <w:rPr>
          <w:rFonts w:ascii="Times New Roman" w:hAnsi="Times New Roman"/>
          <w:sz w:val="28"/>
          <w:szCs w:val="28"/>
        </w:rPr>
      </w:pPr>
      <w:r w:rsidRPr="002751E9">
        <w:rPr>
          <w:rFonts w:ascii="Times New Roman" w:hAnsi="Times New Roman"/>
          <w:sz w:val="28"/>
          <w:szCs w:val="28"/>
        </w:rPr>
        <w:t>республиканский семинар-практикум «Опыт и перспективы внедрения результатов экспериментальной и инновационной деятельности в сфере воспитания в учреждениях профессионального образования» (октябрь – ноябрь 2020 г.);</w:t>
      </w:r>
    </w:p>
    <w:p w:rsidR="005E5CD6" w:rsidRPr="002751E9" w:rsidRDefault="00013EC8" w:rsidP="00013EC8">
      <w:pPr>
        <w:spacing w:after="0" w:line="240" w:lineRule="auto"/>
        <w:ind w:firstLine="567"/>
        <w:jc w:val="both"/>
        <w:rPr>
          <w:rFonts w:ascii="Times New Roman" w:hAnsi="Times New Roman"/>
          <w:spacing w:val="-4"/>
          <w:sz w:val="28"/>
          <w:szCs w:val="28"/>
        </w:rPr>
      </w:pPr>
      <w:r w:rsidRPr="002751E9">
        <w:rPr>
          <w:rFonts w:ascii="Times New Roman" w:hAnsi="Times New Roman"/>
          <w:spacing w:val="-4"/>
          <w:sz w:val="28"/>
          <w:szCs w:val="28"/>
        </w:rPr>
        <w:t>республиканский проект «Марафон успешных практик по вопросам профилактики наркомании среди УПТО и УССО</w:t>
      </w:r>
      <w:r w:rsidR="00736545" w:rsidRPr="002751E9">
        <w:rPr>
          <w:rFonts w:ascii="Times New Roman" w:hAnsi="Times New Roman"/>
          <w:spacing w:val="-4"/>
          <w:sz w:val="28"/>
          <w:szCs w:val="28"/>
        </w:rPr>
        <w:t>»</w:t>
      </w:r>
      <w:r w:rsidRPr="002751E9">
        <w:rPr>
          <w:rFonts w:ascii="Times New Roman" w:hAnsi="Times New Roman"/>
          <w:spacing w:val="-4"/>
          <w:sz w:val="28"/>
          <w:szCs w:val="28"/>
        </w:rPr>
        <w:t xml:space="preserve"> (сентябр</w:t>
      </w:r>
      <w:r w:rsidR="00A40DA4" w:rsidRPr="002751E9">
        <w:rPr>
          <w:rFonts w:ascii="Times New Roman" w:hAnsi="Times New Roman"/>
          <w:spacing w:val="-4"/>
          <w:sz w:val="28"/>
          <w:szCs w:val="28"/>
        </w:rPr>
        <w:t>ь</w:t>
      </w:r>
      <w:r w:rsidR="006E197D" w:rsidRPr="002751E9">
        <w:rPr>
          <w:rFonts w:ascii="Times New Roman" w:hAnsi="Times New Roman"/>
          <w:spacing w:val="-4"/>
          <w:sz w:val="28"/>
          <w:szCs w:val="28"/>
        </w:rPr>
        <w:t xml:space="preserve"> – </w:t>
      </w:r>
      <w:r w:rsidRPr="002751E9">
        <w:rPr>
          <w:rFonts w:ascii="Times New Roman" w:hAnsi="Times New Roman"/>
          <w:spacing w:val="-4"/>
          <w:sz w:val="28"/>
          <w:szCs w:val="28"/>
        </w:rPr>
        <w:t>ноябр</w:t>
      </w:r>
      <w:r w:rsidR="00A40DA4" w:rsidRPr="002751E9">
        <w:rPr>
          <w:rFonts w:ascii="Times New Roman" w:hAnsi="Times New Roman"/>
          <w:spacing w:val="-4"/>
          <w:sz w:val="28"/>
          <w:szCs w:val="28"/>
        </w:rPr>
        <w:t>ь</w:t>
      </w:r>
      <w:r w:rsidR="006E197D" w:rsidRPr="002751E9">
        <w:rPr>
          <w:rFonts w:ascii="Times New Roman" w:hAnsi="Times New Roman"/>
          <w:spacing w:val="-4"/>
          <w:sz w:val="28"/>
          <w:szCs w:val="28"/>
        </w:rPr>
        <w:t xml:space="preserve"> 2020 г.</w:t>
      </w:r>
      <w:r w:rsidRPr="002751E9">
        <w:rPr>
          <w:rFonts w:ascii="Times New Roman" w:hAnsi="Times New Roman"/>
          <w:spacing w:val="-4"/>
          <w:sz w:val="28"/>
          <w:szCs w:val="28"/>
        </w:rPr>
        <w:t>)</w:t>
      </w:r>
      <w:r w:rsidR="005E5CD6" w:rsidRPr="002751E9">
        <w:rPr>
          <w:rFonts w:ascii="Times New Roman" w:hAnsi="Times New Roman"/>
          <w:spacing w:val="-4"/>
          <w:sz w:val="28"/>
          <w:szCs w:val="28"/>
        </w:rPr>
        <w:t>;</w:t>
      </w:r>
    </w:p>
    <w:p w:rsidR="005E5CD6" w:rsidRPr="002751E9" w:rsidRDefault="005E5CD6" w:rsidP="00013EC8">
      <w:pPr>
        <w:spacing w:after="0" w:line="240" w:lineRule="auto"/>
        <w:ind w:firstLine="567"/>
        <w:jc w:val="both"/>
        <w:rPr>
          <w:rFonts w:ascii="Times New Roman" w:hAnsi="Times New Roman"/>
          <w:sz w:val="28"/>
          <w:szCs w:val="28"/>
        </w:rPr>
      </w:pPr>
      <w:r w:rsidRPr="002751E9">
        <w:rPr>
          <w:rFonts w:ascii="Times New Roman" w:hAnsi="Times New Roman"/>
          <w:sz w:val="28"/>
          <w:szCs w:val="28"/>
        </w:rPr>
        <w:t xml:space="preserve">обучающий семинар «Организация воспитательно-профилактической работы в УПТО, УССО» для специалистов социально-педагогической и психологической службы, организаторов воспитательного процесса </w:t>
      </w:r>
      <w:r w:rsidR="00A40DA4" w:rsidRPr="002751E9">
        <w:rPr>
          <w:rFonts w:ascii="Times New Roman" w:hAnsi="Times New Roman"/>
          <w:sz w:val="28"/>
          <w:szCs w:val="28"/>
        </w:rPr>
        <w:t>(сентябрь</w:t>
      </w:r>
      <w:r w:rsidR="006E197D" w:rsidRPr="002751E9">
        <w:rPr>
          <w:rFonts w:ascii="Times New Roman" w:hAnsi="Times New Roman"/>
          <w:sz w:val="28"/>
          <w:szCs w:val="28"/>
        </w:rPr>
        <w:t xml:space="preserve"> – </w:t>
      </w:r>
      <w:r w:rsidR="00A40DA4" w:rsidRPr="002751E9">
        <w:rPr>
          <w:rFonts w:ascii="Times New Roman" w:hAnsi="Times New Roman"/>
          <w:sz w:val="28"/>
          <w:szCs w:val="28"/>
        </w:rPr>
        <w:t>октябрь 2020 г</w:t>
      </w:r>
      <w:r w:rsidR="006E197D" w:rsidRPr="002751E9">
        <w:rPr>
          <w:rFonts w:ascii="Times New Roman" w:hAnsi="Times New Roman"/>
          <w:sz w:val="28"/>
          <w:szCs w:val="28"/>
        </w:rPr>
        <w:t>.</w:t>
      </w:r>
      <w:r w:rsidR="00A40DA4" w:rsidRPr="002751E9">
        <w:rPr>
          <w:rFonts w:ascii="Times New Roman" w:hAnsi="Times New Roman"/>
          <w:sz w:val="28"/>
          <w:szCs w:val="28"/>
        </w:rPr>
        <w:t>);</w:t>
      </w:r>
    </w:p>
    <w:p w:rsidR="005E5CD6" w:rsidRPr="002751E9" w:rsidRDefault="005E5CD6" w:rsidP="009418C3">
      <w:pPr>
        <w:spacing w:after="0" w:line="240" w:lineRule="auto"/>
        <w:ind w:firstLine="567"/>
        <w:jc w:val="both"/>
        <w:rPr>
          <w:rFonts w:ascii="Times New Roman" w:hAnsi="Times New Roman"/>
          <w:sz w:val="28"/>
          <w:szCs w:val="28"/>
        </w:rPr>
      </w:pPr>
      <w:r w:rsidRPr="002751E9">
        <w:rPr>
          <w:rFonts w:ascii="Times New Roman" w:hAnsi="Times New Roman"/>
          <w:sz w:val="28"/>
          <w:szCs w:val="28"/>
        </w:rPr>
        <w:t xml:space="preserve">обучающий семинар «Организация работы по профилактике суицидального поведения учащихся» для специалистов социально-педагогической и психологической службы, организаторов воспитательного процесса </w:t>
      </w:r>
      <w:r w:rsidR="00A40DA4" w:rsidRPr="002751E9">
        <w:rPr>
          <w:rFonts w:ascii="Times New Roman" w:hAnsi="Times New Roman"/>
          <w:sz w:val="28"/>
          <w:szCs w:val="28"/>
        </w:rPr>
        <w:t>(сентябрь-октябрь 2020 года);</w:t>
      </w:r>
    </w:p>
    <w:p w:rsidR="009418C3" w:rsidRPr="002751E9" w:rsidRDefault="009418C3" w:rsidP="00BF206C">
      <w:pPr>
        <w:pStyle w:val="11"/>
        <w:spacing w:after="0" w:line="240" w:lineRule="auto"/>
        <w:ind w:left="0" w:firstLine="567"/>
        <w:jc w:val="both"/>
        <w:rPr>
          <w:rFonts w:ascii="Times New Roman" w:hAnsi="Times New Roman"/>
          <w:color w:val="000000" w:themeColor="text1"/>
          <w:sz w:val="28"/>
          <w:szCs w:val="28"/>
        </w:rPr>
      </w:pPr>
      <w:r w:rsidRPr="002751E9">
        <w:rPr>
          <w:rFonts w:ascii="Times New Roman" w:hAnsi="Times New Roman"/>
          <w:color w:val="000000" w:themeColor="text1"/>
          <w:sz w:val="28"/>
          <w:szCs w:val="28"/>
        </w:rPr>
        <w:t>XIX республиканская выставка научно-методической литературы, педагогического опыта и творчества учащейся молодежи</w:t>
      </w:r>
      <w:r w:rsidR="00A40DA4" w:rsidRPr="002751E9">
        <w:rPr>
          <w:rFonts w:ascii="Times New Roman" w:hAnsi="Times New Roman"/>
          <w:color w:val="000000" w:themeColor="text1"/>
          <w:sz w:val="28"/>
          <w:szCs w:val="28"/>
        </w:rPr>
        <w:t xml:space="preserve"> (апрель 2021)</w:t>
      </w:r>
      <w:r w:rsidR="00873025" w:rsidRPr="002751E9">
        <w:rPr>
          <w:rFonts w:ascii="Times New Roman" w:hAnsi="Times New Roman"/>
          <w:color w:val="000000" w:themeColor="text1"/>
          <w:sz w:val="28"/>
          <w:szCs w:val="28"/>
        </w:rPr>
        <w:t>;</w:t>
      </w:r>
    </w:p>
    <w:p w:rsidR="00873025" w:rsidRPr="002751E9" w:rsidRDefault="00873025" w:rsidP="00873025">
      <w:pPr>
        <w:spacing w:after="0" w:line="240" w:lineRule="auto"/>
        <w:ind w:firstLine="567"/>
        <w:jc w:val="both"/>
        <w:rPr>
          <w:rFonts w:ascii="Times New Roman" w:hAnsi="Times New Roman"/>
          <w:sz w:val="28"/>
          <w:szCs w:val="28"/>
        </w:rPr>
      </w:pPr>
      <w:r w:rsidRPr="002751E9">
        <w:rPr>
          <w:rFonts w:ascii="Times New Roman" w:hAnsi="Times New Roman"/>
          <w:sz w:val="28"/>
          <w:szCs w:val="28"/>
        </w:rPr>
        <w:t>республиканский семинар-практикум для заместителей директоров по воспитательной работе «Развитие у учащейся молод</w:t>
      </w:r>
      <w:r w:rsidR="006E197D" w:rsidRPr="002751E9">
        <w:rPr>
          <w:rFonts w:ascii="Times New Roman" w:hAnsi="Times New Roman"/>
          <w:sz w:val="28"/>
          <w:szCs w:val="28"/>
        </w:rPr>
        <w:t>е</w:t>
      </w:r>
      <w:r w:rsidRPr="002751E9">
        <w:rPr>
          <w:rFonts w:ascii="Times New Roman" w:hAnsi="Times New Roman"/>
          <w:sz w:val="28"/>
          <w:szCs w:val="28"/>
        </w:rPr>
        <w:t>жи ответственного отношения к здоровью как общечеловеческой и личностной ценности» (апрель – май 2021 г.).</w:t>
      </w:r>
    </w:p>
    <w:p w:rsidR="00C20E10" w:rsidRPr="002751E9" w:rsidRDefault="00021EC2" w:rsidP="001C42F5">
      <w:pPr>
        <w:spacing w:after="0" w:line="240" w:lineRule="auto"/>
        <w:ind w:firstLine="567"/>
        <w:jc w:val="both"/>
        <w:rPr>
          <w:rFonts w:ascii="Times New Roman" w:eastAsia="Calibri" w:hAnsi="Times New Roman"/>
          <w:sz w:val="28"/>
          <w:szCs w:val="28"/>
        </w:rPr>
      </w:pPr>
      <w:r w:rsidRPr="002751E9">
        <w:rPr>
          <w:rFonts w:ascii="Times New Roman" w:eastAsia="Calibri" w:hAnsi="Times New Roman"/>
          <w:sz w:val="28"/>
          <w:szCs w:val="28"/>
        </w:rPr>
        <w:t>С целью повышения качества воспитательной работы рекомендуется активное и</w:t>
      </w:r>
      <w:r w:rsidR="00B83870" w:rsidRPr="002751E9">
        <w:rPr>
          <w:rFonts w:ascii="Times New Roman" w:eastAsia="Calibri" w:hAnsi="Times New Roman"/>
          <w:sz w:val="28"/>
          <w:szCs w:val="28"/>
        </w:rPr>
        <w:t>спользование информационно-коммуникационных технологий</w:t>
      </w:r>
      <w:r w:rsidRPr="002751E9">
        <w:rPr>
          <w:rFonts w:ascii="Times New Roman" w:eastAsia="Calibri" w:hAnsi="Times New Roman"/>
          <w:sz w:val="28"/>
          <w:szCs w:val="28"/>
        </w:rPr>
        <w:t>, что позволит реши</w:t>
      </w:r>
      <w:r w:rsidR="00B83870" w:rsidRPr="002751E9">
        <w:rPr>
          <w:rFonts w:ascii="Times New Roman" w:eastAsia="Calibri" w:hAnsi="Times New Roman"/>
          <w:sz w:val="28"/>
          <w:szCs w:val="28"/>
        </w:rPr>
        <w:t>ть вопросы совершенствования форм и методов воспитательной деятельности, учитывая интересы и потребности учащихся.</w:t>
      </w:r>
      <w:r w:rsidR="005504EA" w:rsidRPr="002751E9">
        <w:rPr>
          <w:rFonts w:ascii="Times New Roman" w:eastAsia="Calibri" w:hAnsi="Times New Roman"/>
          <w:sz w:val="28"/>
          <w:szCs w:val="28"/>
        </w:rPr>
        <w:t xml:space="preserve"> Объединение мультимедийных, коммуникативных и компьютерных технологий позволит сделать воспитательный процесс более насыщенным и </w:t>
      </w:r>
      <w:r w:rsidR="005504EA" w:rsidRPr="002751E9">
        <w:rPr>
          <w:rFonts w:ascii="Times New Roman" w:eastAsia="Calibri" w:hAnsi="Times New Roman"/>
          <w:sz w:val="28"/>
          <w:szCs w:val="28"/>
        </w:rPr>
        <w:lastRenderedPageBreak/>
        <w:t xml:space="preserve">современным, будет способствовать адаптации учащихся в современном информационном пространстве, расширит диапазон самостоятельной деятельности, повысит интерес к проводимым мероприятиям. </w:t>
      </w:r>
    </w:p>
    <w:p w:rsidR="00104AE2" w:rsidRPr="002751E9" w:rsidRDefault="00104AE2" w:rsidP="001C42F5">
      <w:pPr>
        <w:spacing w:after="0" w:line="240" w:lineRule="auto"/>
        <w:ind w:firstLine="567"/>
        <w:jc w:val="both"/>
        <w:rPr>
          <w:rFonts w:ascii="Times New Roman" w:eastAsia="Calibri" w:hAnsi="Times New Roman"/>
          <w:sz w:val="28"/>
          <w:szCs w:val="28"/>
        </w:rPr>
      </w:pPr>
      <w:r w:rsidRPr="002751E9">
        <w:rPr>
          <w:rFonts w:ascii="Times New Roman" w:eastAsia="Calibri" w:hAnsi="Times New Roman"/>
          <w:sz w:val="28"/>
          <w:szCs w:val="28"/>
        </w:rPr>
        <w:t>С помощью информационно-коммуникационных технологий могут быть организованы следующие формы воспитательной работы: информационное сопровождение (онлайн</w:t>
      </w:r>
      <w:r w:rsidR="00A52B5A" w:rsidRPr="002751E9">
        <w:rPr>
          <w:rFonts w:ascii="Times New Roman" w:eastAsia="Calibri" w:hAnsi="Times New Roman"/>
          <w:sz w:val="28"/>
          <w:szCs w:val="28"/>
        </w:rPr>
        <w:t>-</w:t>
      </w:r>
      <w:r w:rsidRPr="002751E9">
        <w:rPr>
          <w:rFonts w:ascii="Times New Roman" w:eastAsia="Calibri" w:hAnsi="Times New Roman"/>
          <w:sz w:val="28"/>
          <w:szCs w:val="28"/>
        </w:rPr>
        <w:t>трансляции) проводимых воспитательных мероприятий; проведение интернет-конференций в блогах, чатах, форумах, на официальных страницах учреждения образования, в социальных сетях; подготовка и размещение на сайтах учреждений образования информационных материалов, посвященных памятным датам и государственным праздникам Республики Беларусь; создание виртуальных экскурсионных маршрутов по историко-культурным центрам Республики Беларусь, местам боевой славы; проведение заочных экскурсий с учащимися в виртуальные музеи; проведение интернет-акций</w:t>
      </w:r>
      <w:r w:rsidR="001C42F5" w:rsidRPr="002751E9">
        <w:rPr>
          <w:rFonts w:ascii="Times New Roman" w:eastAsia="Calibri" w:hAnsi="Times New Roman"/>
          <w:sz w:val="28"/>
          <w:szCs w:val="28"/>
        </w:rPr>
        <w:t xml:space="preserve">, </w:t>
      </w:r>
      <w:r w:rsidR="00A52B5A" w:rsidRPr="002751E9">
        <w:rPr>
          <w:rFonts w:ascii="Times New Roman" w:eastAsia="Calibri" w:hAnsi="Times New Roman"/>
          <w:sz w:val="28"/>
          <w:szCs w:val="28"/>
        </w:rPr>
        <w:t>он</w:t>
      </w:r>
      <w:r w:rsidR="001C42F5" w:rsidRPr="002751E9">
        <w:rPr>
          <w:rFonts w:ascii="Times New Roman" w:eastAsia="Calibri" w:hAnsi="Times New Roman"/>
          <w:sz w:val="28"/>
          <w:szCs w:val="28"/>
        </w:rPr>
        <w:t xml:space="preserve">лайн-викторин, дебатов, интеллектуальных игр, интернет-квестов, фокус-групп, </w:t>
      </w:r>
      <w:r w:rsidRPr="002751E9">
        <w:rPr>
          <w:rFonts w:ascii="Times New Roman" w:eastAsia="Calibri" w:hAnsi="Times New Roman"/>
          <w:sz w:val="28"/>
          <w:szCs w:val="28"/>
        </w:rPr>
        <w:t>онлайн-консультаций для законных представителей учащихся.</w:t>
      </w:r>
    </w:p>
    <w:p w:rsidR="00BF206C" w:rsidRPr="002751E9" w:rsidRDefault="00BF206C" w:rsidP="00BF206C">
      <w:pPr>
        <w:spacing w:after="0" w:line="240" w:lineRule="auto"/>
        <w:ind w:firstLine="567"/>
        <w:jc w:val="both"/>
        <w:rPr>
          <w:rFonts w:ascii="Times New Roman" w:hAnsi="Times New Roman"/>
          <w:sz w:val="28"/>
          <w:szCs w:val="28"/>
        </w:rPr>
      </w:pPr>
      <w:r w:rsidRPr="002751E9">
        <w:rPr>
          <w:rFonts w:ascii="Times New Roman" w:hAnsi="Times New Roman"/>
          <w:sz w:val="28"/>
          <w:szCs w:val="28"/>
        </w:rPr>
        <w:t xml:space="preserve">С целью повышению мотивации участия учащихся в общественной жизни </w:t>
      </w:r>
      <w:r w:rsidR="00736545" w:rsidRPr="002751E9">
        <w:rPr>
          <w:rFonts w:ascii="Times New Roman" w:hAnsi="Times New Roman"/>
          <w:sz w:val="28"/>
          <w:szCs w:val="28"/>
        </w:rPr>
        <w:t>УПО</w:t>
      </w:r>
      <w:r w:rsidRPr="002751E9">
        <w:rPr>
          <w:rFonts w:ascii="Times New Roman" w:hAnsi="Times New Roman"/>
          <w:sz w:val="28"/>
          <w:szCs w:val="28"/>
        </w:rPr>
        <w:t xml:space="preserve">, получения </w:t>
      </w:r>
      <w:r w:rsidR="00736545" w:rsidRPr="002751E9">
        <w:rPr>
          <w:rFonts w:ascii="Times New Roman" w:hAnsi="Times New Roman"/>
          <w:sz w:val="28"/>
          <w:szCs w:val="28"/>
        </w:rPr>
        <w:t xml:space="preserve">работодателями </w:t>
      </w:r>
      <w:r w:rsidRPr="002751E9">
        <w:rPr>
          <w:rFonts w:ascii="Times New Roman" w:hAnsi="Times New Roman"/>
          <w:sz w:val="28"/>
          <w:szCs w:val="28"/>
        </w:rPr>
        <w:t>дополнительной информации о профессионально-личностных качествах и социальной активности</w:t>
      </w:r>
      <w:r w:rsidR="00736545" w:rsidRPr="002751E9">
        <w:rPr>
          <w:rFonts w:ascii="Times New Roman" w:hAnsi="Times New Roman"/>
          <w:sz w:val="28"/>
          <w:szCs w:val="28"/>
        </w:rPr>
        <w:t xml:space="preserve"> молодых специалистов</w:t>
      </w:r>
      <w:r w:rsidR="00436124" w:rsidRPr="002751E9">
        <w:rPr>
          <w:rFonts w:ascii="Times New Roman" w:hAnsi="Times New Roman"/>
          <w:sz w:val="28"/>
          <w:szCs w:val="28"/>
        </w:rPr>
        <w:t>,</w:t>
      </w:r>
      <w:r w:rsidRPr="002751E9">
        <w:rPr>
          <w:rFonts w:ascii="Times New Roman" w:hAnsi="Times New Roman"/>
          <w:sz w:val="28"/>
          <w:szCs w:val="28"/>
        </w:rPr>
        <w:t xml:space="preserve"> всестороннего развития молодого специалиста в трудовом коллективе, в новом учебном году следует обеспечить выдачу сертификата достижений выпускника </w:t>
      </w:r>
      <w:r w:rsidR="006E197D" w:rsidRPr="002751E9">
        <w:rPr>
          <w:rFonts w:ascii="Times New Roman" w:hAnsi="Times New Roman"/>
          <w:sz w:val="28"/>
          <w:szCs w:val="28"/>
        </w:rPr>
        <w:t>УПО</w:t>
      </w:r>
      <w:r w:rsidRPr="002751E9">
        <w:rPr>
          <w:rFonts w:ascii="Times New Roman" w:hAnsi="Times New Roman"/>
          <w:sz w:val="28"/>
          <w:szCs w:val="28"/>
        </w:rPr>
        <w:t xml:space="preserve">. Бланки сертификата могут быть заказаны в </w:t>
      </w:r>
      <w:r w:rsidR="00436124" w:rsidRPr="002751E9">
        <w:rPr>
          <w:rFonts w:ascii="Times New Roman" w:hAnsi="Times New Roman"/>
          <w:sz w:val="28"/>
          <w:szCs w:val="28"/>
        </w:rPr>
        <w:t xml:space="preserve">УО РИПО </w:t>
      </w:r>
      <w:r w:rsidRPr="002751E9">
        <w:rPr>
          <w:rFonts w:ascii="Times New Roman" w:hAnsi="Times New Roman"/>
          <w:sz w:val="28"/>
          <w:szCs w:val="28"/>
        </w:rPr>
        <w:t xml:space="preserve">или </w:t>
      </w:r>
      <w:r w:rsidR="00436124" w:rsidRPr="002751E9">
        <w:rPr>
          <w:rFonts w:ascii="Times New Roman" w:hAnsi="Times New Roman"/>
          <w:sz w:val="28"/>
          <w:szCs w:val="28"/>
        </w:rPr>
        <w:t>изготовлены</w:t>
      </w:r>
      <w:r w:rsidRPr="002751E9">
        <w:rPr>
          <w:rFonts w:ascii="Times New Roman" w:hAnsi="Times New Roman"/>
          <w:sz w:val="28"/>
          <w:szCs w:val="28"/>
        </w:rPr>
        <w:t xml:space="preserve"> самим учреждением образования на бланке установленного образца </w:t>
      </w:r>
      <w:r w:rsidR="00436124" w:rsidRPr="002751E9">
        <w:rPr>
          <w:rFonts w:ascii="Times New Roman" w:hAnsi="Times New Roman"/>
          <w:sz w:val="28"/>
          <w:szCs w:val="28"/>
        </w:rPr>
        <w:t xml:space="preserve">(http://ripo.unibel.by/index.php?id=2104) </w:t>
      </w:r>
      <w:r w:rsidRPr="002751E9">
        <w:rPr>
          <w:rFonts w:ascii="Times New Roman" w:hAnsi="Times New Roman"/>
          <w:sz w:val="28"/>
          <w:szCs w:val="28"/>
        </w:rPr>
        <w:t>с учетом установленных требований</w:t>
      </w:r>
      <w:r w:rsidR="00436124" w:rsidRPr="002751E9">
        <w:rPr>
          <w:rFonts w:ascii="Times New Roman" w:hAnsi="Times New Roman"/>
          <w:sz w:val="28"/>
          <w:szCs w:val="28"/>
        </w:rPr>
        <w:t xml:space="preserve"> (размер 210 × 297 мм (А4) в альбомной ориентации с нанесенным цветным изображением, плотность бумаги не менее 200 г/м</w:t>
      </w:r>
      <w:r w:rsidR="00436124" w:rsidRPr="002751E9">
        <w:rPr>
          <w:rFonts w:ascii="Times New Roman" w:hAnsi="Times New Roman"/>
          <w:sz w:val="28"/>
          <w:szCs w:val="28"/>
          <w:vertAlign w:val="superscript"/>
        </w:rPr>
        <w:t>2</w:t>
      </w:r>
      <w:r w:rsidR="00436124" w:rsidRPr="002751E9">
        <w:rPr>
          <w:rFonts w:ascii="Times New Roman" w:hAnsi="Times New Roman"/>
          <w:sz w:val="28"/>
          <w:szCs w:val="28"/>
        </w:rPr>
        <w:t>)</w:t>
      </w:r>
      <w:r w:rsidR="00873025" w:rsidRPr="002751E9">
        <w:rPr>
          <w:rFonts w:ascii="Times New Roman" w:hAnsi="Times New Roman"/>
          <w:sz w:val="28"/>
          <w:szCs w:val="28"/>
        </w:rPr>
        <w:t>.</w:t>
      </w:r>
      <w:r w:rsidRPr="002751E9">
        <w:rPr>
          <w:rFonts w:ascii="Times New Roman" w:hAnsi="Times New Roman"/>
          <w:sz w:val="28"/>
          <w:szCs w:val="28"/>
        </w:rPr>
        <w:t xml:space="preserve"> </w:t>
      </w:r>
      <w:r w:rsidR="00436124" w:rsidRPr="002751E9">
        <w:rPr>
          <w:rFonts w:ascii="Times New Roman" w:hAnsi="Times New Roman"/>
          <w:sz w:val="28"/>
          <w:szCs w:val="28"/>
        </w:rPr>
        <w:t>Для удобства</w:t>
      </w:r>
      <w:r w:rsidRPr="002751E9">
        <w:rPr>
          <w:rFonts w:ascii="Times New Roman" w:hAnsi="Times New Roman"/>
          <w:sz w:val="28"/>
          <w:szCs w:val="28"/>
        </w:rPr>
        <w:t xml:space="preserve"> заполнени</w:t>
      </w:r>
      <w:r w:rsidR="00436124" w:rsidRPr="002751E9">
        <w:rPr>
          <w:rFonts w:ascii="Times New Roman" w:hAnsi="Times New Roman"/>
          <w:sz w:val="28"/>
          <w:szCs w:val="28"/>
        </w:rPr>
        <w:t>я</w:t>
      </w:r>
      <w:r w:rsidRPr="002751E9">
        <w:rPr>
          <w:rFonts w:ascii="Times New Roman" w:hAnsi="Times New Roman"/>
          <w:sz w:val="28"/>
          <w:szCs w:val="28"/>
        </w:rPr>
        <w:t xml:space="preserve"> бланка можно использовать программы Adobe Acrobat Reader</w:t>
      </w:r>
      <w:r w:rsidR="00436124" w:rsidRPr="002751E9">
        <w:rPr>
          <w:rFonts w:ascii="Times New Roman" w:hAnsi="Times New Roman"/>
          <w:sz w:val="28"/>
          <w:szCs w:val="28"/>
        </w:rPr>
        <w:t>, Foxit PhantomPDF.</w:t>
      </w:r>
    </w:p>
    <w:p w:rsidR="007966E8" w:rsidRPr="002751E9" w:rsidRDefault="007966E8" w:rsidP="005E5CD6">
      <w:pPr>
        <w:spacing w:after="0" w:line="240" w:lineRule="auto"/>
        <w:ind w:firstLine="567"/>
        <w:jc w:val="both"/>
        <w:rPr>
          <w:rFonts w:ascii="Times New Roman" w:hAnsi="Times New Roman"/>
          <w:sz w:val="18"/>
          <w:szCs w:val="28"/>
        </w:rPr>
      </w:pPr>
    </w:p>
    <w:p w:rsidR="00DE63AA" w:rsidRPr="002751E9" w:rsidRDefault="00DE63AA" w:rsidP="00F6566C">
      <w:pPr>
        <w:autoSpaceDE w:val="0"/>
        <w:autoSpaceDN w:val="0"/>
        <w:adjustRightInd w:val="0"/>
        <w:spacing w:after="120" w:line="240" w:lineRule="auto"/>
        <w:ind w:firstLine="709"/>
        <w:jc w:val="both"/>
        <w:rPr>
          <w:rFonts w:ascii="Times New Roman" w:hAnsi="Times New Roman"/>
          <w:b/>
          <w:i/>
          <w:sz w:val="28"/>
          <w:szCs w:val="28"/>
        </w:rPr>
      </w:pPr>
      <w:r w:rsidRPr="002751E9">
        <w:rPr>
          <w:rFonts w:ascii="Times New Roman" w:hAnsi="Times New Roman"/>
          <w:b/>
          <w:i/>
          <w:sz w:val="28"/>
          <w:szCs w:val="28"/>
        </w:rPr>
        <w:t>3.4.</w:t>
      </w:r>
      <w:r w:rsidRPr="002751E9">
        <w:rPr>
          <w:rFonts w:ascii="Times New Roman" w:hAnsi="Times New Roman"/>
          <w:b/>
          <w:i/>
          <w:sz w:val="28"/>
          <w:szCs w:val="28"/>
          <w:lang w:val="en-US"/>
        </w:rPr>
        <w:t> </w:t>
      </w:r>
      <w:r w:rsidRPr="002751E9">
        <w:rPr>
          <w:rFonts w:ascii="Times New Roman" w:hAnsi="Times New Roman"/>
          <w:b/>
          <w:i/>
          <w:sz w:val="28"/>
          <w:szCs w:val="28"/>
        </w:rPr>
        <w:t>Экспериментальная и инновационная деятельность в сфере воспитания</w:t>
      </w:r>
    </w:p>
    <w:p w:rsidR="00DE63AA" w:rsidRPr="002751E9" w:rsidRDefault="00DE63AA" w:rsidP="00394011">
      <w:pPr>
        <w:autoSpaceDE w:val="0"/>
        <w:autoSpaceDN w:val="0"/>
        <w:adjustRightInd w:val="0"/>
        <w:spacing w:after="0" w:line="240" w:lineRule="auto"/>
        <w:ind w:firstLine="709"/>
        <w:jc w:val="both"/>
      </w:pPr>
      <w:r w:rsidRPr="002751E9">
        <w:rPr>
          <w:rFonts w:ascii="Times New Roman" w:hAnsi="Times New Roman"/>
          <w:sz w:val="28"/>
          <w:szCs w:val="28"/>
        </w:rPr>
        <w:t>В 20</w:t>
      </w:r>
      <w:r w:rsidR="005E5CD6" w:rsidRPr="002751E9">
        <w:rPr>
          <w:rFonts w:ascii="Times New Roman" w:hAnsi="Times New Roman"/>
          <w:sz w:val="28"/>
          <w:szCs w:val="28"/>
        </w:rPr>
        <w:t>19</w:t>
      </w:r>
      <w:r w:rsidRPr="002751E9">
        <w:rPr>
          <w:rFonts w:ascii="Times New Roman" w:hAnsi="Times New Roman"/>
          <w:sz w:val="28"/>
          <w:szCs w:val="28"/>
        </w:rPr>
        <w:t>/20</w:t>
      </w:r>
      <w:r w:rsidR="005E5CD6" w:rsidRPr="002751E9">
        <w:rPr>
          <w:rFonts w:ascii="Times New Roman" w:hAnsi="Times New Roman"/>
          <w:sz w:val="28"/>
          <w:szCs w:val="28"/>
        </w:rPr>
        <w:t xml:space="preserve">20 </w:t>
      </w:r>
      <w:r w:rsidRPr="002751E9">
        <w:rPr>
          <w:rFonts w:ascii="Times New Roman" w:hAnsi="Times New Roman"/>
          <w:sz w:val="28"/>
          <w:szCs w:val="28"/>
        </w:rPr>
        <w:t xml:space="preserve">учебном году в сфере воспитания проходили апробацию </w:t>
      </w:r>
      <w:r w:rsidR="005E5CD6" w:rsidRPr="002751E9">
        <w:rPr>
          <w:rFonts w:ascii="Times New Roman" w:hAnsi="Times New Roman"/>
          <w:sz w:val="28"/>
          <w:szCs w:val="28"/>
        </w:rPr>
        <w:t>10</w:t>
      </w:r>
      <w:r w:rsidRPr="002751E9">
        <w:rPr>
          <w:rFonts w:ascii="Times New Roman" w:hAnsi="Times New Roman"/>
          <w:sz w:val="28"/>
          <w:szCs w:val="28"/>
        </w:rPr>
        <w:t> экспериментальных проектов на 1</w:t>
      </w:r>
      <w:r w:rsidR="005E5CD6" w:rsidRPr="002751E9">
        <w:rPr>
          <w:rFonts w:ascii="Times New Roman" w:hAnsi="Times New Roman"/>
          <w:sz w:val="28"/>
          <w:szCs w:val="28"/>
        </w:rPr>
        <w:t>8</w:t>
      </w:r>
      <w:r w:rsidRPr="002751E9">
        <w:rPr>
          <w:rFonts w:ascii="Times New Roman" w:hAnsi="Times New Roman"/>
          <w:sz w:val="28"/>
          <w:szCs w:val="28"/>
        </w:rPr>
        <w:t xml:space="preserve"> площадках и внедрение </w:t>
      </w:r>
      <w:r w:rsidR="005E5CD6" w:rsidRPr="002751E9">
        <w:rPr>
          <w:rFonts w:ascii="Times New Roman" w:hAnsi="Times New Roman"/>
          <w:sz w:val="28"/>
          <w:szCs w:val="28"/>
        </w:rPr>
        <w:t>7</w:t>
      </w:r>
      <w:r w:rsidRPr="002751E9">
        <w:rPr>
          <w:rFonts w:ascii="Times New Roman" w:hAnsi="Times New Roman"/>
          <w:sz w:val="28"/>
          <w:szCs w:val="28"/>
        </w:rPr>
        <w:t xml:space="preserve"> инновационных проектов на </w:t>
      </w:r>
      <w:r w:rsidR="005E5CD6" w:rsidRPr="002751E9">
        <w:rPr>
          <w:rFonts w:ascii="Times New Roman" w:hAnsi="Times New Roman"/>
          <w:sz w:val="28"/>
          <w:szCs w:val="28"/>
        </w:rPr>
        <w:t>24</w:t>
      </w:r>
      <w:r w:rsidRPr="002751E9">
        <w:rPr>
          <w:rFonts w:ascii="Times New Roman" w:hAnsi="Times New Roman"/>
          <w:sz w:val="28"/>
          <w:szCs w:val="28"/>
        </w:rPr>
        <w:t xml:space="preserve"> площадках </w:t>
      </w:r>
      <w:r w:rsidR="0061062E" w:rsidRPr="002751E9">
        <w:rPr>
          <w:rFonts w:ascii="Times New Roman" w:hAnsi="Times New Roman"/>
          <w:sz w:val="28"/>
          <w:szCs w:val="28"/>
        </w:rPr>
        <w:t>УПО</w:t>
      </w:r>
      <w:r w:rsidRPr="002751E9">
        <w:rPr>
          <w:rFonts w:ascii="Times New Roman" w:hAnsi="Times New Roman"/>
          <w:sz w:val="28"/>
          <w:szCs w:val="28"/>
        </w:rPr>
        <w:t>.</w:t>
      </w:r>
      <w:r w:rsidRPr="002751E9">
        <w:t xml:space="preserve"> </w:t>
      </w:r>
    </w:p>
    <w:p w:rsidR="00736545" w:rsidRPr="002751E9" w:rsidRDefault="00736545" w:rsidP="00394011">
      <w:pPr>
        <w:spacing w:after="0" w:line="240" w:lineRule="auto"/>
        <w:ind w:firstLine="567"/>
        <w:jc w:val="both"/>
        <w:rPr>
          <w:rFonts w:ascii="Times New Roman" w:hAnsi="Times New Roman"/>
          <w:sz w:val="28"/>
          <w:szCs w:val="28"/>
        </w:rPr>
      </w:pPr>
      <w:r w:rsidRPr="002751E9">
        <w:rPr>
          <w:rFonts w:ascii="Times New Roman" w:hAnsi="Times New Roman"/>
          <w:sz w:val="28"/>
          <w:szCs w:val="28"/>
        </w:rPr>
        <w:t xml:space="preserve">Завершены проекты по апробации модели организации молодежных объединений как ресурса профессиональной социализации учащихся, внедрению модели профориентационной деятельности </w:t>
      </w:r>
      <w:r w:rsidR="006E197D" w:rsidRPr="002751E9">
        <w:rPr>
          <w:rFonts w:ascii="Times New Roman" w:hAnsi="Times New Roman"/>
          <w:sz w:val="28"/>
          <w:szCs w:val="28"/>
        </w:rPr>
        <w:t>УПО</w:t>
      </w:r>
      <w:r w:rsidRPr="002751E9">
        <w:rPr>
          <w:rFonts w:ascii="Times New Roman" w:hAnsi="Times New Roman"/>
          <w:sz w:val="28"/>
          <w:szCs w:val="28"/>
        </w:rPr>
        <w:t xml:space="preserve"> на основе PR-технологий, моделей создания воспитывающей среды в условиях общежития, формирования профессиональных и личностных компетенций учащихся в рамках «шестого дня», формирования надпрофессиональных компетенций будущих специалистов с использованием возможностей виртуального музея, развития профессиональных компетенций учащихся в процессе технического творчества, рационализаторской и изобретательской деятельности, формирования профессиональной компетентности педагогов для обучения учащихся с особенностями психофизического развития.</w:t>
      </w:r>
      <w:r w:rsidRPr="002751E9">
        <w:rPr>
          <w:rFonts w:ascii="Times New Roman" w:hAnsi="Times New Roman"/>
          <w:sz w:val="24"/>
          <w:szCs w:val="24"/>
        </w:rPr>
        <w:t xml:space="preserve"> </w:t>
      </w:r>
    </w:p>
    <w:p w:rsidR="008B7C47" w:rsidRPr="002751E9" w:rsidRDefault="005E5CD6" w:rsidP="008B7C47">
      <w:pPr>
        <w:spacing w:after="0" w:line="240" w:lineRule="auto"/>
        <w:ind w:firstLine="567"/>
        <w:jc w:val="both"/>
        <w:rPr>
          <w:rFonts w:ascii="Times New Roman" w:hAnsi="Times New Roman"/>
          <w:sz w:val="28"/>
          <w:szCs w:val="28"/>
        </w:rPr>
      </w:pPr>
      <w:r w:rsidRPr="002751E9">
        <w:rPr>
          <w:rFonts w:ascii="Times New Roman" w:hAnsi="Times New Roman"/>
          <w:sz w:val="28"/>
          <w:szCs w:val="28"/>
        </w:rPr>
        <w:lastRenderedPageBreak/>
        <w:t>С учетом реализации концептуальных подходов к развитию системы образования Республики Беларусь до 2020 года и на перспективу до 2030 года будут реализованы темы экспериментальной деятельности по апробации моделей воспитания в условиях информационного общества; экологического воспитания в интересах ресурсосбережения</w:t>
      </w:r>
      <w:r w:rsidR="00C07BC5" w:rsidRPr="002751E9">
        <w:rPr>
          <w:rFonts w:ascii="Times New Roman" w:hAnsi="Times New Roman"/>
          <w:sz w:val="28"/>
          <w:szCs w:val="28"/>
        </w:rPr>
        <w:t xml:space="preserve"> и</w:t>
      </w:r>
      <w:r w:rsidRPr="002751E9">
        <w:rPr>
          <w:rFonts w:ascii="Times New Roman" w:hAnsi="Times New Roman"/>
          <w:sz w:val="28"/>
          <w:szCs w:val="28"/>
        </w:rPr>
        <w:t xml:space="preserve"> устойчивого развития общества; апробации моделей формирования ценностного отношения к жизни; формирования у учащейся молодежи профессионально-трудовой культуры.</w:t>
      </w:r>
    </w:p>
    <w:p w:rsidR="008B7C47" w:rsidRPr="002751E9" w:rsidRDefault="008B7C47" w:rsidP="008B7C47">
      <w:pPr>
        <w:spacing w:after="0" w:line="240" w:lineRule="auto"/>
        <w:ind w:firstLine="567"/>
        <w:jc w:val="both"/>
        <w:rPr>
          <w:rFonts w:ascii="Times New Roman" w:hAnsi="Times New Roman"/>
          <w:sz w:val="28"/>
          <w:szCs w:val="28"/>
        </w:rPr>
      </w:pPr>
      <w:r w:rsidRPr="002751E9">
        <w:rPr>
          <w:rFonts w:ascii="Times New Roman" w:hAnsi="Times New Roman"/>
          <w:sz w:val="28"/>
          <w:szCs w:val="28"/>
        </w:rPr>
        <w:t xml:space="preserve">Материалы, разработанные в рамках </w:t>
      </w:r>
      <w:r w:rsidR="00C07BC5" w:rsidRPr="002751E9">
        <w:rPr>
          <w:rFonts w:ascii="Times New Roman" w:hAnsi="Times New Roman"/>
          <w:sz w:val="28"/>
          <w:szCs w:val="28"/>
        </w:rPr>
        <w:t>экспериментальной и инновационной деятельности</w:t>
      </w:r>
      <w:r w:rsidRPr="002751E9">
        <w:rPr>
          <w:rFonts w:ascii="Times New Roman" w:hAnsi="Times New Roman"/>
          <w:sz w:val="28"/>
          <w:szCs w:val="28"/>
        </w:rPr>
        <w:t>, публикуются в электронном журнале «Воспитание. Личность. Профессия», размещаются на сайте УО РИПО в разделе «Идеология и воспитание» (Воспитательные информационные ресурсы</w:t>
      </w:r>
      <w:r w:rsidR="00C60703" w:rsidRPr="002751E9">
        <w:rPr>
          <w:rFonts w:ascii="Times New Roman" w:hAnsi="Times New Roman"/>
          <w:sz w:val="28"/>
          <w:szCs w:val="28"/>
        </w:rPr>
        <w:t> – </w:t>
      </w:r>
      <w:r w:rsidRPr="002751E9">
        <w:rPr>
          <w:rFonts w:ascii="Times New Roman" w:hAnsi="Times New Roman"/>
          <w:sz w:val="28"/>
          <w:szCs w:val="28"/>
        </w:rPr>
        <w:t>База современных форм; Методическая поддержка</w:t>
      </w:r>
      <w:r w:rsidR="00C60703" w:rsidRPr="002751E9">
        <w:rPr>
          <w:rFonts w:ascii="Times New Roman" w:hAnsi="Times New Roman"/>
          <w:sz w:val="28"/>
          <w:szCs w:val="28"/>
        </w:rPr>
        <w:t> –</w:t>
      </w:r>
      <w:r w:rsidR="00394011" w:rsidRPr="002751E9">
        <w:rPr>
          <w:rFonts w:ascii="Times New Roman" w:hAnsi="Times New Roman"/>
          <w:sz w:val="28"/>
          <w:szCs w:val="28"/>
        </w:rPr>
        <w:t> </w:t>
      </w:r>
      <w:r w:rsidRPr="002751E9">
        <w:rPr>
          <w:rFonts w:ascii="Times New Roman" w:hAnsi="Times New Roman"/>
          <w:sz w:val="28"/>
          <w:szCs w:val="28"/>
        </w:rPr>
        <w:t>Педагогам).</w:t>
      </w:r>
    </w:p>
    <w:p w:rsidR="00C07BC5" w:rsidRPr="002751E9" w:rsidRDefault="00C07BC5" w:rsidP="007966E8">
      <w:pPr>
        <w:spacing w:after="0" w:line="240" w:lineRule="auto"/>
        <w:ind w:firstLine="567"/>
        <w:jc w:val="both"/>
        <w:rPr>
          <w:rFonts w:ascii="Times New Roman" w:hAnsi="Times New Roman"/>
          <w:b/>
          <w:sz w:val="18"/>
          <w:szCs w:val="28"/>
        </w:rPr>
      </w:pPr>
    </w:p>
    <w:p w:rsidR="007A54A9" w:rsidRPr="002751E9" w:rsidRDefault="007A54A9" w:rsidP="007A54A9">
      <w:pPr>
        <w:spacing w:after="0" w:line="240" w:lineRule="auto"/>
        <w:ind w:firstLine="567"/>
        <w:jc w:val="both"/>
        <w:rPr>
          <w:rFonts w:ascii="Times New Roman" w:hAnsi="Times New Roman"/>
          <w:b/>
          <w:sz w:val="28"/>
          <w:szCs w:val="28"/>
        </w:rPr>
      </w:pPr>
      <w:r w:rsidRPr="002751E9">
        <w:rPr>
          <w:rFonts w:ascii="Times New Roman" w:hAnsi="Times New Roman"/>
          <w:b/>
          <w:sz w:val="28"/>
          <w:szCs w:val="28"/>
          <w:lang w:val="en-US"/>
        </w:rPr>
        <w:t>IV</w:t>
      </w:r>
      <w:r w:rsidRPr="002751E9">
        <w:rPr>
          <w:rFonts w:ascii="Times New Roman" w:hAnsi="Times New Roman"/>
          <w:b/>
          <w:sz w:val="28"/>
          <w:szCs w:val="28"/>
        </w:rPr>
        <w:t>. АКТУАЛЬНЫЕ НАПРАВЛЕНИЯ СОЦИАЛЬНОЙ, ВОСПИТАТЕЛЬНОЙ И ИДЕОЛОГИЧЕСКОЙ РАБОТЫ</w:t>
      </w:r>
    </w:p>
    <w:p w:rsidR="00145E64" w:rsidRPr="002751E9" w:rsidRDefault="00145E64" w:rsidP="007A54A9">
      <w:pPr>
        <w:spacing w:after="0" w:line="240" w:lineRule="auto"/>
        <w:ind w:firstLine="567"/>
        <w:jc w:val="both"/>
        <w:rPr>
          <w:rFonts w:ascii="Times New Roman" w:hAnsi="Times New Roman"/>
          <w:i/>
          <w:sz w:val="18"/>
          <w:szCs w:val="10"/>
        </w:rPr>
      </w:pPr>
    </w:p>
    <w:p w:rsidR="007A54A9" w:rsidRPr="002751E9" w:rsidRDefault="007A54A9" w:rsidP="00F6566C">
      <w:pPr>
        <w:autoSpaceDE w:val="0"/>
        <w:autoSpaceDN w:val="0"/>
        <w:adjustRightInd w:val="0"/>
        <w:spacing w:after="120" w:line="240" w:lineRule="auto"/>
        <w:ind w:firstLine="709"/>
        <w:jc w:val="both"/>
        <w:rPr>
          <w:rFonts w:ascii="Times New Roman" w:hAnsi="Times New Roman"/>
          <w:b/>
          <w:i/>
          <w:sz w:val="28"/>
          <w:szCs w:val="28"/>
        </w:rPr>
      </w:pPr>
      <w:r w:rsidRPr="002751E9">
        <w:rPr>
          <w:rFonts w:ascii="Times New Roman" w:hAnsi="Times New Roman"/>
          <w:b/>
          <w:i/>
          <w:sz w:val="28"/>
          <w:szCs w:val="28"/>
        </w:rPr>
        <w:t>4.1.</w:t>
      </w:r>
      <w:r w:rsidRPr="002751E9">
        <w:rPr>
          <w:rFonts w:ascii="Times New Roman" w:hAnsi="Times New Roman"/>
          <w:b/>
          <w:i/>
          <w:sz w:val="28"/>
          <w:szCs w:val="28"/>
          <w:lang w:val="en-US"/>
        </w:rPr>
        <w:t> </w:t>
      </w:r>
      <w:r w:rsidRPr="002751E9">
        <w:rPr>
          <w:rFonts w:ascii="Times New Roman" w:hAnsi="Times New Roman"/>
          <w:b/>
          <w:i/>
          <w:sz w:val="28"/>
          <w:szCs w:val="28"/>
        </w:rPr>
        <w:t>Идеологическое, гражданское и патриотическое воспитание</w:t>
      </w:r>
      <w:r w:rsidR="008B7C47" w:rsidRPr="002751E9">
        <w:rPr>
          <w:rFonts w:ascii="Times New Roman" w:hAnsi="Times New Roman"/>
          <w:b/>
          <w:i/>
          <w:sz w:val="28"/>
          <w:szCs w:val="28"/>
        </w:rPr>
        <w:t xml:space="preserve"> </w:t>
      </w:r>
    </w:p>
    <w:p w:rsidR="00A935B3" w:rsidRPr="002751E9" w:rsidRDefault="00A935B3" w:rsidP="00A935B3">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Одним из приоритетных направлений современной системы воспитательной работы в </w:t>
      </w:r>
      <w:r w:rsidR="0061062E" w:rsidRPr="002751E9">
        <w:rPr>
          <w:rFonts w:ascii="Times New Roman" w:hAnsi="Times New Roman"/>
          <w:sz w:val="28"/>
          <w:szCs w:val="28"/>
        </w:rPr>
        <w:t>УПО</w:t>
      </w:r>
      <w:r w:rsidRPr="002751E9">
        <w:rPr>
          <w:rFonts w:ascii="Times New Roman" w:hAnsi="Times New Roman"/>
          <w:sz w:val="28"/>
          <w:szCs w:val="28"/>
        </w:rPr>
        <w:t xml:space="preserve"> является идеологическое воспитание. Идеологическое воспитание направлено на формирование ценностных ориентаций, моделей поведения личности в обществе. Содержание идеологического воспитания включает формирование целостной, политически грамотной, сознательно участвующей в социальной жизни общества личности.</w:t>
      </w:r>
    </w:p>
    <w:p w:rsidR="00A935B3" w:rsidRPr="002751E9" w:rsidRDefault="00A935B3" w:rsidP="00A935B3">
      <w:pPr>
        <w:spacing w:after="0" w:line="240" w:lineRule="auto"/>
        <w:ind w:firstLine="709"/>
        <w:jc w:val="both"/>
        <w:rPr>
          <w:rFonts w:ascii="Times New Roman" w:hAnsi="Times New Roman"/>
          <w:sz w:val="28"/>
          <w:szCs w:val="28"/>
        </w:rPr>
      </w:pPr>
      <w:r w:rsidRPr="002751E9">
        <w:rPr>
          <w:rFonts w:ascii="Times New Roman" w:hAnsi="Times New Roman"/>
          <w:sz w:val="28"/>
          <w:szCs w:val="28"/>
        </w:rPr>
        <w:t>Необходимо продолжить работу по воспитанию уважительного отношения к государственным символам Республики Беларусь (размещение, использование флага и герба, исполнение гимна во время торжественных мероприятий).</w:t>
      </w:r>
      <w:r w:rsidR="00B31A58" w:rsidRPr="002751E9">
        <w:rPr>
          <w:rFonts w:ascii="Times New Roman" w:hAnsi="Times New Roman"/>
          <w:sz w:val="28"/>
          <w:szCs w:val="28"/>
        </w:rPr>
        <w:t xml:space="preserve"> </w:t>
      </w:r>
      <w:r w:rsidRPr="002751E9">
        <w:rPr>
          <w:rFonts w:ascii="Times New Roman" w:hAnsi="Times New Roman"/>
          <w:sz w:val="28"/>
          <w:szCs w:val="28"/>
        </w:rPr>
        <w:t xml:space="preserve">В новом учебном году </w:t>
      </w:r>
      <w:r w:rsidR="006E197D" w:rsidRPr="002751E9">
        <w:rPr>
          <w:rFonts w:ascii="Times New Roman" w:hAnsi="Times New Roman"/>
          <w:sz w:val="28"/>
          <w:szCs w:val="28"/>
        </w:rPr>
        <w:t>УПО</w:t>
      </w:r>
      <w:r w:rsidRPr="002751E9">
        <w:rPr>
          <w:rFonts w:ascii="Times New Roman" w:hAnsi="Times New Roman"/>
          <w:sz w:val="28"/>
          <w:szCs w:val="28"/>
        </w:rPr>
        <w:t xml:space="preserve"> следует обратить особое внимание на оформление уголков государственной символики</w:t>
      </w:r>
      <w:r w:rsidR="00EF7068" w:rsidRPr="002751E9">
        <w:rPr>
          <w:rFonts w:ascii="Times New Roman" w:hAnsi="Times New Roman"/>
          <w:sz w:val="28"/>
          <w:szCs w:val="28"/>
        </w:rPr>
        <w:t xml:space="preserve">, </w:t>
      </w:r>
      <w:r w:rsidRPr="002751E9">
        <w:rPr>
          <w:rFonts w:ascii="Times New Roman" w:hAnsi="Times New Roman"/>
          <w:color w:val="000000"/>
          <w:sz w:val="28"/>
          <w:szCs w:val="28"/>
        </w:rPr>
        <w:t>наполнение и актуализаци</w:t>
      </w:r>
      <w:r w:rsidR="0061062E" w:rsidRPr="002751E9">
        <w:rPr>
          <w:rFonts w:ascii="Times New Roman" w:hAnsi="Times New Roman"/>
          <w:color w:val="000000"/>
          <w:sz w:val="28"/>
          <w:szCs w:val="28"/>
        </w:rPr>
        <w:t>ю</w:t>
      </w:r>
      <w:r w:rsidRPr="002751E9">
        <w:rPr>
          <w:rFonts w:ascii="Times New Roman" w:hAnsi="Times New Roman"/>
          <w:color w:val="000000"/>
          <w:sz w:val="28"/>
          <w:szCs w:val="28"/>
        </w:rPr>
        <w:t xml:space="preserve"> наглядной агитации. </w:t>
      </w:r>
      <w:r w:rsidRPr="002751E9">
        <w:rPr>
          <w:rFonts w:ascii="Times New Roman" w:hAnsi="Times New Roman"/>
          <w:sz w:val="28"/>
          <w:szCs w:val="28"/>
        </w:rPr>
        <w:t>Необходимо обеспечить наличие актуальной информации о режиме работы структурных подразделений, должностных лиц государственных органо</w:t>
      </w:r>
      <w:r w:rsidR="006D7501" w:rsidRPr="002751E9">
        <w:rPr>
          <w:rFonts w:ascii="Times New Roman" w:hAnsi="Times New Roman"/>
          <w:sz w:val="28"/>
          <w:szCs w:val="28"/>
        </w:rPr>
        <w:t>в, осуществляющих прием граждан,</w:t>
      </w:r>
      <w:r w:rsidRPr="002751E9">
        <w:rPr>
          <w:rFonts w:ascii="Times New Roman" w:hAnsi="Times New Roman"/>
          <w:sz w:val="28"/>
          <w:szCs w:val="28"/>
        </w:rPr>
        <w:t xml:space="preserve"> наличие и оформление стендов ПО ОО «БРСМ», ПО РОО «Белая Русь», «Наша гордость», уголков правовых знаний, а также информации </w:t>
      </w:r>
      <w:r w:rsidR="006D7501" w:rsidRPr="002751E9">
        <w:rPr>
          <w:rFonts w:ascii="Times New Roman" w:hAnsi="Times New Roman"/>
          <w:sz w:val="28"/>
          <w:szCs w:val="28"/>
        </w:rPr>
        <w:t xml:space="preserve">о </w:t>
      </w:r>
      <w:r w:rsidRPr="002751E9">
        <w:rPr>
          <w:rFonts w:ascii="Times New Roman" w:hAnsi="Times New Roman"/>
          <w:sz w:val="28"/>
          <w:szCs w:val="28"/>
        </w:rPr>
        <w:t xml:space="preserve">проводимых мероприятиях в рамках </w:t>
      </w:r>
      <w:r w:rsidR="006D7501" w:rsidRPr="002751E9">
        <w:rPr>
          <w:rFonts w:ascii="Times New Roman" w:hAnsi="Times New Roman"/>
          <w:sz w:val="28"/>
          <w:szCs w:val="28"/>
        </w:rPr>
        <w:t>Года малой родины</w:t>
      </w:r>
      <w:r w:rsidRPr="002751E9">
        <w:rPr>
          <w:rFonts w:ascii="Times New Roman" w:hAnsi="Times New Roman"/>
          <w:sz w:val="28"/>
          <w:szCs w:val="28"/>
        </w:rPr>
        <w:t xml:space="preserve">, актуальной информации о деятельности органов ученического самоуправления в учреждении образования и общежитии. Следует обеспечить оперативное и своевременное обновление информации на сайтах. </w:t>
      </w:r>
    </w:p>
    <w:p w:rsidR="00A935B3" w:rsidRPr="002751E9" w:rsidRDefault="00A935B3" w:rsidP="00A935B3">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Повышению качества идеологического воспитания в </w:t>
      </w:r>
      <w:r w:rsidR="006E197D" w:rsidRPr="002751E9">
        <w:rPr>
          <w:rFonts w:ascii="Times New Roman" w:hAnsi="Times New Roman"/>
          <w:sz w:val="28"/>
          <w:szCs w:val="28"/>
        </w:rPr>
        <w:t>УПО</w:t>
      </w:r>
      <w:r w:rsidRPr="002751E9">
        <w:rPr>
          <w:rFonts w:ascii="Times New Roman" w:hAnsi="Times New Roman"/>
          <w:sz w:val="28"/>
          <w:szCs w:val="28"/>
        </w:rPr>
        <w:t xml:space="preserve"> будет способствовать использование </w:t>
      </w:r>
      <w:r w:rsidR="0012664F" w:rsidRPr="002751E9">
        <w:rPr>
          <w:rFonts w:ascii="Times New Roman" w:hAnsi="Times New Roman"/>
          <w:sz w:val="28"/>
          <w:szCs w:val="28"/>
        </w:rPr>
        <w:t xml:space="preserve">интерактивных форм работы: </w:t>
      </w:r>
      <w:r w:rsidRPr="002751E9">
        <w:rPr>
          <w:rFonts w:ascii="Times New Roman" w:hAnsi="Times New Roman"/>
          <w:sz w:val="28"/>
          <w:szCs w:val="28"/>
        </w:rPr>
        <w:t xml:space="preserve">дистанционные форумы (с использованием видеоконференцсвязи, в форме «чата» и др.), фокус-группы </w:t>
      </w:r>
      <w:r w:rsidR="006D7501" w:rsidRPr="002751E9">
        <w:rPr>
          <w:rFonts w:ascii="Times New Roman" w:hAnsi="Times New Roman"/>
          <w:sz w:val="28"/>
          <w:szCs w:val="28"/>
        </w:rPr>
        <w:t>(</w:t>
      </w:r>
      <w:r w:rsidRPr="002751E9">
        <w:rPr>
          <w:rFonts w:ascii="Times New Roman" w:hAnsi="Times New Roman"/>
          <w:sz w:val="28"/>
          <w:szCs w:val="28"/>
        </w:rPr>
        <w:t>«Молодежные дебаты», «Открытый диалог»</w:t>
      </w:r>
      <w:r w:rsidR="006D7501" w:rsidRPr="002751E9">
        <w:rPr>
          <w:rFonts w:ascii="Times New Roman" w:hAnsi="Times New Roman"/>
          <w:sz w:val="28"/>
          <w:szCs w:val="28"/>
        </w:rPr>
        <w:t xml:space="preserve"> и др.)</w:t>
      </w:r>
      <w:r w:rsidR="0012664F" w:rsidRPr="002751E9">
        <w:rPr>
          <w:rFonts w:ascii="Times New Roman" w:hAnsi="Times New Roman"/>
          <w:sz w:val="28"/>
          <w:szCs w:val="28"/>
        </w:rPr>
        <w:t xml:space="preserve">, мероприятия </w:t>
      </w:r>
      <w:r w:rsidRPr="002751E9">
        <w:rPr>
          <w:rFonts w:ascii="Times New Roman" w:hAnsi="Times New Roman"/>
          <w:sz w:val="28"/>
          <w:szCs w:val="28"/>
        </w:rPr>
        <w:t>с участием государственных и общественных деятелей, депутатов Национально</w:t>
      </w:r>
      <w:r w:rsidR="006D7501" w:rsidRPr="002751E9">
        <w:rPr>
          <w:rFonts w:ascii="Times New Roman" w:hAnsi="Times New Roman"/>
          <w:sz w:val="28"/>
          <w:szCs w:val="28"/>
        </w:rPr>
        <w:t>го собрания Республики Беларусь,</w:t>
      </w:r>
      <w:r w:rsidRPr="002751E9">
        <w:rPr>
          <w:rFonts w:ascii="Times New Roman" w:hAnsi="Times New Roman"/>
          <w:sz w:val="28"/>
          <w:szCs w:val="28"/>
        </w:rPr>
        <w:t xml:space="preserve"> ток-шоу </w:t>
      </w:r>
      <w:r w:rsidR="006D7501" w:rsidRPr="002751E9">
        <w:rPr>
          <w:rFonts w:ascii="Times New Roman" w:hAnsi="Times New Roman"/>
          <w:sz w:val="28"/>
          <w:szCs w:val="28"/>
        </w:rPr>
        <w:t>(</w:t>
      </w:r>
      <w:r w:rsidRPr="002751E9">
        <w:rPr>
          <w:rFonts w:ascii="Times New Roman" w:hAnsi="Times New Roman"/>
          <w:sz w:val="28"/>
          <w:szCs w:val="28"/>
        </w:rPr>
        <w:t>«Молодежь решает», «</w:t>
      </w:r>
      <w:r w:rsidRPr="002751E9">
        <w:rPr>
          <w:rFonts w:ascii="Times New Roman" w:hAnsi="Times New Roman"/>
          <w:sz w:val="28"/>
          <w:szCs w:val="28"/>
          <w:lang w:val="be-BY"/>
        </w:rPr>
        <w:t>Выбор молодых – наше будущее</w:t>
      </w:r>
      <w:r w:rsidRPr="002751E9">
        <w:rPr>
          <w:rFonts w:ascii="Times New Roman" w:hAnsi="Times New Roman"/>
          <w:sz w:val="28"/>
          <w:szCs w:val="28"/>
        </w:rPr>
        <w:t xml:space="preserve">», «Диалог </w:t>
      </w:r>
      <w:r w:rsidRPr="002751E9">
        <w:rPr>
          <w:rFonts w:ascii="Times New Roman" w:hAnsi="Times New Roman"/>
          <w:sz w:val="28"/>
          <w:szCs w:val="28"/>
        </w:rPr>
        <w:lastRenderedPageBreak/>
        <w:t>поколений»</w:t>
      </w:r>
      <w:r w:rsidR="0061062E" w:rsidRPr="002751E9">
        <w:rPr>
          <w:rFonts w:ascii="Times New Roman" w:hAnsi="Times New Roman"/>
          <w:sz w:val="28"/>
          <w:szCs w:val="28"/>
        </w:rPr>
        <w:t xml:space="preserve"> </w:t>
      </w:r>
      <w:r w:rsidR="006D7501" w:rsidRPr="002751E9">
        <w:rPr>
          <w:rFonts w:ascii="Times New Roman" w:eastAsia="Calibri" w:hAnsi="Times New Roman"/>
          <w:sz w:val="28"/>
          <w:szCs w:val="28"/>
        </w:rPr>
        <w:t>и др.)</w:t>
      </w:r>
      <w:r w:rsidR="006D7501" w:rsidRPr="002751E9">
        <w:rPr>
          <w:rFonts w:ascii="Times New Roman" w:hAnsi="Times New Roman"/>
          <w:sz w:val="28"/>
          <w:szCs w:val="28"/>
        </w:rPr>
        <w:t>,</w:t>
      </w:r>
      <w:r w:rsidRPr="002751E9">
        <w:rPr>
          <w:rFonts w:ascii="Times New Roman" w:hAnsi="Times New Roman"/>
          <w:sz w:val="28"/>
          <w:szCs w:val="28"/>
        </w:rPr>
        <w:t xml:space="preserve"> </w:t>
      </w:r>
      <w:r w:rsidRPr="002751E9">
        <w:rPr>
          <w:rStyle w:val="FontStyle12"/>
          <w:rFonts w:ascii="Times New Roman" w:hAnsi="Times New Roman" w:cs="Times New Roman"/>
          <w:b w:val="0"/>
          <w:i w:val="0"/>
          <w:sz w:val="28"/>
          <w:szCs w:val="28"/>
        </w:rPr>
        <w:t>видеофорум</w:t>
      </w:r>
      <w:r w:rsidR="00EF7068" w:rsidRPr="002751E9">
        <w:rPr>
          <w:rStyle w:val="FontStyle12"/>
          <w:rFonts w:ascii="Times New Roman" w:hAnsi="Times New Roman" w:cs="Times New Roman"/>
          <w:b w:val="0"/>
          <w:i w:val="0"/>
          <w:sz w:val="28"/>
          <w:szCs w:val="28"/>
        </w:rPr>
        <w:t>ы</w:t>
      </w:r>
      <w:r w:rsidRPr="002751E9">
        <w:rPr>
          <w:rFonts w:ascii="Times New Roman" w:eastAsia="Calibri" w:hAnsi="Times New Roman"/>
          <w:i/>
          <w:sz w:val="28"/>
          <w:szCs w:val="28"/>
        </w:rPr>
        <w:t xml:space="preserve"> </w:t>
      </w:r>
      <w:r w:rsidR="00EF7068" w:rsidRPr="002751E9">
        <w:rPr>
          <w:rFonts w:ascii="Times New Roman" w:eastAsia="Calibri" w:hAnsi="Times New Roman"/>
          <w:sz w:val="28"/>
          <w:szCs w:val="28"/>
        </w:rPr>
        <w:t>(</w:t>
      </w:r>
      <w:r w:rsidRPr="002751E9">
        <w:rPr>
          <w:rFonts w:ascii="Times New Roman" w:eastAsia="Calibri" w:hAnsi="Times New Roman"/>
          <w:sz w:val="28"/>
          <w:szCs w:val="28"/>
        </w:rPr>
        <w:t>«</w:t>
      </w:r>
      <w:r w:rsidRPr="002751E9">
        <w:rPr>
          <w:rStyle w:val="FontStyle12"/>
          <w:rFonts w:ascii="Times New Roman" w:hAnsi="Times New Roman" w:cs="Times New Roman"/>
          <w:b w:val="0"/>
          <w:i w:val="0"/>
          <w:sz w:val="28"/>
          <w:szCs w:val="28"/>
        </w:rPr>
        <w:t>Мы – граждане Беларуси</w:t>
      </w:r>
      <w:r w:rsidRPr="002751E9">
        <w:rPr>
          <w:rFonts w:ascii="Times New Roman" w:eastAsia="Calibri" w:hAnsi="Times New Roman"/>
          <w:sz w:val="28"/>
          <w:szCs w:val="28"/>
        </w:rPr>
        <w:t>»</w:t>
      </w:r>
      <w:r w:rsidR="00EF7068" w:rsidRPr="002751E9">
        <w:rPr>
          <w:rFonts w:ascii="Times New Roman" w:eastAsia="Calibri" w:hAnsi="Times New Roman"/>
          <w:sz w:val="28"/>
          <w:szCs w:val="28"/>
        </w:rPr>
        <w:t xml:space="preserve"> и др.)</w:t>
      </w:r>
      <w:r w:rsidRPr="002751E9">
        <w:rPr>
          <w:rFonts w:ascii="Times New Roman" w:eastAsia="Calibri" w:hAnsi="Times New Roman"/>
          <w:sz w:val="28"/>
          <w:szCs w:val="28"/>
        </w:rPr>
        <w:t xml:space="preserve">, </w:t>
      </w:r>
      <w:r w:rsidRPr="002751E9">
        <w:rPr>
          <w:rFonts w:ascii="Times New Roman" w:hAnsi="Times New Roman"/>
          <w:sz w:val="28"/>
          <w:szCs w:val="28"/>
        </w:rPr>
        <w:t xml:space="preserve">флешмобы </w:t>
      </w:r>
      <w:r w:rsidR="00EF7068" w:rsidRPr="002751E9">
        <w:rPr>
          <w:rFonts w:ascii="Times New Roman" w:hAnsi="Times New Roman"/>
          <w:sz w:val="28"/>
          <w:szCs w:val="28"/>
        </w:rPr>
        <w:t>(</w:t>
      </w:r>
      <w:r w:rsidRPr="002751E9">
        <w:rPr>
          <w:rFonts w:ascii="Times New Roman" w:hAnsi="Times New Roman"/>
          <w:sz w:val="28"/>
          <w:szCs w:val="28"/>
        </w:rPr>
        <w:t>«Мы вместе», «Будучыня за нам</w:t>
      </w:r>
      <w:r w:rsidRPr="002751E9">
        <w:rPr>
          <w:rFonts w:ascii="Times New Roman" w:hAnsi="Times New Roman"/>
          <w:sz w:val="28"/>
          <w:szCs w:val="28"/>
          <w:lang w:val="be-BY"/>
        </w:rPr>
        <w:t>і</w:t>
      </w:r>
      <w:r w:rsidR="00EF7068" w:rsidRPr="002751E9">
        <w:rPr>
          <w:rFonts w:ascii="Times New Roman" w:hAnsi="Times New Roman"/>
          <w:sz w:val="28"/>
          <w:szCs w:val="28"/>
        </w:rPr>
        <w:t>» и др.),</w:t>
      </w:r>
      <w:r w:rsidRPr="002751E9">
        <w:rPr>
          <w:rFonts w:ascii="Times New Roman" w:hAnsi="Times New Roman"/>
          <w:sz w:val="28"/>
          <w:szCs w:val="28"/>
        </w:rPr>
        <w:t xml:space="preserve"> квест</w:t>
      </w:r>
      <w:r w:rsidR="00EF7068" w:rsidRPr="002751E9">
        <w:rPr>
          <w:rFonts w:ascii="Times New Roman" w:hAnsi="Times New Roman"/>
          <w:sz w:val="28"/>
          <w:szCs w:val="28"/>
        </w:rPr>
        <w:t>-</w:t>
      </w:r>
      <w:r w:rsidRPr="002751E9">
        <w:rPr>
          <w:rFonts w:ascii="Times New Roman" w:hAnsi="Times New Roman"/>
          <w:sz w:val="28"/>
          <w:szCs w:val="28"/>
        </w:rPr>
        <w:t>игр</w:t>
      </w:r>
      <w:r w:rsidR="00EF7068" w:rsidRPr="002751E9">
        <w:rPr>
          <w:rFonts w:ascii="Times New Roman" w:hAnsi="Times New Roman"/>
          <w:sz w:val="28"/>
          <w:szCs w:val="28"/>
        </w:rPr>
        <w:t>ы</w:t>
      </w:r>
      <w:r w:rsidRPr="002751E9">
        <w:rPr>
          <w:rFonts w:ascii="Times New Roman" w:hAnsi="Times New Roman"/>
          <w:sz w:val="28"/>
          <w:szCs w:val="28"/>
        </w:rPr>
        <w:t xml:space="preserve"> </w:t>
      </w:r>
      <w:r w:rsidR="00EF7068" w:rsidRPr="002751E9">
        <w:rPr>
          <w:rFonts w:ascii="Times New Roman" w:hAnsi="Times New Roman"/>
          <w:sz w:val="28"/>
          <w:szCs w:val="28"/>
        </w:rPr>
        <w:t>(</w:t>
      </w:r>
      <w:r w:rsidRPr="002751E9">
        <w:rPr>
          <w:rFonts w:ascii="Times New Roman" w:hAnsi="Times New Roman"/>
          <w:sz w:val="28"/>
          <w:szCs w:val="28"/>
        </w:rPr>
        <w:t>«Большое путешествие по Беларуси»</w:t>
      </w:r>
      <w:r w:rsidR="00EF7068" w:rsidRPr="002751E9">
        <w:rPr>
          <w:rFonts w:ascii="Times New Roman" w:hAnsi="Times New Roman"/>
          <w:sz w:val="28"/>
          <w:szCs w:val="28"/>
        </w:rPr>
        <w:t>)</w:t>
      </w:r>
      <w:r w:rsidRPr="002751E9">
        <w:rPr>
          <w:rFonts w:ascii="Times New Roman" w:hAnsi="Times New Roman"/>
          <w:sz w:val="28"/>
          <w:szCs w:val="28"/>
        </w:rPr>
        <w:t xml:space="preserve"> и др.</w:t>
      </w:r>
    </w:p>
    <w:p w:rsidR="00185288" w:rsidRPr="002751E9" w:rsidRDefault="00A935B3" w:rsidP="00A935B3">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Необходимо </w:t>
      </w:r>
      <w:r w:rsidR="00EF7068" w:rsidRPr="002751E9">
        <w:rPr>
          <w:rFonts w:ascii="Times New Roman" w:hAnsi="Times New Roman"/>
          <w:sz w:val="28"/>
          <w:szCs w:val="28"/>
        </w:rPr>
        <w:t xml:space="preserve">совместно с учащимися </w:t>
      </w:r>
      <w:r w:rsidRPr="002751E9">
        <w:rPr>
          <w:rFonts w:ascii="Times New Roman" w:hAnsi="Times New Roman"/>
          <w:sz w:val="28"/>
          <w:szCs w:val="28"/>
        </w:rPr>
        <w:t>организовать работ</w:t>
      </w:r>
      <w:r w:rsidR="00EF7068" w:rsidRPr="002751E9">
        <w:rPr>
          <w:rFonts w:ascii="Times New Roman" w:hAnsi="Times New Roman"/>
          <w:sz w:val="28"/>
          <w:szCs w:val="28"/>
        </w:rPr>
        <w:t>у</w:t>
      </w:r>
      <w:r w:rsidRPr="002751E9">
        <w:rPr>
          <w:rFonts w:ascii="Times New Roman" w:hAnsi="Times New Roman"/>
          <w:sz w:val="28"/>
          <w:szCs w:val="28"/>
        </w:rPr>
        <w:t xml:space="preserve"> по созданию видеороликов, мультимедийных презентаций, электронных газет, проведение радиочасов по актуальным проблемам в молодежной среде.</w:t>
      </w:r>
    </w:p>
    <w:p w:rsidR="00A935B3" w:rsidRPr="002751E9" w:rsidRDefault="0012664F" w:rsidP="00A935B3">
      <w:pPr>
        <w:spacing w:after="0" w:line="240" w:lineRule="auto"/>
        <w:ind w:firstLine="709"/>
        <w:jc w:val="both"/>
        <w:rPr>
          <w:rFonts w:ascii="Times New Roman" w:hAnsi="Times New Roman"/>
          <w:sz w:val="28"/>
          <w:szCs w:val="28"/>
        </w:rPr>
      </w:pPr>
      <w:r w:rsidRPr="002751E9">
        <w:rPr>
          <w:rFonts w:ascii="Times New Roman" w:hAnsi="Times New Roman"/>
          <w:sz w:val="28"/>
          <w:szCs w:val="28"/>
        </w:rPr>
        <w:t>До конца 2020 г</w:t>
      </w:r>
      <w:r w:rsidR="006E197D" w:rsidRPr="002751E9">
        <w:rPr>
          <w:rFonts w:ascii="Times New Roman" w:hAnsi="Times New Roman"/>
          <w:sz w:val="28"/>
          <w:szCs w:val="28"/>
        </w:rPr>
        <w:t>.</w:t>
      </w:r>
      <w:r w:rsidRPr="002751E9">
        <w:rPr>
          <w:rFonts w:ascii="Times New Roman" w:hAnsi="Times New Roman"/>
          <w:sz w:val="28"/>
          <w:szCs w:val="28"/>
        </w:rPr>
        <w:t xml:space="preserve"> с</w:t>
      </w:r>
      <w:r w:rsidR="00185288" w:rsidRPr="002751E9">
        <w:rPr>
          <w:rFonts w:ascii="Times New Roman" w:hAnsi="Times New Roman"/>
          <w:sz w:val="28"/>
          <w:szCs w:val="28"/>
        </w:rPr>
        <w:t xml:space="preserve">ледует </w:t>
      </w:r>
      <w:r w:rsidRPr="002751E9">
        <w:rPr>
          <w:rFonts w:ascii="Times New Roman" w:hAnsi="Times New Roman"/>
          <w:sz w:val="28"/>
          <w:szCs w:val="28"/>
        </w:rPr>
        <w:t>обеспечить выполнение</w:t>
      </w:r>
      <w:r w:rsidR="001D470A" w:rsidRPr="002751E9">
        <w:rPr>
          <w:rFonts w:ascii="Times New Roman" w:hAnsi="Times New Roman"/>
          <w:sz w:val="28"/>
          <w:szCs w:val="28"/>
        </w:rPr>
        <w:t xml:space="preserve"> </w:t>
      </w:r>
      <w:r w:rsidR="00185288" w:rsidRPr="002751E9">
        <w:rPr>
          <w:rFonts w:ascii="Times New Roman" w:hAnsi="Times New Roman"/>
          <w:sz w:val="28"/>
          <w:szCs w:val="28"/>
        </w:rPr>
        <w:t>мероприятий</w:t>
      </w:r>
      <w:r w:rsidR="00185288" w:rsidRPr="002751E9">
        <w:rPr>
          <w:rFonts w:ascii="Times New Roman" w:hAnsi="Times New Roman"/>
          <w:sz w:val="28"/>
          <w:szCs w:val="28"/>
          <w:lang w:val="be-BY"/>
        </w:rPr>
        <w:t>, посвященных Году малой родины: выставки-презентации</w:t>
      </w:r>
      <w:r w:rsidR="00185288" w:rsidRPr="002751E9">
        <w:rPr>
          <w:rFonts w:ascii="Times New Roman" w:hAnsi="Times New Roman"/>
          <w:sz w:val="28"/>
          <w:szCs w:val="28"/>
        </w:rPr>
        <w:t xml:space="preserve"> «</w:t>
      </w:r>
      <w:r w:rsidR="00185288" w:rsidRPr="002751E9">
        <w:rPr>
          <w:rFonts w:ascii="Times New Roman" w:hAnsi="Times New Roman"/>
          <w:sz w:val="28"/>
          <w:szCs w:val="28"/>
          <w:lang w:val="be-BY"/>
        </w:rPr>
        <w:t>Традиции национальной архитектуры</w:t>
      </w:r>
      <w:r w:rsidR="00185288" w:rsidRPr="002751E9">
        <w:rPr>
          <w:rFonts w:ascii="Times New Roman" w:hAnsi="Times New Roman"/>
          <w:sz w:val="28"/>
          <w:szCs w:val="28"/>
        </w:rPr>
        <w:t xml:space="preserve">», «Мой город </w:t>
      </w:r>
      <w:r w:rsidR="00185288" w:rsidRPr="002751E9">
        <w:rPr>
          <w:rFonts w:ascii="Times New Roman" w:hAnsi="Times New Roman"/>
          <w:sz w:val="28"/>
          <w:szCs w:val="28"/>
          <w:lang w:val="be-BY"/>
        </w:rPr>
        <w:t>краше</w:t>
      </w:r>
      <w:r w:rsidR="00185288" w:rsidRPr="002751E9">
        <w:rPr>
          <w:rFonts w:ascii="Times New Roman" w:hAnsi="Times New Roman"/>
          <w:sz w:val="28"/>
          <w:szCs w:val="28"/>
        </w:rPr>
        <w:t xml:space="preserve"> всех», краеведческие викторины: «Стили архитектуры Беларуси», «</w:t>
      </w:r>
      <w:r w:rsidR="00185288" w:rsidRPr="002751E9">
        <w:rPr>
          <w:rFonts w:ascii="Times New Roman" w:hAnsi="Times New Roman"/>
          <w:sz w:val="28"/>
          <w:szCs w:val="28"/>
          <w:lang w:val="be-BY"/>
        </w:rPr>
        <w:t>Архітэктары Беларусі</w:t>
      </w:r>
      <w:r w:rsidR="00185288" w:rsidRPr="002751E9">
        <w:rPr>
          <w:rFonts w:ascii="Times New Roman" w:hAnsi="Times New Roman"/>
          <w:sz w:val="28"/>
          <w:szCs w:val="28"/>
        </w:rPr>
        <w:t xml:space="preserve">», фотовыставки «Мая </w:t>
      </w:r>
      <w:r w:rsidR="00185288" w:rsidRPr="002751E9">
        <w:rPr>
          <w:rFonts w:ascii="Times New Roman" w:hAnsi="Times New Roman"/>
          <w:sz w:val="28"/>
          <w:szCs w:val="28"/>
          <w:lang w:val="be-BY"/>
        </w:rPr>
        <w:t>родная старонка</w:t>
      </w:r>
      <w:r w:rsidR="00185288" w:rsidRPr="002751E9">
        <w:rPr>
          <w:rFonts w:ascii="Times New Roman" w:hAnsi="Times New Roman"/>
          <w:sz w:val="28"/>
          <w:szCs w:val="28"/>
        </w:rPr>
        <w:t>», «Наше наследие»</w:t>
      </w:r>
      <w:r w:rsidR="00185288" w:rsidRPr="002751E9">
        <w:rPr>
          <w:rFonts w:ascii="Times New Roman" w:hAnsi="Times New Roman"/>
          <w:sz w:val="28"/>
          <w:szCs w:val="28"/>
          <w:lang w:val="be-BY"/>
        </w:rPr>
        <w:t xml:space="preserve">, </w:t>
      </w:r>
      <w:r w:rsidR="00185288" w:rsidRPr="002751E9">
        <w:rPr>
          <w:rFonts w:ascii="Times New Roman" w:hAnsi="Times New Roman"/>
          <w:sz w:val="28"/>
          <w:szCs w:val="28"/>
        </w:rPr>
        <w:t>создание видео- и фоторепортажей «</w:t>
      </w:r>
      <w:r w:rsidR="00185288" w:rsidRPr="002751E9">
        <w:rPr>
          <w:rFonts w:ascii="Times New Roman" w:hAnsi="Times New Roman"/>
          <w:sz w:val="28"/>
          <w:szCs w:val="28"/>
          <w:lang w:val="be-BY"/>
        </w:rPr>
        <w:t>Гарады Беларусі</w:t>
      </w:r>
      <w:r w:rsidR="00185288" w:rsidRPr="002751E9">
        <w:rPr>
          <w:rFonts w:ascii="Times New Roman" w:hAnsi="Times New Roman"/>
          <w:sz w:val="28"/>
          <w:szCs w:val="28"/>
        </w:rPr>
        <w:t>», «</w:t>
      </w:r>
      <w:r w:rsidR="00185288" w:rsidRPr="002751E9">
        <w:rPr>
          <w:rFonts w:ascii="Times New Roman" w:hAnsi="Times New Roman"/>
          <w:sz w:val="28"/>
          <w:szCs w:val="28"/>
          <w:lang w:val="be-BY"/>
        </w:rPr>
        <w:t>Гісторыя беларускай архітэктуры</w:t>
      </w:r>
      <w:r w:rsidR="00185288" w:rsidRPr="002751E9">
        <w:rPr>
          <w:rFonts w:ascii="Times New Roman" w:hAnsi="Times New Roman"/>
          <w:sz w:val="28"/>
          <w:szCs w:val="28"/>
        </w:rPr>
        <w:t>», исследовательских проектов «Памятники Беларуси»</w:t>
      </w:r>
      <w:r w:rsidR="0061062E" w:rsidRPr="002751E9">
        <w:rPr>
          <w:rFonts w:ascii="Times New Roman" w:hAnsi="Times New Roman"/>
          <w:sz w:val="28"/>
          <w:szCs w:val="28"/>
        </w:rPr>
        <w:t xml:space="preserve"> </w:t>
      </w:r>
      <w:r w:rsidR="00185288" w:rsidRPr="002751E9">
        <w:rPr>
          <w:rFonts w:ascii="Times New Roman" w:hAnsi="Times New Roman"/>
          <w:sz w:val="28"/>
          <w:szCs w:val="28"/>
        </w:rPr>
        <w:t xml:space="preserve">и др. </w:t>
      </w:r>
    </w:p>
    <w:p w:rsidR="00A935B3" w:rsidRPr="002751E9" w:rsidRDefault="00A935B3" w:rsidP="00A935B3">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Необходимо продолжить реализацию в </w:t>
      </w:r>
      <w:r w:rsidR="006E197D" w:rsidRPr="002751E9">
        <w:rPr>
          <w:rFonts w:ascii="Times New Roman" w:hAnsi="Times New Roman"/>
          <w:sz w:val="28"/>
          <w:szCs w:val="28"/>
        </w:rPr>
        <w:t>УПО</w:t>
      </w:r>
      <w:r w:rsidRPr="002751E9">
        <w:rPr>
          <w:rFonts w:ascii="Times New Roman" w:hAnsi="Times New Roman"/>
          <w:sz w:val="28"/>
          <w:szCs w:val="28"/>
        </w:rPr>
        <w:t xml:space="preserve"> информационно-образовательного проекта «Школа Активного Гражданина»</w:t>
      </w:r>
      <w:r w:rsidR="00EF7068" w:rsidRPr="002751E9">
        <w:rPr>
          <w:rFonts w:ascii="Times New Roman" w:hAnsi="Times New Roman"/>
          <w:sz w:val="28"/>
          <w:szCs w:val="28"/>
        </w:rPr>
        <w:t>.</w:t>
      </w:r>
      <w:r w:rsidRPr="002751E9">
        <w:rPr>
          <w:rFonts w:ascii="Times New Roman" w:hAnsi="Times New Roman"/>
          <w:sz w:val="28"/>
          <w:szCs w:val="28"/>
        </w:rPr>
        <w:t xml:space="preserve"> Методические рекомендации по организации и проведению в </w:t>
      </w:r>
      <w:r w:rsidR="006E197D" w:rsidRPr="002751E9">
        <w:rPr>
          <w:rFonts w:ascii="Times New Roman" w:hAnsi="Times New Roman"/>
          <w:sz w:val="28"/>
          <w:szCs w:val="28"/>
        </w:rPr>
        <w:t>УПО</w:t>
      </w:r>
      <w:r w:rsidRPr="002751E9">
        <w:rPr>
          <w:rFonts w:ascii="Times New Roman" w:hAnsi="Times New Roman"/>
          <w:sz w:val="28"/>
          <w:szCs w:val="28"/>
        </w:rPr>
        <w:t xml:space="preserve"> информационного образовательного проекта «Школа Активного Гражданина», материалы для реализации информационно-образовательного проекта размещены на сайте РИПО. На официальных интернет-сайтах учреждений образования раздел «Воспитательная и идеологическая работа» </w:t>
      </w:r>
      <w:r w:rsidR="00A12AB2" w:rsidRPr="002751E9">
        <w:rPr>
          <w:rFonts w:ascii="Times New Roman" w:hAnsi="Times New Roman"/>
          <w:sz w:val="28"/>
          <w:szCs w:val="28"/>
        </w:rPr>
        <w:t xml:space="preserve">необходимо </w:t>
      </w:r>
      <w:r w:rsidRPr="002751E9">
        <w:rPr>
          <w:rFonts w:ascii="Times New Roman" w:hAnsi="Times New Roman"/>
          <w:sz w:val="28"/>
          <w:szCs w:val="28"/>
        </w:rPr>
        <w:t>дополнить тематической вкладкой «Школа активного гражданина»</w:t>
      </w:r>
      <w:r w:rsidR="0061062E" w:rsidRPr="002751E9">
        <w:rPr>
          <w:rFonts w:ascii="Times New Roman" w:hAnsi="Times New Roman"/>
          <w:sz w:val="28"/>
          <w:szCs w:val="28"/>
        </w:rPr>
        <w:t>,</w:t>
      </w:r>
      <w:r w:rsidRPr="002751E9">
        <w:rPr>
          <w:rFonts w:ascii="Times New Roman" w:hAnsi="Times New Roman"/>
          <w:sz w:val="28"/>
          <w:szCs w:val="28"/>
        </w:rPr>
        <w:t xml:space="preserve"> ежемесячно размещать </w:t>
      </w:r>
      <w:r w:rsidR="0061062E" w:rsidRPr="002751E9">
        <w:rPr>
          <w:rFonts w:ascii="Times New Roman" w:hAnsi="Times New Roman"/>
          <w:sz w:val="28"/>
          <w:szCs w:val="28"/>
        </w:rPr>
        <w:t xml:space="preserve">текстовый и </w:t>
      </w:r>
      <w:r w:rsidRPr="002751E9">
        <w:rPr>
          <w:rFonts w:ascii="Times New Roman" w:hAnsi="Times New Roman"/>
          <w:sz w:val="28"/>
          <w:szCs w:val="28"/>
        </w:rPr>
        <w:t>фотоотчет по итогам проведенных мероприятий.</w:t>
      </w:r>
    </w:p>
    <w:p w:rsidR="00D36E32" w:rsidRPr="002751E9" w:rsidRDefault="00145E64" w:rsidP="00077558">
      <w:pPr>
        <w:pStyle w:val="a3"/>
        <w:spacing w:before="0" w:beforeAutospacing="0" w:after="0" w:afterAutospacing="0"/>
        <w:ind w:firstLine="709"/>
        <w:jc w:val="both"/>
        <w:rPr>
          <w:rFonts w:eastAsia="Calibri"/>
          <w:sz w:val="28"/>
          <w:szCs w:val="28"/>
          <w:lang w:eastAsia="en-US"/>
        </w:rPr>
      </w:pPr>
      <w:r w:rsidRPr="002751E9">
        <w:rPr>
          <w:sz w:val="28"/>
          <w:szCs w:val="28"/>
        </w:rPr>
        <w:t xml:space="preserve">В новом учебном году необходимо продолжить работу по </w:t>
      </w:r>
      <w:r w:rsidR="00B31A58" w:rsidRPr="002751E9">
        <w:rPr>
          <w:sz w:val="28"/>
          <w:szCs w:val="28"/>
        </w:rPr>
        <w:t xml:space="preserve">гражданскому и патриотическому воспитанию, </w:t>
      </w:r>
      <w:r w:rsidRPr="002751E9">
        <w:rPr>
          <w:sz w:val="28"/>
          <w:szCs w:val="28"/>
        </w:rPr>
        <w:t xml:space="preserve">формированию у учащихся ценностного отношения к явлениям общественной жизни, бережного отношения к истории отечества, его культурному наследию, обычаям и традициям. </w:t>
      </w:r>
      <w:r w:rsidR="0043436D" w:rsidRPr="002751E9">
        <w:rPr>
          <w:rFonts w:eastAsia="Calibri"/>
          <w:sz w:val="28"/>
          <w:szCs w:val="28"/>
          <w:lang w:eastAsia="en-US"/>
        </w:rPr>
        <w:t xml:space="preserve">Одним из ведущих направлений патриотического воспитания является воспитание молодежи на примере подвига советского народа в </w:t>
      </w:r>
      <w:r w:rsidR="006E197D" w:rsidRPr="002751E9">
        <w:rPr>
          <w:rFonts w:eastAsia="Calibri"/>
          <w:sz w:val="28"/>
          <w:szCs w:val="28"/>
          <w:lang w:eastAsia="en-US"/>
        </w:rPr>
        <w:t>Великой Отечественной войне</w:t>
      </w:r>
      <w:r w:rsidR="0043436D" w:rsidRPr="002751E9">
        <w:rPr>
          <w:rFonts w:eastAsia="Calibri"/>
          <w:sz w:val="28"/>
          <w:szCs w:val="28"/>
          <w:lang w:eastAsia="en-US"/>
        </w:rPr>
        <w:t>.</w:t>
      </w:r>
      <w:r w:rsidR="00077558" w:rsidRPr="002751E9">
        <w:rPr>
          <w:rFonts w:eastAsia="Calibri"/>
          <w:sz w:val="28"/>
          <w:szCs w:val="28"/>
          <w:lang w:eastAsia="en-US"/>
        </w:rPr>
        <w:t xml:space="preserve"> </w:t>
      </w:r>
      <w:r w:rsidR="00D36E32" w:rsidRPr="002751E9">
        <w:rPr>
          <w:sz w:val="28"/>
          <w:szCs w:val="28"/>
        </w:rPr>
        <w:t>Формирование знаний об исторических событиях на территории Беларуси у учащейся молодежи можно осуществлять посредством организации месячников, декад, праздников, встреч с ветеранами войны, посещени</w:t>
      </w:r>
      <w:r w:rsidR="006E197D" w:rsidRPr="002751E9">
        <w:rPr>
          <w:sz w:val="28"/>
          <w:szCs w:val="28"/>
        </w:rPr>
        <w:t>я</w:t>
      </w:r>
      <w:r w:rsidR="00D36E32" w:rsidRPr="002751E9">
        <w:rPr>
          <w:sz w:val="28"/>
          <w:szCs w:val="28"/>
        </w:rPr>
        <w:t xml:space="preserve"> исторических и памятных мест, работ</w:t>
      </w:r>
      <w:r w:rsidR="006E197D" w:rsidRPr="002751E9">
        <w:rPr>
          <w:sz w:val="28"/>
          <w:szCs w:val="28"/>
        </w:rPr>
        <w:t>а</w:t>
      </w:r>
      <w:r w:rsidR="00D36E32" w:rsidRPr="002751E9">
        <w:rPr>
          <w:sz w:val="28"/>
          <w:szCs w:val="28"/>
        </w:rPr>
        <w:t xml:space="preserve"> волонтерских отрядов по поддержанию сохранности братских могил и исторических памятников, оказани</w:t>
      </w:r>
      <w:r w:rsidR="006E197D" w:rsidRPr="002751E9">
        <w:rPr>
          <w:sz w:val="28"/>
          <w:szCs w:val="28"/>
        </w:rPr>
        <w:t>я</w:t>
      </w:r>
      <w:r w:rsidR="00D36E32" w:rsidRPr="002751E9">
        <w:rPr>
          <w:sz w:val="28"/>
          <w:szCs w:val="28"/>
        </w:rPr>
        <w:t xml:space="preserve"> шефской помощи ветеранам и т.</w:t>
      </w:r>
      <w:r w:rsidR="006E197D" w:rsidRPr="002751E9">
        <w:rPr>
          <w:sz w:val="28"/>
          <w:szCs w:val="28"/>
        </w:rPr>
        <w:t xml:space="preserve"> </w:t>
      </w:r>
      <w:r w:rsidR="00D36E32" w:rsidRPr="002751E9">
        <w:rPr>
          <w:sz w:val="28"/>
          <w:szCs w:val="28"/>
        </w:rPr>
        <w:t>д.</w:t>
      </w:r>
    </w:p>
    <w:p w:rsidR="0043436D" w:rsidRPr="002751E9" w:rsidRDefault="004E3332" w:rsidP="00077558">
      <w:pPr>
        <w:pStyle w:val="a3"/>
        <w:spacing w:before="0" w:beforeAutospacing="0" w:after="0" w:afterAutospacing="0"/>
        <w:ind w:firstLine="709"/>
        <w:jc w:val="both"/>
        <w:rPr>
          <w:rFonts w:eastAsia="Calibri"/>
          <w:sz w:val="28"/>
          <w:szCs w:val="28"/>
          <w:lang w:eastAsia="en-US"/>
        </w:rPr>
      </w:pPr>
      <w:r w:rsidRPr="002751E9">
        <w:rPr>
          <w:rFonts w:eastAsia="Calibri"/>
          <w:sz w:val="28"/>
          <w:szCs w:val="28"/>
          <w:lang w:eastAsia="en-US"/>
        </w:rPr>
        <w:t>С целью придания нового импульса работе по формированию патриотических качеств личности в современных условиях необходимо активизировать сотрудничество между учреждениями образования посредством создания совместных проектов, конкурсов, представляющих интерес для всего региона (района), где находятся учреждения</w:t>
      </w:r>
      <w:r w:rsidR="006E197D" w:rsidRPr="002751E9">
        <w:rPr>
          <w:rFonts w:eastAsia="Calibri"/>
          <w:sz w:val="28"/>
          <w:szCs w:val="28"/>
          <w:lang w:eastAsia="en-US"/>
        </w:rPr>
        <w:t xml:space="preserve"> образования</w:t>
      </w:r>
      <w:r w:rsidRPr="002751E9">
        <w:rPr>
          <w:rFonts w:eastAsia="Calibri"/>
          <w:sz w:val="28"/>
          <w:szCs w:val="28"/>
          <w:lang w:eastAsia="en-US"/>
        </w:rPr>
        <w:t>. Перспективным направлением может стать участие молод</w:t>
      </w:r>
      <w:r w:rsidR="006E197D" w:rsidRPr="002751E9">
        <w:rPr>
          <w:rFonts w:eastAsia="Calibri"/>
          <w:sz w:val="28"/>
          <w:szCs w:val="28"/>
          <w:lang w:eastAsia="en-US"/>
        </w:rPr>
        <w:t>е</w:t>
      </w:r>
      <w:r w:rsidRPr="002751E9">
        <w:rPr>
          <w:rFonts w:eastAsia="Calibri"/>
          <w:sz w:val="28"/>
          <w:szCs w:val="28"/>
          <w:lang w:eastAsia="en-US"/>
        </w:rPr>
        <w:t>жи в совместных проектах, конкурсах</w:t>
      </w:r>
      <w:r w:rsidR="00077558" w:rsidRPr="002751E9">
        <w:rPr>
          <w:rFonts w:eastAsia="Calibri"/>
          <w:sz w:val="28"/>
          <w:szCs w:val="28"/>
          <w:lang w:eastAsia="en-US"/>
        </w:rPr>
        <w:t xml:space="preserve"> компьютерных игр</w:t>
      </w:r>
      <w:r w:rsidRPr="002751E9">
        <w:rPr>
          <w:rFonts w:eastAsia="Calibri"/>
          <w:sz w:val="28"/>
          <w:szCs w:val="28"/>
          <w:lang w:eastAsia="en-US"/>
        </w:rPr>
        <w:t xml:space="preserve">, </w:t>
      </w:r>
      <w:r w:rsidR="00077558" w:rsidRPr="002751E9">
        <w:rPr>
          <w:rFonts w:eastAsia="Calibri"/>
          <w:sz w:val="28"/>
          <w:szCs w:val="28"/>
          <w:lang w:eastAsia="en-US"/>
        </w:rPr>
        <w:t xml:space="preserve">игр в формате веб-квестов, </w:t>
      </w:r>
      <w:r w:rsidRPr="002751E9">
        <w:rPr>
          <w:rFonts w:eastAsia="Calibri"/>
          <w:sz w:val="28"/>
          <w:szCs w:val="28"/>
          <w:lang w:eastAsia="en-US"/>
        </w:rPr>
        <w:t>конференциях гражданско</w:t>
      </w:r>
      <w:r w:rsidR="00077558" w:rsidRPr="002751E9">
        <w:rPr>
          <w:rFonts w:eastAsia="Calibri"/>
          <w:sz w:val="28"/>
          <w:szCs w:val="28"/>
          <w:lang w:eastAsia="en-US"/>
        </w:rPr>
        <w:t xml:space="preserve">й и </w:t>
      </w:r>
      <w:r w:rsidRPr="002751E9">
        <w:rPr>
          <w:rFonts w:eastAsia="Calibri"/>
          <w:sz w:val="28"/>
          <w:szCs w:val="28"/>
          <w:lang w:eastAsia="en-US"/>
        </w:rPr>
        <w:t>патриотической направленности.</w:t>
      </w:r>
    </w:p>
    <w:p w:rsidR="00145E64" w:rsidRPr="002751E9" w:rsidRDefault="00145E64" w:rsidP="0065331F">
      <w:pPr>
        <w:pStyle w:val="a3"/>
        <w:spacing w:before="0" w:beforeAutospacing="0" w:after="0" w:afterAutospacing="0"/>
        <w:ind w:firstLine="708"/>
        <w:jc w:val="both"/>
        <w:rPr>
          <w:rFonts w:eastAsia="Calibri"/>
          <w:sz w:val="28"/>
          <w:szCs w:val="28"/>
        </w:rPr>
      </w:pPr>
      <w:r w:rsidRPr="002751E9">
        <w:rPr>
          <w:rFonts w:eastAsia="Calibri"/>
          <w:sz w:val="28"/>
          <w:szCs w:val="28"/>
        </w:rPr>
        <w:t>При организации</w:t>
      </w:r>
      <w:r w:rsidR="0065331F" w:rsidRPr="002751E9">
        <w:rPr>
          <w:rFonts w:eastAsia="Calibri"/>
          <w:sz w:val="28"/>
          <w:szCs w:val="28"/>
        </w:rPr>
        <w:t xml:space="preserve"> </w:t>
      </w:r>
      <w:r w:rsidR="00436DAD" w:rsidRPr="002751E9">
        <w:rPr>
          <w:rFonts w:eastAsia="Calibri"/>
          <w:sz w:val="28"/>
          <w:szCs w:val="28"/>
        </w:rPr>
        <w:t xml:space="preserve">работы </w:t>
      </w:r>
      <w:r w:rsidR="0065331F" w:rsidRPr="002751E9">
        <w:rPr>
          <w:rFonts w:eastAsia="Calibri"/>
          <w:sz w:val="28"/>
          <w:szCs w:val="28"/>
        </w:rPr>
        <w:t xml:space="preserve">по гражданскому и патриотическому воспитанию учащихся </w:t>
      </w:r>
      <w:r w:rsidR="0061062E" w:rsidRPr="002751E9">
        <w:rPr>
          <w:rFonts w:eastAsia="Calibri"/>
          <w:sz w:val="28"/>
          <w:szCs w:val="28"/>
        </w:rPr>
        <w:t>УПО</w:t>
      </w:r>
      <w:r w:rsidRPr="002751E9">
        <w:rPr>
          <w:rFonts w:eastAsia="Calibri"/>
          <w:sz w:val="28"/>
          <w:szCs w:val="28"/>
        </w:rPr>
        <w:t xml:space="preserve"> целесообразно использовать сборник методических материалов «Формирование активной гражданской позиции </w:t>
      </w:r>
      <w:r w:rsidRPr="002751E9">
        <w:rPr>
          <w:rFonts w:eastAsia="Calibri"/>
          <w:sz w:val="28"/>
          <w:szCs w:val="28"/>
        </w:rPr>
        <w:lastRenderedPageBreak/>
        <w:t>учащейся молодежи в учреждениях профессионального образования» / сост.: Л.И. Змитрачкова, Г.П. Юрьян</w:t>
      </w:r>
      <w:r w:rsidR="006E197D" w:rsidRPr="002751E9">
        <w:rPr>
          <w:rFonts w:eastAsia="Calibri"/>
          <w:sz w:val="28"/>
          <w:szCs w:val="28"/>
        </w:rPr>
        <w:t xml:space="preserve"> </w:t>
      </w:r>
      <w:r w:rsidRPr="002751E9">
        <w:rPr>
          <w:rFonts w:eastAsia="Calibri"/>
          <w:sz w:val="28"/>
          <w:szCs w:val="28"/>
        </w:rPr>
        <w:t xml:space="preserve">; под ред. О.С. Поповой, Ю.В. Емельяненко. </w:t>
      </w:r>
      <w:r w:rsidR="006E197D" w:rsidRPr="002751E9">
        <w:rPr>
          <w:rFonts w:eastAsia="Calibri"/>
          <w:sz w:val="28"/>
          <w:szCs w:val="28"/>
        </w:rPr>
        <w:t>–</w:t>
      </w:r>
      <w:r w:rsidRPr="002751E9">
        <w:rPr>
          <w:rFonts w:eastAsia="Calibri"/>
          <w:sz w:val="28"/>
          <w:szCs w:val="28"/>
        </w:rPr>
        <w:t xml:space="preserve"> Минск: РИПО, 2015; </w:t>
      </w:r>
      <w:r w:rsidRPr="002751E9">
        <w:rPr>
          <w:sz w:val="28"/>
          <w:szCs w:val="28"/>
        </w:rPr>
        <w:t>«</w:t>
      </w:r>
      <w:r w:rsidRPr="002751E9">
        <w:rPr>
          <w:rFonts w:eastAsia="Calibri"/>
          <w:sz w:val="28"/>
          <w:szCs w:val="28"/>
        </w:rPr>
        <w:t xml:space="preserve">Современные подходы к развитию молодежных </w:t>
      </w:r>
      <w:r w:rsidRPr="002751E9">
        <w:rPr>
          <w:rFonts w:eastAsia="Calibri"/>
          <w:sz w:val="28"/>
          <w:szCs w:val="28"/>
          <w:lang w:eastAsia="en-US"/>
        </w:rPr>
        <w:t xml:space="preserve">инициатив в учреждениях профессионального образования» </w:t>
      </w:r>
      <w:r w:rsidR="006E197D" w:rsidRPr="002751E9">
        <w:rPr>
          <w:rFonts w:eastAsia="Calibri"/>
          <w:sz w:val="28"/>
          <w:szCs w:val="28"/>
          <w:lang w:eastAsia="en-US"/>
        </w:rPr>
        <w:t xml:space="preserve">/ </w:t>
      </w:r>
      <w:r w:rsidRPr="002751E9">
        <w:rPr>
          <w:rFonts w:eastAsia="Calibri"/>
          <w:sz w:val="28"/>
          <w:szCs w:val="28"/>
          <w:lang w:eastAsia="en-US"/>
        </w:rPr>
        <w:t>С.Р. Бутрим [и</w:t>
      </w:r>
      <w:r w:rsidR="00713EB8" w:rsidRPr="002751E9">
        <w:rPr>
          <w:rFonts w:eastAsia="Calibri"/>
          <w:sz w:val="28"/>
          <w:szCs w:val="28"/>
          <w:lang w:eastAsia="en-US"/>
        </w:rPr>
        <w:t> </w:t>
      </w:r>
      <w:r w:rsidRPr="002751E9">
        <w:rPr>
          <w:rFonts w:eastAsia="Calibri"/>
          <w:sz w:val="28"/>
          <w:szCs w:val="28"/>
          <w:lang w:eastAsia="en-US"/>
        </w:rPr>
        <w:t>др.]</w:t>
      </w:r>
      <w:r w:rsidR="006E197D" w:rsidRPr="002751E9">
        <w:rPr>
          <w:rFonts w:eastAsia="Calibri"/>
          <w:sz w:val="28"/>
          <w:szCs w:val="28"/>
          <w:lang w:eastAsia="en-US"/>
        </w:rPr>
        <w:t>.</w:t>
      </w:r>
      <w:r w:rsidRPr="002751E9">
        <w:rPr>
          <w:rFonts w:eastAsia="Calibri"/>
          <w:sz w:val="28"/>
          <w:szCs w:val="28"/>
          <w:lang w:eastAsia="en-US"/>
        </w:rPr>
        <w:t xml:space="preserve"> – Минск: РИПО, 2017.</w:t>
      </w:r>
    </w:p>
    <w:p w:rsidR="00145E64" w:rsidRPr="002751E9" w:rsidRDefault="0061062E" w:rsidP="00145E64">
      <w:pPr>
        <w:spacing w:after="0" w:line="240" w:lineRule="auto"/>
        <w:ind w:right="-1" w:firstLine="709"/>
        <w:jc w:val="both"/>
        <w:rPr>
          <w:rFonts w:ascii="Times New Roman" w:hAnsi="Times New Roman"/>
          <w:i/>
          <w:iCs/>
          <w:sz w:val="28"/>
          <w:szCs w:val="28"/>
        </w:rPr>
      </w:pPr>
      <w:r w:rsidRPr="002751E9">
        <w:rPr>
          <w:rFonts w:ascii="Times New Roman" w:hAnsi="Times New Roman"/>
          <w:sz w:val="28"/>
          <w:szCs w:val="28"/>
        </w:rPr>
        <w:t>Необходимо п</w:t>
      </w:r>
      <w:r w:rsidR="0065331F" w:rsidRPr="002751E9">
        <w:rPr>
          <w:rFonts w:ascii="Times New Roman" w:hAnsi="Times New Roman"/>
          <w:sz w:val="28"/>
          <w:szCs w:val="28"/>
        </w:rPr>
        <w:t>родолжить работу по</w:t>
      </w:r>
      <w:r w:rsidR="00145E64" w:rsidRPr="002751E9">
        <w:rPr>
          <w:rFonts w:ascii="Times New Roman" w:hAnsi="Times New Roman"/>
          <w:sz w:val="28"/>
          <w:szCs w:val="28"/>
        </w:rPr>
        <w:t xml:space="preserve"> оформлению на базе музеев тематических выставок, экспозиций, уроков мужества, организации встреч с ветеранами</w:t>
      </w:r>
      <w:r w:rsidR="0012664F" w:rsidRPr="002751E9">
        <w:rPr>
          <w:rFonts w:ascii="Times New Roman" w:hAnsi="Times New Roman"/>
          <w:sz w:val="28"/>
          <w:szCs w:val="28"/>
        </w:rPr>
        <w:t xml:space="preserve"> или их семьями</w:t>
      </w:r>
      <w:r w:rsidR="00145E64" w:rsidRPr="002751E9">
        <w:rPr>
          <w:rFonts w:ascii="Times New Roman" w:hAnsi="Times New Roman"/>
          <w:sz w:val="28"/>
          <w:szCs w:val="28"/>
        </w:rPr>
        <w:t>. Целесообразно расширять рамки традиционного музея, используя его виртуальные формы: «музей-экспозиция», «музей-мастерская», что позволяет создавать отдельные страницы и размещать архивные хроники, воспоминания участников и очевидцев событий Великой Отечественной войны.</w:t>
      </w:r>
    </w:p>
    <w:p w:rsidR="00145E64" w:rsidRPr="002751E9" w:rsidRDefault="00145E64" w:rsidP="007A54A9">
      <w:pPr>
        <w:spacing w:after="0" w:line="240" w:lineRule="auto"/>
        <w:ind w:firstLine="567"/>
        <w:jc w:val="both"/>
        <w:rPr>
          <w:rFonts w:ascii="Times New Roman" w:hAnsi="Times New Roman"/>
          <w:i/>
          <w:iCs/>
          <w:sz w:val="18"/>
          <w:szCs w:val="10"/>
        </w:rPr>
      </w:pPr>
    </w:p>
    <w:p w:rsidR="007A54A9" w:rsidRPr="002751E9" w:rsidRDefault="007A54A9" w:rsidP="00F7775C">
      <w:pPr>
        <w:autoSpaceDE w:val="0"/>
        <w:autoSpaceDN w:val="0"/>
        <w:adjustRightInd w:val="0"/>
        <w:spacing w:after="0" w:line="240" w:lineRule="auto"/>
        <w:ind w:firstLine="709"/>
        <w:jc w:val="both"/>
        <w:rPr>
          <w:rFonts w:ascii="Times New Roman" w:hAnsi="Times New Roman"/>
          <w:b/>
          <w:i/>
          <w:sz w:val="28"/>
          <w:szCs w:val="28"/>
        </w:rPr>
      </w:pPr>
      <w:r w:rsidRPr="002751E9">
        <w:rPr>
          <w:rFonts w:ascii="Times New Roman" w:hAnsi="Times New Roman"/>
          <w:b/>
          <w:i/>
          <w:sz w:val="28"/>
          <w:szCs w:val="28"/>
        </w:rPr>
        <w:t>4.2.</w:t>
      </w:r>
      <w:r w:rsidRPr="002751E9">
        <w:rPr>
          <w:rFonts w:ascii="Times New Roman" w:hAnsi="Times New Roman"/>
          <w:b/>
          <w:i/>
          <w:sz w:val="28"/>
          <w:szCs w:val="28"/>
          <w:lang w:val="en-US"/>
        </w:rPr>
        <w:t> </w:t>
      </w:r>
      <w:r w:rsidRPr="002751E9">
        <w:rPr>
          <w:rFonts w:ascii="Times New Roman" w:hAnsi="Times New Roman"/>
          <w:b/>
          <w:i/>
          <w:sz w:val="28"/>
          <w:szCs w:val="28"/>
        </w:rPr>
        <w:t>Развитие</w:t>
      </w:r>
      <w:r w:rsidR="0000324C" w:rsidRPr="002751E9">
        <w:rPr>
          <w:rFonts w:ascii="Times New Roman" w:hAnsi="Times New Roman"/>
          <w:b/>
          <w:i/>
          <w:sz w:val="28"/>
          <w:szCs w:val="28"/>
        </w:rPr>
        <w:t xml:space="preserve"> социальной активности учащихся</w:t>
      </w:r>
    </w:p>
    <w:p w:rsidR="0000324C" w:rsidRPr="002751E9" w:rsidRDefault="0000324C" w:rsidP="00F7775C">
      <w:pPr>
        <w:autoSpaceDE w:val="0"/>
        <w:autoSpaceDN w:val="0"/>
        <w:adjustRightInd w:val="0"/>
        <w:spacing w:after="0" w:line="240" w:lineRule="auto"/>
        <w:ind w:firstLine="709"/>
        <w:jc w:val="both"/>
        <w:rPr>
          <w:rFonts w:ascii="Times New Roman" w:hAnsi="Times New Roman"/>
          <w:b/>
          <w:i/>
          <w:sz w:val="10"/>
          <w:szCs w:val="10"/>
        </w:rPr>
      </w:pPr>
    </w:p>
    <w:p w:rsidR="00185288" w:rsidRPr="002751E9" w:rsidRDefault="00185288" w:rsidP="00145E64">
      <w:pPr>
        <w:spacing w:after="0" w:line="240" w:lineRule="auto"/>
        <w:ind w:firstLine="709"/>
        <w:jc w:val="both"/>
        <w:rPr>
          <w:rFonts w:ascii="Times New Roman" w:hAnsi="Times New Roman"/>
          <w:sz w:val="28"/>
          <w:szCs w:val="28"/>
        </w:rPr>
      </w:pPr>
      <w:r w:rsidRPr="002751E9">
        <w:rPr>
          <w:rFonts w:ascii="Times New Roman" w:hAnsi="Times New Roman"/>
          <w:sz w:val="28"/>
          <w:szCs w:val="28"/>
        </w:rPr>
        <w:t>Для решения задач воспитания в новом учебном году следует активнее вовлекать учащихся в социально-значимую деятельность.</w:t>
      </w:r>
    </w:p>
    <w:p w:rsidR="00145E64" w:rsidRPr="002751E9" w:rsidRDefault="00145E64" w:rsidP="00145E64">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С целью выявления творческого потенциала учащихся в </w:t>
      </w:r>
      <w:r w:rsidR="006E197D" w:rsidRPr="002751E9">
        <w:rPr>
          <w:rFonts w:ascii="Times New Roman" w:hAnsi="Times New Roman"/>
          <w:sz w:val="28"/>
          <w:szCs w:val="28"/>
        </w:rPr>
        <w:t>УПО</w:t>
      </w:r>
      <w:r w:rsidRPr="002751E9">
        <w:rPr>
          <w:rFonts w:ascii="Times New Roman" w:hAnsi="Times New Roman"/>
          <w:sz w:val="28"/>
          <w:szCs w:val="28"/>
        </w:rPr>
        <w:t xml:space="preserve"> </w:t>
      </w:r>
      <w:r w:rsidRPr="002751E9">
        <w:rPr>
          <w:rFonts w:ascii="Times New Roman" w:hAnsi="Times New Roman"/>
          <w:bCs/>
          <w:sz w:val="28"/>
          <w:szCs w:val="28"/>
        </w:rPr>
        <w:t>необходимо внедрять в практику разнообразные формы развития способностей учащихся: фестивали, проекты, конкурсы, олимпиады, научно-практические конференции, диспуты, тематические вечера, литературные гостиные.</w:t>
      </w:r>
    </w:p>
    <w:p w:rsidR="00145E64" w:rsidRPr="002751E9" w:rsidRDefault="00145E64" w:rsidP="00145E64">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В новом учебном году сопровождение </w:t>
      </w:r>
      <w:r w:rsidRPr="002751E9">
        <w:rPr>
          <w:rFonts w:ascii="Times New Roman" w:hAnsi="Times New Roman"/>
          <w:bCs/>
          <w:sz w:val="28"/>
          <w:szCs w:val="28"/>
        </w:rPr>
        <w:t>учащихся</w:t>
      </w:r>
      <w:r w:rsidRPr="002751E9">
        <w:rPr>
          <w:rFonts w:ascii="Times New Roman" w:hAnsi="Times New Roman"/>
          <w:sz w:val="28"/>
          <w:szCs w:val="28"/>
        </w:rPr>
        <w:t xml:space="preserve"> должно осуществляться посредством создания в каждом учреждении образования воспитывающей среды, адекватной реальным интересам и потребностям личности, вовлечения учащихся в работу объединений по интересам, социально-значимую деятельность, включения в работу общественных объединений, органов ученического самоуправления, научно-исследовательских обществ учащихся. Психологическое сопровождение должно быть направлено на формирование позитивной </w:t>
      </w:r>
      <w:r w:rsidR="00583AD0" w:rsidRPr="002751E9">
        <w:rPr>
          <w:rFonts w:ascii="Times New Roman" w:hAnsi="Times New Roman"/>
          <w:sz w:val="28"/>
          <w:szCs w:val="28"/>
        </w:rPr>
        <w:t>установки на участие в</w:t>
      </w:r>
      <w:r w:rsidR="00FD4577" w:rsidRPr="002751E9">
        <w:rPr>
          <w:rFonts w:ascii="Times New Roman" w:hAnsi="Times New Roman"/>
          <w:sz w:val="28"/>
          <w:szCs w:val="28"/>
        </w:rPr>
        <w:t xml:space="preserve"> </w:t>
      </w:r>
      <w:r w:rsidR="00583AD0" w:rsidRPr="002751E9">
        <w:rPr>
          <w:rFonts w:ascii="Times New Roman" w:hAnsi="Times New Roman"/>
          <w:sz w:val="28"/>
          <w:szCs w:val="28"/>
        </w:rPr>
        <w:t>конкурс</w:t>
      </w:r>
      <w:r w:rsidR="00394011" w:rsidRPr="002751E9">
        <w:rPr>
          <w:rFonts w:ascii="Times New Roman" w:hAnsi="Times New Roman"/>
          <w:sz w:val="28"/>
          <w:szCs w:val="28"/>
        </w:rPr>
        <w:t>ах</w:t>
      </w:r>
      <w:r w:rsidR="00583AD0" w:rsidRPr="002751E9">
        <w:rPr>
          <w:rFonts w:ascii="Times New Roman" w:hAnsi="Times New Roman"/>
          <w:sz w:val="28"/>
          <w:szCs w:val="28"/>
        </w:rPr>
        <w:t>,</w:t>
      </w:r>
      <w:r w:rsidRPr="002751E9">
        <w:rPr>
          <w:rFonts w:ascii="Times New Roman" w:hAnsi="Times New Roman"/>
          <w:sz w:val="28"/>
          <w:szCs w:val="28"/>
        </w:rPr>
        <w:t xml:space="preserve"> развитие эмоциональной устойчивости, обучение способам саморегуляции эмоционального состояния, выработку навыков мобилизации в стрессе, формирование уверенности в своих силах, нацеленности на успех. Целесообразно разрабатывать комплексные программы психолого-педагогического сопровождения одаренных учащихся.</w:t>
      </w:r>
    </w:p>
    <w:p w:rsidR="00A57762" w:rsidRPr="002751E9" w:rsidRDefault="00145E64" w:rsidP="00185288">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Для формирования активной гражданской позиции </w:t>
      </w:r>
      <w:r w:rsidR="00C60703" w:rsidRPr="002751E9">
        <w:rPr>
          <w:rFonts w:ascii="Times New Roman" w:hAnsi="Times New Roman"/>
          <w:sz w:val="28"/>
          <w:szCs w:val="28"/>
        </w:rPr>
        <w:t xml:space="preserve">учащихся </w:t>
      </w:r>
      <w:r w:rsidRPr="002751E9">
        <w:rPr>
          <w:rFonts w:ascii="Times New Roman" w:hAnsi="Times New Roman"/>
          <w:sz w:val="28"/>
          <w:szCs w:val="28"/>
        </w:rPr>
        <w:t>целесообразно использовать потенциал молодежных организаций, привлекать учащихся к работе в мероприятиях, акциях, проводимых ОО «БРСМ». С целью повышения значимости первичных о</w:t>
      </w:r>
      <w:r w:rsidR="00A57762" w:rsidRPr="002751E9">
        <w:rPr>
          <w:rFonts w:ascii="Times New Roman" w:hAnsi="Times New Roman"/>
          <w:sz w:val="28"/>
          <w:szCs w:val="28"/>
        </w:rPr>
        <w:t>рганизаций ОО </w:t>
      </w:r>
      <w:r w:rsidRPr="002751E9">
        <w:rPr>
          <w:rFonts w:ascii="Times New Roman" w:hAnsi="Times New Roman"/>
          <w:sz w:val="28"/>
          <w:szCs w:val="28"/>
        </w:rPr>
        <w:t>«БРСМ» актуально создание тематических разделов и регулярное информирование об их деятельности в средствах массовой информации, изданиях, выпускаемых в учреждениях образования (печатных и электронных), радио- и телепередачах. Необходимо обратить внимание на оперативное размещение информации не только в новостных лентах, но и на сайте учреждения образования</w:t>
      </w:r>
      <w:r w:rsidR="00F324AA" w:rsidRPr="002751E9">
        <w:rPr>
          <w:rFonts w:ascii="Times New Roman" w:hAnsi="Times New Roman"/>
          <w:sz w:val="28"/>
          <w:szCs w:val="28"/>
        </w:rPr>
        <w:t xml:space="preserve"> – </w:t>
      </w:r>
      <w:r w:rsidRPr="002751E9">
        <w:rPr>
          <w:rFonts w:ascii="Times New Roman" w:hAnsi="Times New Roman"/>
          <w:sz w:val="28"/>
          <w:szCs w:val="28"/>
        </w:rPr>
        <w:t xml:space="preserve">в разделе «Белорусский республиканский союз молодежи». </w:t>
      </w:r>
    </w:p>
    <w:p w:rsidR="003B4CD5" w:rsidRPr="002751E9" w:rsidRDefault="003B4CD5" w:rsidP="00185288">
      <w:pPr>
        <w:spacing w:after="0" w:line="240" w:lineRule="auto"/>
        <w:ind w:firstLine="709"/>
        <w:jc w:val="both"/>
        <w:rPr>
          <w:rFonts w:ascii="Times New Roman" w:hAnsi="Times New Roman"/>
          <w:sz w:val="28"/>
          <w:szCs w:val="28"/>
        </w:rPr>
      </w:pPr>
      <w:r w:rsidRPr="002751E9">
        <w:rPr>
          <w:rFonts w:ascii="Times New Roman" w:hAnsi="Times New Roman"/>
          <w:sz w:val="28"/>
          <w:szCs w:val="28"/>
        </w:rPr>
        <w:lastRenderedPageBreak/>
        <w:t>В 2020</w:t>
      </w:r>
      <w:r w:rsidR="00190A84" w:rsidRPr="002751E9">
        <w:rPr>
          <w:rFonts w:ascii="Times New Roman" w:hAnsi="Times New Roman"/>
          <w:sz w:val="28"/>
          <w:szCs w:val="28"/>
        </w:rPr>
        <w:t>/</w:t>
      </w:r>
      <w:r w:rsidR="00EA7A07" w:rsidRPr="002751E9">
        <w:rPr>
          <w:rFonts w:ascii="Times New Roman" w:hAnsi="Times New Roman"/>
          <w:sz w:val="28"/>
          <w:szCs w:val="28"/>
        </w:rPr>
        <w:t>2021</w:t>
      </w:r>
      <w:r w:rsidRPr="002751E9">
        <w:rPr>
          <w:rFonts w:ascii="Times New Roman" w:hAnsi="Times New Roman"/>
          <w:sz w:val="28"/>
          <w:szCs w:val="28"/>
        </w:rPr>
        <w:t xml:space="preserve"> учебном году необходимо запланировать мероприятия, приуроченные </w:t>
      </w:r>
      <w:r w:rsidR="006E197D" w:rsidRPr="002751E9">
        <w:rPr>
          <w:rFonts w:ascii="Times New Roman" w:hAnsi="Times New Roman"/>
          <w:sz w:val="28"/>
          <w:szCs w:val="28"/>
        </w:rPr>
        <w:t xml:space="preserve">к </w:t>
      </w:r>
      <w:r w:rsidRPr="002751E9">
        <w:rPr>
          <w:rFonts w:ascii="Times New Roman" w:hAnsi="Times New Roman"/>
          <w:sz w:val="28"/>
          <w:szCs w:val="28"/>
        </w:rPr>
        <w:t>100-летию ЛКСМБ.</w:t>
      </w:r>
    </w:p>
    <w:p w:rsidR="008A6F21" w:rsidRPr="002751E9" w:rsidRDefault="00A57762" w:rsidP="004A653E">
      <w:pPr>
        <w:pStyle w:val="a3"/>
        <w:spacing w:before="0" w:beforeAutospacing="0" w:after="0" w:afterAutospacing="0"/>
        <w:ind w:firstLine="709"/>
        <w:jc w:val="both"/>
        <w:rPr>
          <w:sz w:val="28"/>
          <w:szCs w:val="28"/>
        </w:rPr>
      </w:pPr>
      <w:r w:rsidRPr="002751E9">
        <w:rPr>
          <w:sz w:val="28"/>
          <w:szCs w:val="28"/>
        </w:rPr>
        <w:t xml:space="preserve">Актуальным направлением воспитательной работы </w:t>
      </w:r>
      <w:r w:rsidR="006E197D" w:rsidRPr="002751E9">
        <w:rPr>
          <w:sz w:val="28"/>
          <w:szCs w:val="28"/>
        </w:rPr>
        <w:t>УПО</w:t>
      </w:r>
      <w:r w:rsidRPr="002751E9">
        <w:rPr>
          <w:sz w:val="28"/>
          <w:szCs w:val="28"/>
        </w:rPr>
        <w:t xml:space="preserve"> является формирование навыков самоуправления. </w:t>
      </w:r>
      <w:r w:rsidR="008A6F21" w:rsidRPr="002751E9">
        <w:rPr>
          <w:sz w:val="28"/>
          <w:szCs w:val="28"/>
        </w:rPr>
        <w:t xml:space="preserve">Ученическое самоуправление должно проводить деятельность согласно годовому плану работы, обеспечив регулярное проведение заседаний, решения которых отражаются в протоколах. При разработке плана мероприятий на учебный год </w:t>
      </w:r>
      <w:r w:rsidR="006E197D" w:rsidRPr="002751E9">
        <w:rPr>
          <w:sz w:val="28"/>
          <w:szCs w:val="28"/>
        </w:rPr>
        <w:t xml:space="preserve">необходимо </w:t>
      </w:r>
      <w:r w:rsidR="008A6F21" w:rsidRPr="002751E9">
        <w:rPr>
          <w:sz w:val="28"/>
          <w:szCs w:val="28"/>
        </w:rPr>
        <w:t>максимально задействовать творческий потенциал учащихся. В учреждении образования должно быть положение, регламентирующее деятельность органов самоуправления, в котором ц</w:t>
      </w:r>
      <w:r w:rsidR="008A6F21" w:rsidRPr="002751E9">
        <w:rPr>
          <w:iCs/>
          <w:sz w:val="28"/>
          <w:szCs w:val="28"/>
        </w:rPr>
        <w:t xml:space="preserve">ели и задачи </w:t>
      </w:r>
      <w:r w:rsidR="008A6F21" w:rsidRPr="002751E9">
        <w:rPr>
          <w:sz w:val="28"/>
          <w:szCs w:val="28"/>
        </w:rPr>
        <w:t>должны отражать общую стратегию развития, основные принципы деятельности, главные содержательные</w:t>
      </w:r>
      <w:r w:rsidR="00FD4577" w:rsidRPr="002751E9">
        <w:rPr>
          <w:sz w:val="28"/>
          <w:szCs w:val="28"/>
        </w:rPr>
        <w:t xml:space="preserve"> направления </w:t>
      </w:r>
      <w:r w:rsidR="008A6F21" w:rsidRPr="002751E9">
        <w:rPr>
          <w:sz w:val="28"/>
          <w:szCs w:val="28"/>
        </w:rPr>
        <w:t>работы по развитию ученического самоуправления.</w:t>
      </w:r>
    </w:p>
    <w:p w:rsidR="008A6F21" w:rsidRPr="002751E9" w:rsidRDefault="00A57762" w:rsidP="008A6F21">
      <w:pPr>
        <w:tabs>
          <w:tab w:val="left" w:pos="975"/>
        </w:tabs>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При организации </w:t>
      </w:r>
      <w:r w:rsidRPr="002751E9">
        <w:rPr>
          <w:rFonts w:ascii="Times New Roman" w:hAnsi="Times New Roman"/>
          <w:sz w:val="28"/>
          <w:szCs w:val="28"/>
          <w:lang w:eastAsia="ru-RU"/>
        </w:rPr>
        <w:t xml:space="preserve">работы </w:t>
      </w:r>
      <w:r w:rsidR="00394011" w:rsidRPr="002751E9">
        <w:rPr>
          <w:rFonts w:ascii="Times New Roman" w:hAnsi="Times New Roman"/>
          <w:sz w:val="28"/>
          <w:szCs w:val="28"/>
          <w:lang w:eastAsia="ru-RU"/>
        </w:rPr>
        <w:t>в УПО</w:t>
      </w:r>
      <w:r w:rsidRPr="002751E9">
        <w:rPr>
          <w:rFonts w:ascii="Times New Roman" w:hAnsi="Times New Roman"/>
          <w:sz w:val="28"/>
          <w:szCs w:val="28"/>
          <w:lang w:eastAsia="ru-RU"/>
        </w:rPr>
        <w:t xml:space="preserve"> следует</w:t>
      </w:r>
      <w:r w:rsidRPr="002751E9">
        <w:rPr>
          <w:rFonts w:ascii="Times New Roman" w:hAnsi="Times New Roman"/>
          <w:sz w:val="28"/>
          <w:szCs w:val="28"/>
        </w:rPr>
        <w:t xml:space="preserve"> комплексно подходить к формированию системы самоуправления, при этом не смещать акцент работы органов ученического самоуправления только на досуг</w:t>
      </w:r>
      <w:r w:rsidRPr="002751E9">
        <w:rPr>
          <w:rFonts w:ascii="Times New Roman" w:hAnsi="Times New Roman"/>
          <w:sz w:val="28"/>
          <w:szCs w:val="28"/>
          <w:shd w:val="clear" w:color="auto" w:fill="FFFFFF"/>
        </w:rPr>
        <w:t>.</w:t>
      </w:r>
      <w:r w:rsidRPr="002751E9">
        <w:rPr>
          <w:rStyle w:val="hl"/>
          <w:rFonts w:ascii="Times New Roman" w:hAnsi="Times New Roman"/>
          <w:sz w:val="28"/>
          <w:szCs w:val="28"/>
        </w:rPr>
        <w:t xml:space="preserve"> Учащиеся должны </w:t>
      </w:r>
      <w:r w:rsidRPr="002751E9">
        <w:rPr>
          <w:rFonts w:ascii="Times New Roman" w:hAnsi="Times New Roman"/>
          <w:sz w:val="28"/>
          <w:szCs w:val="28"/>
        </w:rPr>
        <w:t>иметь возможность участвовать в разработке локальных актов учреждения образования на основе партнерских отношений.</w:t>
      </w:r>
      <w:r w:rsidR="008A6F21" w:rsidRPr="002751E9">
        <w:rPr>
          <w:sz w:val="28"/>
          <w:szCs w:val="28"/>
        </w:rPr>
        <w:t xml:space="preserve"> </w:t>
      </w:r>
      <w:r w:rsidR="008A6F21" w:rsidRPr="002751E9">
        <w:rPr>
          <w:rFonts w:ascii="Times New Roman" w:hAnsi="Times New Roman"/>
          <w:sz w:val="28"/>
          <w:szCs w:val="28"/>
        </w:rPr>
        <w:t xml:space="preserve">Рекомендуется проводить обучающие семинары для учащихся по развитию организаторских способностей посредством организации работы «Школы лидера», кружков и клубов «Лидер», поводить тренинги личностного роста и лидерского саморазвития. </w:t>
      </w:r>
    </w:p>
    <w:p w:rsidR="008A6F21" w:rsidRPr="002751E9" w:rsidRDefault="008A6F21" w:rsidP="008A6F21">
      <w:pPr>
        <w:pStyle w:val="a3"/>
        <w:spacing w:before="0" w:beforeAutospacing="0" w:after="0" w:afterAutospacing="0"/>
        <w:ind w:firstLine="709"/>
        <w:jc w:val="both"/>
        <w:rPr>
          <w:sz w:val="28"/>
          <w:szCs w:val="28"/>
        </w:rPr>
      </w:pPr>
      <w:r w:rsidRPr="002751E9">
        <w:rPr>
          <w:sz w:val="28"/>
          <w:szCs w:val="28"/>
        </w:rPr>
        <w:t>Деятельность органов ученического самоуправления следует отражать в соответствующем разделе на сайте учреждения образования.</w:t>
      </w:r>
    </w:p>
    <w:p w:rsidR="00EC0327" w:rsidRPr="002751E9" w:rsidRDefault="00EC0327" w:rsidP="008A6F21">
      <w:pPr>
        <w:pStyle w:val="a3"/>
        <w:spacing w:before="0" w:beforeAutospacing="0" w:after="0" w:afterAutospacing="0"/>
        <w:ind w:firstLine="709"/>
        <w:jc w:val="both"/>
        <w:rPr>
          <w:sz w:val="28"/>
          <w:szCs w:val="28"/>
        </w:rPr>
      </w:pPr>
      <w:r w:rsidRPr="002751E9">
        <w:rPr>
          <w:sz w:val="28"/>
          <w:szCs w:val="28"/>
        </w:rPr>
        <w:t>Для оценки деятельности органов ученического самоуправления в УПО целесообразно использовать следующие материалы:</w:t>
      </w:r>
    </w:p>
    <w:p w:rsidR="00EC0327" w:rsidRPr="002751E9" w:rsidRDefault="00EC0327" w:rsidP="008A6F21">
      <w:pPr>
        <w:pStyle w:val="a3"/>
        <w:spacing w:before="0" w:beforeAutospacing="0" w:after="0" w:afterAutospacing="0"/>
        <w:ind w:firstLine="709"/>
        <w:jc w:val="both"/>
        <w:rPr>
          <w:sz w:val="28"/>
          <w:szCs w:val="28"/>
        </w:rPr>
      </w:pPr>
      <w:r w:rsidRPr="002751E9">
        <w:rPr>
          <w:sz w:val="28"/>
          <w:szCs w:val="28"/>
        </w:rPr>
        <w:t>критериально-оценочный блок модели ученического самоуправления учебной группы;</w:t>
      </w:r>
    </w:p>
    <w:p w:rsidR="00EC0327" w:rsidRPr="002751E9" w:rsidRDefault="00EC0327" w:rsidP="008A6F21">
      <w:pPr>
        <w:pStyle w:val="a3"/>
        <w:spacing w:before="0" w:beforeAutospacing="0" w:after="0" w:afterAutospacing="0"/>
        <w:ind w:firstLine="709"/>
        <w:jc w:val="both"/>
        <w:rPr>
          <w:sz w:val="28"/>
          <w:szCs w:val="28"/>
        </w:rPr>
      </w:pPr>
      <w:r w:rsidRPr="002751E9">
        <w:rPr>
          <w:sz w:val="28"/>
          <w:szCs w:val="28"/>
        </w:rPr>
        <w:t>опросник для учащихся «Оценка уровня развития ученического самоуправления» (ОУРС);</w:t>
      </w:r>
    </w:p>
    <w:p w:rsidR="00EC0327" w:rsidRPr="002751E9" w:rsidRDefault="00EC0327" w:rsidP="0067420F">
      <w:pPr>
        <w:pStyle w:val="a3"/>
        <w:spacing w:before="0" w:beforeAutospacing="0" w:after="0" w:afterAutospacing="0"/>
        <w:ind w:firstLine="709"/>
        <w:jc w:val="both"/>
        <w:rPr>
          <w:sz w:val="28"/>
          <w:szCs w:val="28"/>
        </w:rPr>
      </w:pPr>
      <w:r w:rsidRPr="002751E9">
        <w:rPr>
          <w:sz w:val="28"/>
          <w:szCs w:val="28"/>
        </w:rPr>
        <w:t>опросник для педагогов «Уровень развития ученического самоуправления» (УРС)</w:t>
      </w:r>
      <w:r w:rsidR="0067420F" w:rsidRPr="002751E9">
        <w:rPr>
          <w:sz w:val="28"/>
          <w:szCs w:val="28"/>
        </w:rPr>
        <w:t xml:space="preserve"> (</w:t>
      </w:r>
      <w:r w:rsidR="006E197D" w:rsidRPr="002751E9">
        <w:rPr>
          <w:sz w:val="28"/>
          <w:szCs w:val="28"/>
        </w:rPr>
        <w:t xml:space="preserve">методическое пособие </w:t>
      </w:r>
      <w:r w:rsidR="0067420F" w:rsidRPr="002751E9">
        <w:rPr>
          <w:sz w:val="28"/>
          <w:szCs w:val="28"/>
        </w:rPr>
        <w:t xml:space="preserve">Ю.В. </w:t>
      </w:r>
      <w:r w:rsidR="006E197D" w:rsidRPr="002751E9">
        <w:rPr>
          <w:sz w:val="28"/>
          <w:szCs w:val="28"/>
        </w:rPr>
        <w:t>Емельяненко «</w:t>
      </w:r>
      <w:r w:rsidR="0067420F" w:rsidRPr="002751E9">
        <w:rPr>
          <w:sz w:val="28"/>
          <w:szCs w:val="28"/>
        </w:rPr>
        <w:t>Методический инструментарий куратора учебной группы</w:t>
      </w:r>
      <w:r w:rsidR="006E197D" w:rsidRPr="002751E9">
        <w:rPr>
          <w:sz w:val="28"/>
          <w:szCs w:val="28"/>
        </w:rPr>
        <w:t>. – Минск: РИПО, 2020.</w:t>
      </w:r>
      <w:r w:rsidR="0067420F" w:rsidRPr="002751E9">
        <w:rPr>
          <w:sz w:val="28"/>
          <w:szCs w:val="28"/>
        </w:rPr>
        <w:t>)</w:t>
      </w:r>
      <w:r w:rsidRPr="002751E9">
        <w:rPr>
          <w:sz w:val="28"/>
          <w:szCs w:val="28"/>
        </w:rPr>
        <w:t>;</w:t>
      </w:r>
    </w:p>
    <w:p w:rsidR="00EC0327" w:rsidRPr="002751E9" w:rsidRDefault="00EC0327" w:rsidP="008A6F21">
      <w:pPr>
        <w:pStyle w:val="a3"/>
        <w:spacing w:before="0" w:beforeAutospacing="0" w:after="0" w:afterAutospacing="0"/>
        <w:ind w:firstLine="709"/>
        <w:jc w:val="both"/>
        <w:rPr>
          <w:sz w:val="28"/>
          <w:szCs w:val="28"/>
        </w:rPr>
      </w:pPr>
      <w:r w:rsidRPr="002751E9">
        <w:rPr>
          <w:sz w:val="28"/>
          <w:szCs w:val="28"/>
        </w:rPr>
        <w:t>оценочную шкалу для определения уровня организации ученического самоуправления в учреждении образования</w:t>
      </w:r>
      <w:r w:rsidR="0067420F" w:rsidRPr="002751E9">
        <w:rPr>
          <w:sz w:val="28"/>
          <w:szCs w:val="28"/>
        </w:rPr>
        <w:t xml:space="preserve"> (опубликована в выпуске № 31 электронного методического журнала «Воспитание. Личность. Профессия»: http://ripo.unibel.by/index.php?id=4569).</w:t>
      </w:r>
    </w:p>
    <w:p w:rsidR="00FD4577" w:rsidRPr="002751E9" w:rsidRDefault="008A6F21" w:rsidP="00845505">
      <w:pPr>
        <w:pStyle w:val="22"/>
        <w:shd w:val="clear" w:color="auto" w:fill="auto"/>
        <w:spacing w:after="0" w:line="240" w:lineRule="auto"/>
        <w:ind w:firstLine="601"/>
        <w:jc w:val="both"/>
        <w:rPr>
          <w:sz w:val="28"/>
          <w:szCs w:val="28"/>
          <w:shd w:val="clear" w:color="auto" w:fill="FFFFFF"/>
        </w:rPr>
      </w:pPr>
      <w:r w:rsidRPr="002751E9">
        <w:rPr>
          <w:sz w:val="28"/>
          <w:szCs w:val="28"/>
          <w:shd w:val="clear" w:color="auto" w:fill="FFFFFF"/>
        </w:rPr>
        <w:t>Осуществление волонтерской деятельности способствует получению новых знаний и навыков, приобретению лидерских качеств, формированию активной жизненной позиции, ценностей и установок.</w:t>
      </w:r>
      <w:r w:rsidR="00FD4577" w:rsidRPr="002751E9">
        <w:rPr>
          <w:sz w:val="28"/>
          <w:szCs w:val="28"/>
          <w:shd w:val="clear" w:color="auto" w:fill="FFFFFF"/>
        </w:rPr>
        <w:t xml:space="preserve"> </w:t>
      </w:r>
      <w:r w:rsidR="00FD4577" w:rsidRPr="002751E9">
        <w:rPr>
          <w:sz w:val="28"/>
          <w:szCs w:val="28"/>
        </w:rPr>
        <w:t>В целях развития волонт</w:t>
      </w:r>
      <w:r w:rsidR="006E197D" w:rsidRPr="002751E9">
        <w:rPr>
          <w:sz w:val="28"/>
          <w:szCs w:val="28"/>
        </w:rPr>
        <w:t>е</w:t>
      </w:r>
      <w:r w:rsidR="00FD4577" w:rsidRPr="002751E9">
        <w:rPr>
          <w:sz w:val="28"/>
          <w:szCs w:val="28"/>
        </w:rPr>
        <w:t>рского движения в 2019 г</w:t>
      </w:r>
      <w:r w:rsidR="006E197D" w:rsidRPr="002751E9">
        <w:rPr>
          <w:sz w:val="28"/>
          <w:szCs w:val="28"/>
        </w:rPr>
        <w:t>.</w:t>
      </w:r>
      <w:r w:rsidR="00FD4577" w:rsidRPr="002751E9">
        <w:rPr>
          <w:sz w:val="28"/>
          <w:szCs w:val="28"/>
        </w:rPr>
        <w:t xml:space="preserve"> был создан Республиканский волонтерский центр, который объединяет волонтерские организации Республики Беларусь, проводит обучение волонтеров, оказывает образовательные услуги организациям и др. </w:t>
      </w:r>
    </w:p>
    <w:p w:rsidR="00217018" w:rsidRPr="002751E9" w:rsidRDefault="007011B2" w:rsidP="00845505">
      <w:pPr>
        <w:pStyle w:val="22"/>
        <w:shd w:val="clear" w:color="auto" w:fill="auto"/>
        <w:spacing w:after="0" w:line="240" w:lineRule="auto"/>
        <w:ind w:firstLine="601"/>
        <w:jc w:val="both"/>
        <w:rPr>
          <w:sz w:val="28"/>
          <w:szCs w:val="28"/>
        </w:rPr>
      </w:pPr>
      <w:r w:rsidRPr="002751E9">
        <w:rPr>
          <w:sz w:val="28"/>
          <w:szCs w:val="28"/>
        </w:rPr>
        <w:lastRenderedPageBreak/>
        <w:t xml:space="preserve">Для вовлечения в волонтерское движение большего количества участников рекомендуется организовывать встречи с участниками волонтерского движения, </w:t>
      </w:r>
      <w:r w:rsidR="00217018" w:rsidRPr="002751E9">
        <w:rPr>
          <w:sz w:val="28"/>
          <w:szCs w:val="28"/>
        </w:rPr>
        <w:t>созда</w:t>
      </w:r>
      <w:r w:rsidRPr="002751E9">
        <w:rPr>
          <w:sz w:val="28"/>
          <w:szCs w:val="28"/>
        </w:rPr>
        <w:t>ва</w:t>
      </w:r>
      <w:r w:rsidR="00217018" w:rsidRPr="002751E9">
        <w:rPr>
          <w:sz w:val="28"/>
          <w:szCs w:val="28"/>
        </w:rPr>
        <w:t>ть открытую группу в социальных сетях, в альбомы которой помещать привлекательные фотографии, видео и зам</w:t>
      </w:r>
      <w:r w:rsidRPr="002751E9">
        <w:rPr>
          <w:sz w:val="28"/>
          <w:szCs w:val="28"/>
        </w:rPr>
        <w:t>етки о провед</w:t>
      </w:r>
      <w:r w:rsidR="00B62882" w:rsidRPr="002751E9">
        <w:rPr>
          <w:sz w:val="28"/>
          <w:szCs w:val="28"/>
        </w:rPr>
        <w:t>е</w:t>
      </w:r>
      <w:r w:rsidRPr="002751E9">
        <w:rPr>
          <w:sz w:val="28"/>
          <w:szCs w:val="28"/>
        </w:rPr>
        <w:t>нных мероприятиях,</w:t>
      </w:r>
      <w:r w:rsidR="00217018" w:rsidRPr="002751E9">
        <w:rPr>
          <w:sz w:val="28"/>
          <w:szCs w:val="28"/>
        </w:rPr>
        <w:t xml:space="preserve"> публиковать на собственной личной страничке в социальной сети фотографии и видео</w:t>
      </w:r>
      <w:r w:rsidRPr="002751E9">
        <w:rPr>
          <w:sz w:val="28"/>
          <w:szCs w:val="28"/>
        </w:rPr>
        <w:t>.</w:t>
      </w:r>
      <w:r w:rsidR="00217018" w:rsidRPr="002751E9">
        <w:rPr>
          <w:sz w:val="28"/>
          <w:szCs w:val="28"/>
        </w:rPr>
        <w:t xml:space="preserve"> </w:t>
      </w:r>
    </w:p>
    <w:p w:rsidR="00AE3D74" w:rsidRPr="002751E9" w:rsidRDefault="007011B2" w:rsidP="00845505">
      <w:pPr>
        <w:pStyle w:val="22"/>
        <w:shd w:val="clear" w:color="auto" w:fill="auto"/>
        <w:spacing w:after="0" w:line="240" w:lineRule="auto"/>
        <w:ind w:firstLine="601"/>
        <w:jc w:val="both"/>
        <w:rPr>
          <w:sz w:val="28"/>
          <w:szCs w:val="28"/>
        </w:rPr>
      </w:pPr>
      <w:r w:rsidRPr="002751E9">
        <w:rPr>
          <w:sz w:val="28"/>
          <w:szCs w:val="28"/>
        </w:rPr>
        <w:t xml:space="preserve">В </w:t>
      </w:r>
      <w:r w:rsidR="0067420F" w:rsidRPr="002751E9">
        <w:rPr>
          <w:sz w:val="28"/>
          <w:szCs w:val="28"/>
        </w:rPr>
        <w:t xml:space="preserve">новом </w:t>
      </w:r>
      <w:r w:rsidRPr="002751E9">
        <w:rPr>
          <w:sz w:val="28"/>
          <w:szCs w:val="28"/>
        </w:rPr>
        <w:t>учебном году необходимо а</w:t>
      </w:r>
      <w:r w:rsidR="00AD626A" w:rsidRPr="002751E9">
        <w:rPr>
          <w:sz w:val="28"/>
          <w:szCs w:val="28"/>
        </w:rPr>
        <w:t xml:space="preserve">ктивизировать деятельность волонтерского движения по оказанию необходимой помощи </w:t>
      </w:r>
      <w:r w:rsidR="00A04CD9" w:rsidRPr="002751E9">
        <w:rPr>
          <w:sz w:val="28"/>
          <w:szCs w:val="28"/>
        </w:rPr>
        <w:t>людям с инвалидностью</w:t>
      </w:r>
      <w:r w:rsidR="00185288" w:rsidRPr="002751E9">
        <w:rPr>
          <w:sz w:val="28"/>
          <w:szCs w:val="28"/>
        </w:rPr>
        <w:t>,</w:t>
      </w:r>
      <w:r w:rsidR="00AD626A" w:rsidRPr="002751E9">
        <w:rPr>
          <w:sz w:val="28"/>
          <w:szCs w:val="28"/>
        </w:rPr>
        <w:t xml:space="preserve"> одиноким гражданам, детям-сиротам и т. д., участие в благотворительных акциях «Без барьеров», «Милосердие без границ», «Поделись своим теплом», «Волшебство на Рождество», «Доброе сердце», «Забота», «Обелиск» и др. </w:t>
      </w:r>
      <w:r w:rsidR="00282DAF" w:rsidRPr="002751E9">
        <w:rPr>
          <w:sz w:val="28"/>
          <w:szCs w:val="28"/>
          <w:shd w:val="clear" w:color="auto" w:fill="FFFFFF"/>
        </w:rPr>
        <w:t>В УПО рекомендуется популяризировать разные виды волонт</w:t>
      </w:r>
      <w:r w:rsidR="00B62882" w:rsidRPr="002751E9">
        <w:rPr>
          <w:sz w:val="28"/>
          <w:szCs w:val="28"/>
          <w:shd w:val="clear" w:color="auto" w:fill="FFFFFF"/>
        </w:rPr>
        <w:t>е</w:t>
      </w:r>
      <w:r w:rsidR="00282DAF" w:rsidRPr="002751E9">
        <w:rPr>
          <w:sz w:val="28"/>
          <w:szCs w:val="28"/>
          <w:shd w:val="clear" w:color="auto" w:fill="FFFFFF"/>
        </w:rPr>
        <w:t>рства</w:t>
      </w:r>
      <w:r w:rsidR="00394011" w:rsidRPr="002751E9">
        <w:rPr>
          <w:sz w:val="28"/>
          <w:szCs w:val="28"/>
          <w:shd w:val="clear" w:color="auto" w:fill="FFFFFF"/>
        </w:rPr>
        <w:t xml:space="preserve"> </w:t>
      </w:r>
      <w:r w:rsidR="00282DAF" w:rsidRPr="002751E9">
        <w:rPr>
          <w:sz w:val="28"/>
          <w:szCs w:val="28"/>
          <w:shd w:val="clear" w:color="auto" w:fill="FFFFFF"/>
        </w:rPr>
        <w:t>(социальное, экологическое, культурное, событийное).</w:t>
      </w:r>
    </w:p>
    <w:p w:rsidR="0015551A" w:rsidRPr="002751E9" w:rsidRDefault="0015551A" w:rsidP="00DC047E">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Необходимо создавать в учреждениях </w:t>
      </w:r>
      <w:r w:rsidR="00B62882" w:rsidRPr="002751E9">
        <w:rPr>
          <w:rFonts w:ascii="Times New Roman" w:hAnsi="Times New Roman"/>
          <w:sz w:val="28"/>
          <w:szCs w:val="28"/>
        </w:rPr>
        <w:t xml:space="preserve">образования </w:t>
      </w:r>
      <w:r w:rsidRPr="002751E9">
        <w:rPr>
          <w:rFonts w:ascii="Times New Roman" w:hAnsi="Times New Roman"/>
          <w:sz w:val="28"/>
          <w:szCs w:val="28"/>
        </w:rPr>
        <w:t>условия, при ко</w:t>
      </w:r>
      <w:r w:rsidR="00394011" w:rsidRPr="002751E9">
        <w:rPr>
          <w:rFonts w:ascii="Times New Roman" w:hAnsi="Times New Roman"/>
          <w:sz w:val="28"/>
          <w:szCs w:val="28"/>
        </w:rPr>
        <w:t>торых каждый обучающийся сможет</w:t>
      </w:r>
      <w:r w:rsidRPr="002751E9">
        <w:rPr>
          <w:rFonts w:ascii="Times New Roman" w:hAnsi="Times New Roman"/>
          <w:sz w:val="28"/>
          <w:szCs w:val="28"/>
        </w:rPr>
        <w:t xml:space="preserve"> выступить в роли организатора определенных видов деятельности, что способствует формированию лидерских качеств, коммуникативных навыков, социальной ответственности. </w:t>
      </w:r>
      <w:r w:rsidR="00134E6D" w:rsidRPr="002751E9">
        <w:rPr>
          <w:rFonts w:ascii="Times New Roman" w:hAnsi="Times New Roman"/>
          <w:sz w:val="28"/>
          <w:szCs w:val="28"/>
        </w:rPr>
        <w:t xml:space="preserve">Этому способствует участие учащихся учреждений образования в работе </w:t>
      </w:r>
      <w:r w:rsidR="0043436D" w:rsidRPr="002751E9">
        <w:rPr>
          <w:rFonts w:ascii="Times New Roman" w:hAnsi="Times New Roman"/>
          <w:sz w:val="28"/>
          <w:szCs w:val="28"/>
        </w:rPr>
        <w:t xml:space="preserve">молодежных </w:t>
      </w:r>
      <w:r w:rsidR="00134E6D" w:rsidRPr="002751E9">
        <w:rPr>
          <w:rFonts w:ascii="Times New Roman" w:hAnsi="Times New Roman"/>
          <w:sz w:val="28"/>
          <w:szCs w:val="28"/>
        </w:rPr>
        <w:t xml:space="preserve">отрядов </w:t>
      </w:r>
      <w:r w:rsidR="0043436D" w:rsidRPr="002751E9">
        <w:rPr>
          <w:rFonts w:ascii="Times New Roman" w:hAnsi="Times New Roman"/>
          <w:sz w:val="28"/>
          <w:szCs w:val="28"/>
        </w:rPr>
        <w:t xml:space="preserve">охраны </w:t>
      </w:r>
      <w:r w:rsidR="00134E6D" w:rsidRPr="002751E9">
        <w:rPr>
          <w:rFonts w:ascii="Times New Roman" w:hAnsi="Times New Roman"/>
          <w:sz w:val="28"/>
          <w:szCs w:val="28"/>
        </w:rPr>
        <w:t>правопорядка</w:t>
      </w:r>
      <w:r w:rsidR="0043436D" w:rsidRPr="002751E9">
        <w:rPr>
          <w:rFonts w:ascii="Times New Roman" w:hAnsi="Times New Roman"/>
          <w:sz w:val="28"/>
          <w:szCs w:val="28"/>
        </w:rPr>
        <w:t xml:space="preserve"> (МООП)</w:t>
      </w:r>
      <w:r w:rsidR="00134E6D" w:rsidRPr="002751E9">
        <w:rPr>
          <w:rFonts w:ascii="Times New Roman" w:hAnsi="Times New Roman"/>
          <w:sz w:val="28"/>
          <w:szCs w:val="28"/>
        </w:rPr>
        <w:t xml:space="preserve">. </w:t>
      </w:r>
      <w:r w:rsidR="0043436D" w:rsidRPr="002751E9">
        <w:rPr>
          <w:rFonts w:ascii="Times New Roman" w:hAnsi="Times New Roman"/>
          <w:sz w:val="28"/>
          <w:szCs w:val="28"/>
        </w:rPr>
        <w:t xml:space="preserve">Необходимо обеспечить работу </w:t>
      </w:r>
      <w:r w:rsidR="001D470A" w:rsidRPr="002751E9">
        <w:rPr>
          <w:rFonts w:ascii="Times New Roman" w:hAnsi="Times New Roman"/>
          <w:sz w:val="28"/>
          <w:szCs w:val="28"/>
        </w:rPr>
        <w:t>МООП</w:t>
      </w:r>
      <w:r w:rsidR="0043436D" w:rsidRPr="002751E9">
        <w:rPr>
          <w:rFonts w:ascii="Times New Roman" w:hAnsi="Times New Roman"/>
          <w:sz w:val="28"/>
          <w:szCs w:val="28"/>
        </w:rPr>
        <w:t xml:space="preserve">, добровольных дружин в каждом учреждении образования. </w:t>
      </w:r>
      <w:r w:rsidR="00DC047E" w:rsidRPr="002751E9">
        <w:rPr>
          <w:rFonts w:ascii="Times New Roman" w:hAnsi="Times New Roman"/>
          <w:sz w:val="28"/>
          <w:szCs w:val="28"/>
        </w:rPr>
        <w:t>Д</w:t>
      </w:r>
      <w:r w:rsidRPr="002751E9">
        <w:rPr>
          <w:rFonts w:ascii="Times New Roman" w:hAnsi="Times New Roman"/>
          <w:sz w:val="28"/>
          <w:szCs w:val="28"/>
        </w:rPr>
        <w:t>еятельность отряд</w:t>
      </w:r>
      <w:r w:rsidR="00DC047E" w:rsidRPr="002751E9">
        <w:rPr>
          <w:rFonts w:ascii="Times New Roman" w:hAnsi="Times New Roman"/>
          <w:sz w:val="28"/>
          <w:szCs w:val="28"/>
        </w:rPr>
        <w:t>ов должна</w:t>
      </w:r>
      <w:r w:rsidRPr="002751E9">
        <w:rPr>
          <w:rFonts w:ascii="Times New Roman" w:hAnsi="Times New Roman"/>
          <w:sz w:val="28"/>
          <w:szCs w:val="28"/>
        </w:rPr>
        <w:t xml:space="preserve"> осуществляется в соответствии с Законами Республики Беларусь «Об участии граждан в охране правопорядка», «Об основах деятельности по профилактике правонарушений», </w:t>
      </w:r>
      <w:r w:rsidR="00B62882" w:rsidRPr="002751E9">
        <w:rPr>
          <w:rFonts w:ascii="Times New Roman" w:hAnsi="Times New Roman"/>
          <w:sz w:val="28"/>
          <w:szCs w:val="28"/>
        </w:rPr>
        <w:t>п</w:t>
      </w:r>
      <w:r w:rsidRPr="002751E9">
        <w:rPr>
          <w:rFonts w:ascii="Times New Roman" w:hAnsi="Times New Roman"/>
          <w:sz w:val="28"/>
          <w:szCs w:val="28"/>
        </w:rPr>
        <w:t>остановлением Совета Министров Республики Беларусь «Об утверждении примерного положения о добровольной дружине», Уставом и иными нормативными актами ОО «БРСМ».</w:t>
      </w:r>
      <w:r w:rsidR="00172425" w:rsidRPr="002751E9">
        <w:rPr>
          <w:rFonts w:ascii="Times New Roman" w:hAnsi="Times New Roman"/>
          <w:sz w:val="28"/>
          <w:szCs w:val="28"/>
        </w:rPr>
        <w:t xml:space="preserve"> </w:t>
      </w:r>
    </w:p>
    <w:p w:rsidR="001D470A" w:rsidRPr="002751E9" w:rsidRDefault="001D470A" w:rsidP="00DC047E">
      <w:pPr>
        <w:spacing w:after="0" w:line="240" w:lineRule="auto"/>
        <w:ind w:firstLine="709"/>
        <w:jc w:val="both"/>
        <w:rPr>
          <w:rFonts w:ascii="Times New Roman" w:hAnsi="Times New Roman"/>
          <w:sz w:val="18"/>
          <w:szCs w:val="28"/>
        </w:rPr>
      </w:pPr>
    </w:p>
    <w:p w:rsidR="007A54A9" w:rsidRPr="002751E9" w:rsidRDefault="007A54A9" w:rsidP="00F7775C">
      <w:pPr>
        <w:autoSpaceDE w:val="0"/>
        <w:autoSpaceDN w:val="0"/>
        <w:adjustRightInd w:val="0"/>
        <w:spacing w:after="0" w:line="240" w:lineRule="auto"/>
        <w:ind w:firstLine="709"/>
        <w:jc w:val="both"/>
        <w:rPr>
          <w:rFonts w:ascii="Times New Roman" w:hAnsi="Times New Roman"/>
          <w:b/>
          <w:i/>
          <w:sz w:val="28"/>
          <w:szCs w:val="28"/>
        </w:rPr>
      </w:pPr>
      <w:r w:rsidRPr="002751E9">
        <w:rPr>
          <w:rFonts w:ascii="Times New Roman" w:hAnsi="Times New Roman"/>
          <w:b/>
          <w:i/>
          <w:sz w:val="28"/>
          <w:szCs w:val="28"/>
        </w:rPr>
        <w:t>4.3. Формирование здорового образа жизни, ответст</w:t>
      </w:r>
      <w:r w:rsidR="0000324C" w:rsidRPr="002751E9">
        <w:rPr>
          <w:rFonts w:ascii="Times New Roman" w:hAnsi="Times New Roman"/>
          <w:b/>
          <w:i/>
          <w:sz w:val="28"/>
          <w:szCs w:val="28"/>
        </w:rPr>
        <w:t>венного и безопасного поведения</w:t>
      </w:r>
    </w:p>
    <w:p w:rsidR="0000324C" w:rsidRPr="002751E9" w:rsidRDefault="0000324C" w:rsidP="00F7775C">
      <w:pPr>
        <w:autoSpaceDE w:val="0"/>
        <w:autoSpaceDN w:val="0"/>
        <w:adjustRightInd w:val="0"/>
        <w:spacing w:after="0" w:line="240" w:lineRule="auto"/>
        <w:ind w:firstLine="709"/>
        <w:jc w:val="both"/>
        <w:rPr>
          <w:rFonts w:ascii="Times New Roman" w:hAnsi="Times New Roman"/>
          <w:b/>
          <w:i/>
          <w:sz w:val="10"/>
          <w:szCs w:val="10"/>
        </w:rPr>
      </w:pPr>
    </w:p>
    <w:p w:rsidR="00145E64" w:rsidRPr="002751E9" w:rsidRDefault="00145E64" w:rsidP="00145E64">
      <w:pPr>
        <w:pStyle w:val="30"/>
        <w:tabs>
          <w:tab w:val="left" w:pos="1141"/>
        </w:tabs>
        <w:ind w:firstLine="709"/>
        <w:rPr>
          <w:i w:val="0"/>
          <w:sz w:val="28"/>
        </w:rPr>
      </w:pPr>
      <w:r w:rsidRPr="002751E9">
        <w:rPr>
          <w:i w:val="0"/>
          <w:sz w:val="28"/>
        </w:rPr>
        <w:t>В целях сохранения и укрепления здоровья учащихся</w:t>
      </w:r>
      <w:r w:rsidR="00E97554" w:rsidRPr="002751E9">
        <w:rPr>
          <w:i w:val="0"/>
          <w:sz w:val="28"/>
        </w:rPr>
        <w:t xml:space="preserve"> следует</w:t>
      </w:r>
      <w:r w:rsidR="00E97554" w:rsidRPr="002751E9">
        <w:rPr>
          <w:i w:val="0"/>
          <w:color w:val="00B050"/>
          <w:sz w:val="28"/>
        </w:rPr>
        <w:t xml:space="preserve"> </w:t>
      </w:r>
      <w:r w:rsidRPr="002751E9">
        <w:rPr>
          <w:i w:val="0"/>
          <w:sz w:val="28"/>
        </w:rPr>
        <w:t>обеспечить на постоянной основе информационно-просветительскую, практическую работу,</w:t>
      </w:r>
      <w:r w:rsidRPr="002751E9">
        <w:t xml:space="preserve"> </w:t>
      </w:r>
      <w:r w:rsidRPr="002751E9">
        <w:rPr>
          <w:i w:val="0"/>
          <w:sz w:val="28"/>
        </w:rPr>
        <w:t xml:space="preserve">направленную на формирование культуры ЗОЖ у учащихся, проводить дискуссии: «Быть здоровым модно – быть здоровым можно», квест-игры «Формат здоровья», </w:t>
      </w:r>
      <w:r w:rsidR="00B62882" w:rsidRPr="002751E9">
        <w:rPr>
          <w:i w:val="0"/>
          <w:sz w:val="28"/>
        </w:rPr>
        <w:t>флеш</w:t>
      </w:r>
      <w:r w:rsidRPr="002751E9">
        <w:rPr>
          <w:i w:val="0"/>
          <w:sz w:val="28"/>
        </w:rPr>
        <w:t xml:space="preserve">мобы «Новое поколение – здоровое продвижение» и др. </w:t>
      </w:r>
    </w:p>
    <w:p w:rsidR="00145E64" w:rsidRPr="002751E9" w:rsidRDefault="00145E64" w:rsidP="00145E64">
      <w:pPr>
        <w:pStyle w:val="30"/>
        <w:tabs>
          <w:tab w:val="left" w:pos="1141"/>
        </w:tabs>
        <w:ind w:firstLine="709"/>
        <w:rPr>
          <w:sz w:val="28"/>
        </w:rPr>
      </w:pPr>
      <w:r w:rsidRPr="002751E9">
        <w:rPr>
          <w:i w:val="0"/>
          <w:sz w:val="28"/>
        </w:rPr>
        <w:t>В деятельности по профилактике распространения инфекционных заболеваний</w:t>
      </w:r>
      <w:r w:rsidR="003A21B5" w:rsidRPr="002751E9">
        <w:rPr>
          <w:i w:val="0"/>
          <w:sz w:val="28"/>
        </w:rPr>
        <w:t xml:space="preserve"> рекомендуется</w:t>
      </w:r>
      <w:r w:rsidRPr="002751E9">
        <w:rPr>
          <w:i w:val="0"/>
          <w:sz w:val="28"/>
        </w:rPr>
        <w:t xml:space="preserve"> использовать материалы Министерства здравоохранения Республики Беларусь – раздел «Полезные ресурсы» – вкладка «Teenage»</w:t>
      </w:r>
      <w:r w:rsidR="0067420F" w:rsidRPr="002751E9">
        <w:rPr>
          <w:i w:val="0"/>
          <w:sz w:val="28"/>
        </w:rPr>
        <w:t xml:space="preserve"> </w:t>
      </w:r>
      <w:r w:rsidRPr="002751E9">
        <w:rPr>
          <w:i w:val="0"/>
          <w:sz w:val="28"/>
        </w:rPr>
        <w:t>(</w:t>
      </w:r>
      <w:hyperlink r:id="rId16" w:history="1">
        <w:r w:rsidRPr="002751E9">
          <w:rPr>
            <w:rStyle w:val="a4"/>
            <w:i w:val="0"/>
            <w:color w:val="auto"/>
            <w:sz w:val="28"/>
            <w:u w:val="none"/>
          </w:rPr>
          <w:t>http://teenage.by/articles/all</w:t>
        </w:r>
      </w:hyperlink>
      <w:r w:rsidRPr="002751E9">
        <w:rPr>
          <w:i w:val="0"/>
          <w:sz w:val="28"/>
        </w:rPr>
        <w:t>).</w:t>
      </w:r>
      <w:r w:rsidRPr="002751E9">
        <w:rPr>
          <w:sz w:val="28"/>
        </w:rPr>
        <w:t xml:space="preserve"> </w:t>
      </w:r>
    </w:p>
    <w:p w:rsidR="00014333" w:rsidRPr="002751E9" w:rsidRDefault="00145E64" w:rsidP="00145E64">
      <w:pPr>
        <w:spacing w:after="0" w:line="240" w:lineRule="auto"/>
        <w:ind w:firstLine="709"/>
        <w:jc w:val="both"/>
        <w:rPr>
          <w:rFonts w:ascii="Times New Roman" w:hAnsi="Times New Roman"/>
          <w:sz w:val="28"/>
          <w:szCs w:val="28"/>
        </w:rPr>
      </w:pPr>
      <w:r w:rsidRPr="002751E9">
        <w:rPr>
          <w:rFonts w:ascii="Times New Roman" w:hAnsi="Times New Roman"/>
          <w:sz w:val="28"/>
        </w:rPr>
        <w:t xml:space="preserve">По-прежнему актуальной является проблема наркопотребления в молодежной среде. При реализации </w:t>
      </w:r>
      <w:r w:rsidRPr="002751E9">
        <w:rPr>
          <w:rFonts w:ascii="Times New Roman" w:hAnsi="Times New Roman"/>
          <w:i/>
          <w:sz w:val="28"/>
        </w:rPr>
        <w:t>Комплексного плана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 2019</w:t>
      </w:r>
      <w:r w:rsidR="00B62882" w:rsidRPr="002751E9">
        <w:rPr>
          <w:rFonts w:ascii="Times New Roman" w:hAnsi="Times New Roman"/>
          <w:i/>
          <w:sz w:val="28"/>
        </w:rPr>
        <w:t>–</w:t>
      </w:r>
      <w:r w:rsidRPr="002751E9">
        <w:rPr>
          <w:rFonts w:ascii="Times New Roman" w:hAnsi="Times New Roman"/>
          <w:i/>
          <w:sz w:val="28"/>
        </w:rPr>
        <w:t xml:space="preserve">2020 годы (утв. Заместителем Премьер-министра </w:t>
      </w:r>
      <w:r w:rsidRPr="002751E9">
        <w:rPr>
          <w:rFonts w:ascii="Times New Roman" w:hAnsi="Times New Roman"/>
          <w:i/>
          <w:sz w:val="28"/>
        </w:rPr>
        <w:lastRenderedPageBreak/>
        <w:t xml:space="preserve">Республики Беларусь 21.03.2019 № 33/202-98/183) </w:t>
      </w:r>
      <w:r w:rsidRPr="002751E9">
        <w:rPr>
          <w:rFonts w:ascii="Times New Roman" w:hAnsi="Times New Roman"/>
          <w:sz w:val="28"/>
        </w:rPr>
        <w:t>размещать и своевременно обновлять в пространстве УПО информацию:</w:t>
      </w:r>
      <w:r w:rsidR="0060466C" w:rsidRPr="002751E9">
        <w:rPr>
          <w:rFonts w:ascii="Times New Roman" w:hAnsi="Times New Roman"/>
          <w:sz w:val="28"/>
        </w:rPr>
        <w:t xml:space="preserve"> </w:t>
      </w:r>
      <w:r w:rsidRPr="002751E9">
        <w:rPr>
          <w:rFonts w:ascii="Times New Roman" w:hAnsi="Times New Roman"/>
          <w:sz w:val="28"/>
        </w:rPr>
        <w:t xml:space="preserve">об ответственности за незаконный </w:t>
      </w:r>
      <w:r w:rsidRPr="002751E9">
        <w:rPr>
          <w:rFonts w:ascii="Times New Roman" w:hAnsi="Times New Roman"/>
          <w:sz w:val="28"/>
          <w:szCs w:val="28"/>
        </w:rPr>
        <w:t>оборот наркотических средств, психотропных веществ и аналогов, последствиях их употребления, внешних признаках наркотического опьянения;</w:t>
      </w:r>
      <w:r w:rsidR="0060466C" w:rsidRPr="002751E9">
        <w:rPr>
          <w:rFonts w:ascii="Times New Roman" w:hAnsi="Times New Roman"/>
          <w:sz w:val="28"/>
          <w:szCs w:val="28"/>
        </w:rPr>
        <w:t xml:space="preserve"> о </w:t>
      </w:r>
      <w:r w:rsidRPr="002751E9">
        <w:rPr>
          <w:rFonts w:ascii="Times New Roman" w:hAnsi="Times New Roman"/>
          <w:sz w:val="28"/>
          <w:szCs w:val="28"/>
        </w:rPr>
        <w:t>номера</w:t>
      </w:r>
      <w:r w:rsidR="0060466C" w:rsidRPr="002751E9">
        <w:rPr>
          <w:rFonts w:ascii="Times New Roman" w:hAnsi="Times New Roman"/>
          <w:sz w:val="28"/>
          <w:szCs w:val="28"/>
        </w:rPr>
        <w:t>х</w:t>
      </w:r>
      <w:r w:rsidRPr="002751E9">
        <w:rPr>
          <w:rFonts w:ascii="Times New Roman" w:hAnsi="Times New Roman"/>
          <w:sz w:val="28"/>
          <w:szCs w:val="28"/>
        </w:rPr>
        <w:t xml:space="preserve"> телефонов антинаркотических горячих линий, адресами и телефонами учреждений, оказывающими помощь гражданам, страдающим зависимостями </w:t>
      </w:r>
      <w:r w:rsidRPr="002751E9">
        <w:rPr>
          <w:rStyle w:val="a4"/>
          <w:rFonts w:ascii="Times New Roman" w:hAnsi="Times New Roman"/>
          <w:iCs/>
          <w:color w:val="auto"/>
          <w:sz w:val="28"/>
          <w:szCs w:val="28"/>
          <w:u w:val="none"/>
        </w:rPr>
        <w:t>(</w:t>
      </w:r>
      <w:hyperlink r:id="rId17" w:history="1">
        <w:r w:rsidR="0060466C" w:rsidRPr="002751E9">
          <w:rPr>
            <w:rStyle w:val="a4"/>
            <w:rFonts w:ascii="Times New Roman" w:hAnsi="Times New Roman"/>
            <w:iCs/>
            <w:color w:val="auto"/>
            <w:sz w:val="28"/>
            <w:szCs w:val="28"/>
            <w:u w:val="none"/>
          </w:rPr>
          <w:t>http://edu.gov.by/sistema-obrazovaniya/glavnoe-upravlenie-vospitatelnoy-raboty-i-molodezhnoy-politiki/upravlenie-raboty/informatsiya/igromaniya-eto-ne-razvlechenie-a-opasnaya-bolezn-/)</w:t>
        </w:r>
      </w:hyperlink>
      <w:r w:rsidR="001E0FB7" w:rsidRPr="002751E9">
        <w:rPr>
          <w:rStyle w:val="a4"/>
          <w:rFonts w:ascii="Times New Roman" w:hAnsi="Times New Roman"/>
          <w:iCs/>
          <w:color w:val="auto"/>
          <w:sz w:val="28"/>
          <w:szCs w:val="28"/>
          <w:u w:val="none"/>
        </w:rPr>
        <w:t>.</w:t>
      </w:r>
      <w:r w:rsidRPr="002751E9">
        <w:rPr>
          <w:rFonts w:ascii="Times New Roman" w:hAnsi="Times New Roman"/>
          <w:sz w:val="28"/>
          <w:szCs w:val="28"/>
        </w:rPr>
        <w:t xml:space="preserve"> </w:t>
      </w:r>
    </w:p>
    <w:p w:rsidR="00014333" w:rsidRPr="002751E9" w:rsidRDefault="00014333" w:rsidP="00145E64">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В антинаркотической деятельности </w:t>
      </w:r>
      <w:r w:rsidR="00421AD4" w:rsidRPr="002751E9">
        <w:rPr>
          <w:rFonts w:ascii="Times New Roman" w:hAnsi="Times New Roman"/>
          <w:color w:val="000000" w:themeColor="text1"/>
          <w:sz w:val="28"/>
          <w:szCs w:val="28"/>
        </w:rPr>
        <w:t>рекомендуется</w:t>
      </w:r>
      <w:r w:rsidRPr="002751E9">
        <w:rPr>
          <w:rFonts w:ascii="Times New Roman" w:hAnsi="Times New Roman"/>
          <w:sz w:val="28"/>
          <w:szCs w:val="28"/>
        </w:rPr>
        <w:t xml:space="preserve"> использовать информационные материалы и методические разработки</w:t>
      </w:r>
      <w:r w:rsidR="00845505" w:rsidRPr="002751E9">
        <w:rPr>
          <w:rFonts w:ascii="Times New Roman" w:hAnsi="Times New Roman"/>
          <w:sz w:val="28"/>
          <w:szCs w:val="28"/>
        </w:rPr>
        <w:t>,</w:t>
      </w:r>
      <w:r w:rsidRPr="002751E9">
        <w:rPr>
          <w:rFonts w:ascii="Times New Roman" w:hAnsi="Times New Roman"/>
          <w:sz w:val="28"/>
          <w:szCs w:val="28"/>
        </w:rPr>
        <w:t xml:space="preserve"> размещенные в разделе «Наркотики и интернет» сайта «kids.pomogut.by» и в разделе «Содействие формированию здорового образа жизни» официального сайта Министерства образования Республики Беларусь» (https://edu.gov.by). </w:t>
      </w:r>
    </w:p>
    <w:p w:rsidR="00F7775C" w:rsidRPr="002751E9" w:rsidRDefault="00F7775C" w:rsidP="00F7775C">
      <w:pPr>
        <w:spacing w:after="0" w:line="240" w:lineRule="auto"/>
        <w:ind w:firstLine="709"/>
        <w:jc w:val="both"/>
        <w:rPr>
          <w:rFonts w:ascii="Times New Roman" w:hAnsi="Times New Roman"/>
          <w:i/>
          <w:sz w:val="28"/>
          <w:szCs w:val="28"/>
        </w:rPr>
      </w:pPr>
      <w:r w:rsidRPr="002751E9">
        <w:rPr>
          <w:rFonts w:ascii="Times New Roman" w:hAnsi="Times New Roman"/>
          <w:sz w:val="28"/>
        </w:rPr>
        <w:t xml:space="preserve">В 2019/2020 учебном году при формировании антинаркотического барьера у учащейся молодежи </w:t>
      </w:r>
      <w:r w:rsidR="00004205" w:rsidRPr="002751E9">
        <w:rPr>
          <w:rFonts w:ascii="Times New Roman" w:hAnsi="Times New Roman"/>
          <w:sz w:val="28"/>
        </w:rPr>
        <w:t xml:space="preserve">необходимо </w:t>
      </w:r>
      <w:r w:rsidRPr="002751E9">
        <w:rPr>
          <w:rFonts w:ascii="Times New Roman" w:hAnsi="Times New Roman"/>
          <w:sz w:val="28"/>
        </w:rPr>
        <w:t xml:space="preserve">обеспечить реализацию мероприятий Плана по реализации </w:t>
      </w:r>
      <w:r w:rsidRPr="002751E9">
        <w:rPr>
          <w:rFonts w:ascii="Times New Roman" w:hAnsi="Times New Roman"/>
          <w:i/>
          <w:sz w:val="28"/>
        </w:rPr>
        <w:t xml:space="preserve">Информационной стратегии по профилактике наркопотребления и противодействию незаконному обороту наркотиков в </w:t>
      </w:r>
      <w:r w:rsidR="00004205" w:rsidRPr="002751E9">
        <w:rPr>
          <w:rFonts w:ascii="Times New Roman" w:hAnsi="Times New Roman"/>
          <w:i/>
          <w:sz w:val="28"/>
        </w:rPr>
        <w:t>Р</w:t>
      </w:r>
      <w:r w:rsidRPr="002751E9">
        <w:rPr>
          <w:rFonts w:ascii="Times New Roman" w:hAnsi="Times New Roman"/>
          <w:i/>
          <w:sz w:val="28"/>
        </w:rPr>
        <w:t>еспублике Беларусь на 2020</w:t>
      </w:r>
      <w:r w:rsidR="00004205" w:rsidRPr="002751E9">
        <w:rPr>
          <w:rFonts w:ascii="Times New Roman" w:hAnsi="Times New Roman"/>
          <w:i/>
          <w:sz w:val="28"/>
        </w:rPr>
        <w:t>–</w:t>
      </w:r>
      <w:r w:rsidRPr="002751E9">
        <w:rPr>
          <w:rFonts w:ascii="Times New Roman" w:hAnsi="Times New Roman"/>
          <w:i/>
          <w:sz w:val="28"/>
        </w:rPr>
        <w:t>2025 годы</w:t>
      </w:r>
      <w:r w:rsidRPr="002751E9">
        <w:rPr>
          <w:rFonts w:ascii="Times New Roman" w:hAnsi="Times New Roman"/>
          <w:sz w:val="28"/>
        </w:rPr>
        <w:t xml:space="preserve"> </w:t>
      </w:r>
      <w:r w:rsidRPr="002751E9">
        <w:rPr>
          <w:rFonts w:ascii="Times New Roman" w:hAnsi="Times New Roman"/>
          <w:i/>
          <w:sz w:val="28"/>
        </w:rPr>
        <w:t>(утв. Заместителем Премьер-министра Республики Беларусь Ю.В. Наз</w:t>
      </w:r>
      <w:r w:rsidR="00993157" w:rsidRPr="002751E9">
        <w:rPr>
          <w:rFonts w:ascii="Times New Roman" w:hAnsi="Times New Roman"/>
          <w:i/>
          <w:sz w:val="28"/>
        </w:rPr>
        <w:t>а</w:t>
      </w:r>
      <w:r w:rsidRPr="002751E9">
        <w:rPr>
          <w:rFonts w:ascii="Times New Roman" w:hAnsi="Times New Roman"/>
          <w:i/>
          <w:sz w:val="28"/>
        </w:rPr>
        <w:t>ровым 22.05.2020 № 33/207-69/237).</w:t>
      </w:r>
    </w:p>
    <w:p w:rsidR="0067420F" w:rsidRPr="002751E9" w:rsidRDefault="00145E64" w:rsidP="00145E64">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На методических объединениях разъяснять педагогам алгоритм действий при проявлении внешних признаков алкогольного / наркотического опьянения у учащихся </w:t>
      </w:r>
      <w:r w:rsidRPr="002751E9">
        <w:rPr>
          <w:rFonts w:ascii="Times New Roman" w:hAnsi="Times New Roman"/>
          <w:i/>
          <w:sz w:val="28"/>
          <w:szCs w:val="28"/>
        </w:rPr>
        <w:t xml:space="preserve">(методическое пособие «Профилактика зависимого поведения обучающихся» </w:t>
      </w:r>
      <w:r w:rsidR="00B62882" w:rsidRPr="002751E9">
        <w:rPr>
          <w:rFonts w:ascii="Times New Roman" w:hAnsi="Times New Roman"/>
          <w:i/>
          <w:sz w:val="28"/>
          <w:szCs w:val="28"/>
        </w:rPr>
        <w:t xml:space="preserve">/ </w:t>
      </w:r>
      <w:r w:rsidRPr="002751E9">
        <w:rPr>
          <w:rFonts w:ascii="Times New Roman" w:hAnsi="Times New Roman"/>
          <w:i/>
          <w:sz w:val="28"/>
          <w:szCs w:val="28"/>
        </w:rPr>
        <w:t xml:space="preserve">В.А. Горбатюк [и др.] ; под ред. О.С. Поповой, В.А. Горбатюк. </w:t>
      </w:r>
      <w:r w:rsidR="00B62882" w:rsidRPr="002751E9">
        <w:rPr>
          <w:rFonts w:ascii="Times New Roman" w:hAnsi="Times New Roman"/>
          <w:i/>
          <w:sz w:val="28"/>
          <w:szCs w:val="28"/>
        </w:rPr>
        <w:t>– Минск</w:t>
      </w:r>
      <w:r w:rsidRPr="002751E9">
        <w:rPr>
          <w:rFonts w:ascii="Times New Roman" w:hAnsi="Times New Roman"/>
          <w:i/>
          <w:sz w:val="28"/>
          <w:szCs w:val="28"/>
        </w:rPr>
        <w:t>: РИПО, 2018)</w:t>
      </w:r>
      <w:r w:rsidRPr="002751E9">
        <w:rPr>
          <w:rFonts w:ascii="Times New Roman" w:hAnsi="Times New Roman"/>
          <w:sz w:val="28"/>
          <w:szCs w:val="28"/>
        </w:rPr>
        <w:t>. При проведении профилактических мероприятий по формированию у учащихся антинаркотического барьера обеспечить содержательное наполнение «методической копилки» актуальными информационными материалами, интерактивными сценарными разработками внеучебных мероприятий</w:t>
      </w:r>
      <w:r w:rsidR="003A21B5" w:rsidRPr="002751E9">
        <w:rPr>
          <w:rFonts w:ascii="Times New Roman" w:hAnsi="Times New Roman"/>
          <w:sz w:val="28"/>
          <w:szCs w:val="28"/>
        </w:rPr>
        <w:t xml:space="preserve">. </w:t>
      </w:r>
    </w:p>
    <w:p w:rsidR="00145E64" w:rsidRPr="002751E9" w:rsidRDefault="00145E64" w:rsidP="00145E64">
      <w:pPr>
        <w:spacing w:after="0" w:line="240" w:lineRule="auto"/>
        <w:ind w:firstLine="709"/>
        <w:jc w:val="both"/>
        <w:rPr>
          <w:rFonts w:ascii="Times New Roman" w:hAnsi="Times New Roman"/>
          <w:sz w:val="28"/>
        </w:rPr>
      </w:pPr>
      <w:r w:rsidRPr="002751E9">
        <w:rPr>
          <w:rFonts w:ascii="Times New Roman" w:hAnsi="Times New Roman"/>
          <w:sz w:val="28"/>
          <w:szCs w:val="28"/>
        </w:rPr>
        <w:t xml:space="preserve">При разработке и реализации первичной или завершающей программы комплексной реабилитации несовершеннолетних согласно </w:t>
      </w:r>
      <w:r w:rsidRPr="002751E9">
        <w:rPr>
          <w:rFonts w:ascii="Times New Roman" w:hAnsi="Times New Roman"/>
          <w:i/>
          <w:sz w:val="28"/>
          <w:szCs w:val="28"/>
        </w:rPr>
        <w:t>Положени</w:t>
      </w:r>
      <w:r w:rsidR="00394011" w:rsidRPr="002751E9">
        <w:rPr>
          <w:rFonts w:ascii="Times New Roman" w:hAnsi="Times New Roman"/>
          <w:i/>
          <w:sz w:val="28"/>
          <w:szCs w:val="28"/>
        </w:rPr>
        <w:t>ю</w:t>
      </w:r>
      <w:r w:rsidRPr="002751E9">
        <w:rPr>
          <w:rFonts w:ascii="Times New Roman" w:hAnsi="Times New Roman"/>
          <w:i/>
          <w:sz w:val="28"/>
          <w:szCs w:val="28"/>
        </w:rPr>
        <w:t xml:space="preserve">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w:t>
      </w:r>
      <w:r w:rsidRPr="002751E9">
        <w:rPr>
          <w:rFonts w:ascii="Times New Roman" w:hAnsi="Times New Roman"/>
          <w:i/>
          <w:sz w:val="28"/>
        </w:rPr>
        <w:t xml:space="preserve"> веществ, употребление алкогольных, слабоалкогольных напитков или пива установлены в соответствии с законодательством</w:t>
      </w:r>
      <w:r w:rsidR="00B62882" w:rsidRPr="002751E9">
        <w:rPr>
          <w:rFonts w:ascii="Times New Roman" w:hAnsi="Times New Roman"/>
          <w:i/>
          <w:sz w:val="28"/>
        </w:rPr>
        <w:t xml:space="preserve"> (утв. постановлением</w:t>
      </w:r>
      <w:r w:rsidRPr="002751E9">
        <w:rPr>
          <w:rFonts w:ascii="Times New Roman" w:hAnsi="Times New Roman"/>
          <w:i/>
          <w:sz w:val="28"/>
        </w:rPr>
        <w:t xml:space="preserve"> Совета Министров Республики Беларусь от 27.06.2017 № 487),</w:t>
      </w:r>
      <w:r w:rsidRPr="002751E9">
        <w:rPr>
          <w:rFonts w:ascii="Times New Roman" w:hAnsi="Times New Roman"/>
          <w:sz w:val="28"/>
        </w:rPr>
        <w:t xml:space="preserve"> </w:t>
      </w:r>
      <w:r w:rsidRPr="002751E9">
        <w:rPr>
          <w:rFonts w:ascii="Times New Roman" w:hAnsi="Times New Roman"/>
          <w:i/>
          <w:sz w:val="28"/>
        </w:rPr>
        <w:t xml:space="preserve">инструктивно-методического письма Министерства образования Республики Беларусь от 17.12.2017 </w:t>
      </w:r>
      <w:r w:rsidRPr="002751E9">
        <w:rPr>
          <w:rFonts w:ascii="Times New Roman" w:hAnsi="Times New Roman"/>
          <w:sz w:val="28"/>
        </w:rPr>
        <w:t>необходимо:</w:t>
      </w:r>
      <w:r w:rsidR="0060466C" w:rsidRPr="002751E9">
        <w:rPr>
          <w:rFonts w:ascii="Times New Roman" w:hAnsi="Times New Roman"/>
          <w:sz w:val="28"/>
        </w:rPr>
        <w:t xml:space="preserve"> </w:t>
      </w:r>
      <w:r w:rsidRPr="002751E9">
        <w:rPr>
          <w:rFonts w:ascii="Times New Roman" w:hAnsi="Times New Roman"/>
          <w:sz w:val="28"/>
        </w:rPr>
        <w:t>реализовывать формы и метод</w:t>
      </w:r>
      <w:r w:rsidR="002C0666">
        <w:rPr>
          <w:rFonts w:ascii="Times New Roman" w:hAnsi="Times New Roman"/>
          <w:sz w:val="28"/>
        </w:rPr>
        <w:t>ы</w:t>
      </w:r>
      <w:r w:rsidRPr="002751E9">
        <w:rPr>
          <w:rFonts w:ascii="Times New Roman" w:hAnsi="Times New Roman"/>
          <w:sz w:val="28"/>
        </w:rPr>
        <w:t xml:space="preserve"> работы по формированию у несовершеннолетнего осознанной мотивации к реабилитации, освоению навыков ЗОЖ, выработки умений сказать «нет» в ситуациях психологического давления, провоцирующих к употреблению ПАВ;</w:t>
      </w:r>
      <w:r w:rsidR="00FC70CB" w:rsidRPr="002751E9">
        <w:rPr>
          <w:rFonts w:ascii="Times New Roman" w:hAnsi="Times New Roman"/>
          <w:sz w:val="28"/>
        </w:rPr>
        <w:t xml:space="preserve"> </w:t>
      </w:r>
      <w:r w:rsidRPr="002751E9">
        <w:rPr>
          <w:rFonts w:ascii="Times New Roman" w:hAnsi="Times New Roman"/>
          <w:sz w:val="28"/>
        </w:rPr>
        <w:t>налаживать положительную сеть контактов учащихся; обеспечивать досуг и вторичную трудовую занятость во время каникул.</w:t>
      </w:r>
    </w:p>
    <w:p w:rsidR="00145E64" w:rsidRPr="002751E9" w:rsidRDefault="00145E64" w:rsidP="00145E64">
      <w:pPr>
        <w:spacing w:after="0" w:line="240" w:lineRule="auto"/>
        <w:ind w:firstLine="709"/>
        <w:jc w:val="both"/>
        <w:rPr>
          <w:rFonts w:ascii="Times New Roman" w:hAnsi="Times New Roman"/>
          <w:sz w:val="28"/>
        </w:rPr>
      </w:pPr>
      <w:r w:rsidRPr="002751E9">
        <w:rPr>
          <w:rFonts w:ascii="Times New Roman" w:hAnsi="Times New Roman"/>
          <w:sz w:val="28"/>
        </w:rPr>
        <w:lastRenderedPageBreak/>
        <w:t xml:space="preserve">В коррекционно-развивающей работе с данными учащимися педагогам-психологам, иным педагогам рекомендуется использовать </w:t>
      </w:r>
      <w:r w:rsidRPr="002751E9">
        <w:rPr>
          <w:rFonts w:ascii="Times New Roman" w:hAnsi="Times New Roman"/>
          <w:i/>
          <w:sz w:val="28"/>
        </w:rPr>
        <w:t xml:space="preserve">учебно-методическое пособие </w:t>
      </w:r>
      <w:r w:rsidR="00B62882" w:rsidRPr="002751E9">
        <w:rPr>
          <w:rFonts w:ascii="Times New Roman" w:hAnsi="Times New Roman"/>
          <w:i/>
          <w:sz w:val="28"/>
        </w:rPr>
        <w:t xml:space="preserve">Т.Н. Карпович, И.М. Павловой </w:t>
      </w:r>
      <w:r w:rsidRPr="002751E9">
        <w:rPr>
          <w:rFonts w:ascii="Times New Roman" w:hAnsi="Times New Roman"/>
          <w:i/>
          <w:sz w:val="28"/>
        </w:rPr>
        <w:t>«Психопрофилактика и психокоррекция патологических черт характера учащихся в под</w:t>
      </w:r>
      <w:r w:rsidR="00B62882" w:rsidRPr="002751E9">
        <w:rPr>
          <w:rFonts w:ascii="Times New Roman" w:hAnsi="Times New Roman"/>
          <w:i/>
          <w:sz w:val="28"/>
        </w:rPr>
        <w:t>ростковом и юношеском возрасте». – Минск</w:t>
      </w:r>
      <w:r w:rsidRPr="002751E9">
        <w:rPr>
          <w:rFonts w:ascii="Times New Roman" w:hAnsi="Times New Roman"/>
          <w:i/>
          <w:sz w:val="28"/>
        </w:rPr>
        <w:t>: РИПО, 2018)</w:t>
      </w:r>
      <w:r w:rsidRPr="002751E9">
        <w:rPr>
          <w:rFonts w:ascii="Times New Roman" w:hAnsi="Times New Roman"/>
          <w:sz w:val="28"/>
        </w:rPr>
        <w:t>.</w:t>
      </w:r>
    </w:p>
    <w:p w:rsidR="00145E64" w:rsidRPr="002751E9" w:rsidRDefault="003A21B5" w:rsidP="00145E64">
      <w:pPr>
        <w:spacing w:after="0" w:line="240" w:lineRule="auto"/>
        <w:ind w:firstLine="709"/>
        <w:jc w:val="both"/>
        <w:rPr>
          <w:rFonts w:ascii="Times New Roman" w:hAnsi="Times New Roman"/>
          <w:color w:val="000000" w:themeColor="text1"/>
          <w:sz w:val="28"/>
        </w:rPr>
      </w:pPr>
      <w:r w:rsidRPr="002751E9">
        <w:rPr>
          <w:rFonts w:ascii="Times New Roman" w:hAnsi="Times New Roman"/>
          <w:sz w:val="28"/>
        </w:rPr>
        <w:t xml:space="preserve">Следует обеспечить участие </w:t>
      </w:r>
      <w:r w:rsidR="00FC70CB" w:rsidRPr="002751E9">
        <w:rPr>
          <w:rFonts w:ascii="Times New Roman" w:hAnsi="Times New Roman"/>
          <w:sz w:val="28"/>
        </w:rPr>
        <w:t xml:space="preserve">педагогов и учащихся в </w:t>
      </w:r>
      <w:r w:rsidR="00145E64" w:rsidRPr="002751E9">
        <w:rPr>
          <w:rFonts w:ascii="Times New Roman" w:hAnsi="Times New Roman"/>
          <w:sz w:val="28"/>
        </w:rPr>
        <w:t>Республиканско</w:t>
      </w:r>
      <w:r w:rsidR="00FC70CB" w:rsidRPr="002751E9">
        <w:rPr>
          <w:rFonts w:ascii="Times New Roman" w:hAnsi="Times New Roman"/>
          <w:sz w:val="28"/>
        </w:rPr>
        <w:t>м</w:t>
      </w:r>
      <w:r w:rsidR="00145E64" w:rsidRPr="002751E9">
        <w:rPr>
          <w:rFonts w:ascii="Times New Roman" w:hAnsi="Times New Roman"/>
          <w:sz w:val="28"/>
        </w:rPr>
        <w:t xml:space="preserve"> проект</w:t>
      </w:r>
      <w:r w:rsidR="00FC70CB" w:rsidRPr="002751E9">
        <w:rPr>
          <w:rFonts w:ascii="Times New Roman" w:hAnsi="Times New Roman"/>
          <w:sz w:val="28"/>
        </w:rPr>
        <w:t>е</w:t>
      </w:r>
      <w:r w:rsidR="00145E64" w:rsidRPr="002751E9">
        <w:rPr>
          <w:rFonts w:ascii="Times New Roman" w:hAnsi="Times New Roman"/>
          <w:sz w:val="28"/>
        </w:rPr>
        <w:t xml:space="preserve"> </w:t>
      </w:r>
      <w:r w:rsidR="00394011" w:rsidRPr="002751E9">
        <w:rPr>
          <w:rFonts w:ascii="Times New Roman" w:hAnsi="Times New Roman"/>
          <w:sz w:val="28"/>
        </w:rPr>
        <w:t>«Марафон успешных практик по вопросам профилактики наркомании среди УПТО и УССО».</w:t>
      </w:r>
    </w:p>
    <w:p w:rsidR="00145E64" w:rsidRPr="002751E9" w:rsidRDefault="00145E64" w:rsidP="00145E64">
      <w:pPr>
        <w:spacing w:after="0" w:line="240" w:lineRule="auto"/>
        <w:ind w:firstLine="709"/>
        <w:jc w:val="both"/>
        <w:rPr>
          <w:rFonts w:ascii="Times New Roman" w:hAnsi="Times New Roman"/>
          <w:sz w:val="28"/>
        </w:rPr>
      </w:pPr>
      <w:r w:rsidRPr="002751E9">
        <w:rPr>
          <w:rFonts w:ascii="Times New Roman" w:hAnsi="Times New Roman"/>
          <w:sz w:val="28"/>
        </w:rPr>
        <w:t xml:space="preserve">В ходе реализации </w:t>
      </w:r>
      <w:r w:rsidRPr="002751E9">
        <w:rPr>
          <w:rFonts w:ascii="Times New Roman" w:hAnsi="Times New Roman"/>
          <w:i/>
          <w:sz w:val="28"/>
        </w:rPr>
        <w:t>Плана мероприятий по предупреждению гибели людей на водах на 2019</w:t>
      </w:r>
      <w:r w:rsidR="00B62882" w:rsidRPr="002751E9">
        <w:rPr>
          <w:rFonts w:ascii="Times New Roman" w:hAnsi="Times New Roman"/>
          <w:i/>
          <w:sz w:val="28"/>
        </w:rPr>
        <w:t>–</w:t>
      </w:r>
      <w:r w:rsidRPr="002751E9">
        <w:rPr>
          <w:rFonts w:ascii="Times New Roman" w:hAnsi="Times New Roman"/>
          <w:i/>
          <w:sz w:val="28"/>
        </w:rPr>
        <w:t>2021 годы</w:t>
      </w:r>
      <w:r w:rsidRPr="002751E9">
        <w:rPr>
          <w:rFonts w:ascii="Times New Roman" w:hAnsi="Times New Roman"/>
          <w:color w:val="00B050"/>
          <w:sz w:val="28"/>
        </w:rPr>
        <w:t xml:space="preserve"> </w:t>
      </w:r>
      <w:r w:rsidR="008F6D41" w:rsidRPr="002751E9">
        <w:rPr>
          <w:rFonts w:ascii="Times New Roman" w:hAnsi="Times New Roman"/>
          <w:sz w:val="28"/>
        </w:rPr>
        <w:t xml:space="preserve">необходимо </w:t>
      </w:r>
      <w:r w:rsidRPr="002751E9">
        <w:rPr>
          <w:rFonts w:ascii="Times New Roman" w:hAnsi="Times New Roman"/>
          <w:sz w:val="28"/>
        </w:rPr>
        <w:t>проводить разъяснительную работу, инструктажи среди учащихся, педагогического коллектива по вопросам безопасного поведения на водах совместно с сотрудниками ОСВОДа</w:t>
      </w:r>
      <w:r w:rsidR="00FB5A43" w:rsidRPr="002751E9">
        <w:rPr>
          <w:rFonts w:ascii="Times New Roman" w:hAnsi="Times New Roman"/>
          <w:sz w:val="28"/>
        </w:rPr>
        <w:t>, о</w:t>
      </w:r>
      <w:r w:rsidR="00FC70CB" w:rsidRPr="002751E9">
        <w:rPr>
          <w:rFonts w:ascii="Times New Roman" w:hAnsi="Times New Roman"/>
          <w:sz w:val="28"/>
        </w:rPr>
        <w:t>бучать учащихся навыкам действий в чрезвычайных ситуациях с использованием практических материалов, памяток, размещенных на сайте Министерства по чрезвычайным ситуациям Республики Беларусь – раздел «Мультимедиа по ОБЖ» (</w:t>
      </w:r>
      <w:hyperlink r:id="rId18" w:history="1">
        <w:r w:rsidR="00FC70CB" w:rsidRPr="002751E9">
          <w:rPr>
            <w:rStyle w:val="a4"/>
            <w:rFonts w:ascii="Times New Roman" w:hAnsi="Times New Roman"/>
            <w:color w:val="auto"/>
            <w:sz w:val="28"/>
            <w:u w:val="none"/>
          </w:rPr>
          <w:t>https://mchs.gov.by/</w:t>
        </w:r>
      </w:hyperlink>
      <w:r w:rsidR="00FC70CB" w:rsidRPr="002751E9">
        <w:rPr>
          <w:rFonts w:ascii="Times New Roman" w:hAnsi="Times New Roman"/>
          <w:sz w:val="28"/>
        </w:rPr>
        <w:t xml:space="preserve">). </w:t>
      </w:r>
    </w:p>
    <w:p w:rsidR="00145E64" w:rsidRPr="002751E9" w:rsidRDefault="00145E64" w:rsidP="00147F2F">
      <w:pPr>
        <w:widowControl w:val="0"/>
        <w:spacing w:after="0" w:line="240" w:lineRule="auto"/>
        <w:ind w:firstLine="709"/>
        <w:jc w:val="both"/>
        <w:rPr>
          <w:rFonts w:ascii="Times New Roman" w:eastAsia="Arial Unicode MS" w:hAnsi="Times New Roman"/>
          <w:color w:val="000000"/>
          <w:sz w:val="28"/>
          <w:szCs w:val="28"/>
          <w:lang w:eastAsia="ru-RU" w:bidi="ru-RU"/>
        </w:rPr>
      </w:pPr>
      <w:r w:rsidRPr="002751E9">
        <w:rPr>
          <w:rFonts w:ascii="Times New Roman" w:hAnsi="Times New Roman"/>
          <w:sz w:val="28"/>
        </w:rPr>
        <w:t xml:space="preserve">Деятельность по </w:t>
      </w:r>
      <w:r w:rsidRPr="002751E9">
        <w:rPr>
          <w:rFonts w:ascii="Times New Roman" w:eastAsia="Arial Unicode MS" w:hAnsi="Times New Roman"/>
          <w:color w:val="000000"/>
          <w:sz w:val="28"/>
          <w:szCs w:val="28"/>
          <w:lang w:eastAsia="ru-RU" w:bidi="ru-RU"/>
        </w:rPr>
        <w:t>предупреждению суицидоопасного поведения и</w:t>
      </w:r>
      <w:r w:rsidRPr="002751E9">
        <w:rPr>
          <w:rFonts w:ascii="Times New Roman" w:hAnsi="Times New Roman"/>
          <w:sz w:val="28"/>
        </w:rPr>
        <w:t xml:space="preserve"> формированию ценностного отношения к жизни у </w:t>
      </w:r>
      <w:r w:rsidRPr="002751E9">
        <w:rPr>
          <w:rFonts w:ascii="Times New Roman" w:eastAsia="Arial Unicode MS" w:hAnsi="Times New Roman"/>
          <w:color w:val="000000"/>
          <w:sz w:val="28"/>
          <w:szCs w:val="28"/>
          <w:lang w:eastAsia="ru-RU" w:bidi="ru-RU"/>
        </w:rPr>
        <w:t xml:space="preserve">учащихся </w:t>
      </w:r>
      <w:r w:rsidRPr="002751E9">
        <w:rPr>
          <w:rFonts w:ascii="Times New Roman" w:hAnsi="Times New Roman"/>
          <w:sz w:val="28"/>
        </w:rPr>
        <w:t xml:space="preserve">осуществляют педагогические работники во взаимодействии со специалистами СППС. </w:t>
      </w:r>
      <w:r w:rsidR="00FC70CB" w:rsidRPr="002751E9">
        <w:rPr>
          <w:rFonts w:ascii="Times New Roman" w:hAnsi="Times New Roman"/>
          <w:sz w:val="28"/>
        </w:rPr>
        <w:t xml:space="preserve">В новом учебном году продолжить практику проведения месячников, декад </w:t>
      </w:r>
      <w:r w:rsidRPr="002751E9">
        <w:rPr>
          <w:rFonts w:ascii="Times New Roman" w:eastAsia="Arial Unicode MS" w:hAnsi="Times New Roman"/>
          <w:color w:val="000000"/>
          <w:sz w:val="28"/>
          <w:szCs w:val="28"/>
          <w:lang w:eastAsia="ru-RU" w:bidi="ru-RU"/>
        </w:rPr>
        <w:t>по профилактике суицидоопасного поведения</w:t>
      </w:r>
      <w:r w:rsidR="00147F2F" w:rsidRPr="002751E9">
        <w:rPr>
          <w:rFonts w:ascii="Times New Roman" w:eastAsia="Arial Unicode MS" w:hAnsi="Times New Roman"/>
          <w:color w:val="000000"/>
          <w:sz w:val="28"/>
          <w:szCs w:val="28"/>
          <w:lang w:eastAsia="ru-RU" w:bidi="ru-RU"/>
        </w:rPr>
        <w:t xml:space="preserve"> среди учащихся. Обратить внимание на </w:t>
      </w:r>
      <w:r w:rsidRPr="002751E9">
        <w:rPr>
          <w:rFonts w:ascii="Times New Roman" w:eastAsia="Arial Unicode MS" w:hAnsi="Times New Roman"/>
          <w:color w:val="000000"/>
          <w:sz w:val="28"/>
          <w:szCs w:val="28"/>
          <w:lang w:eastAsia="ru-RU" w:bidi="ru-RU"/>
        </w:rPr>
        <w:t>позитивн</w:t>
      </w:r>
      <w:r w:rsidR="00147F2F" w:rsidRPr="002751E9">
        <w:rPr>
          <w:rFonts w:ascii="Times New Roman" w:eastAsia="Arial Unicode MS" w:hAnsi="Times New Roman"/>
          <w:color w:val="000000"/>
          <w:sz w:val="28"/>
          <w:szCs w:val="28"/>
          <w:lang w:eastAsia="ru-RU" w:bidi="ru-RU"/>
        </w:rPr>
        <w:t xml:space="preserve">ую </w:t>
      </w:r>
      <w:r w:rsidRPr="002751E9">
        <w:rPr>
          <w:rFonts w:ascii="Times New Roman" w:eastAsia="Arial Unicode MS" w:hAnsi="Times New Roman"/>
          <w:color w:val="000000"/>
          <w:sz w:val="28"/>
          <w:szCs w:val="28"/>
          <w:lang w:eastAsia="ru-RU" w:bidi="ru-RU"/>
        </w:rPr>
        <w:t>направленност</w:t>
      </w:r>
      <w:r w:rsidR="00147F2F" w:rsidRPr="002751E9">
        <w:rPr>
          <w:rFonts w:ascii="Times New Roman" w:eastAsia="Arial Unicode MS" w:hAnsi="Times New Roman"/>
          <w:color w:val="000000"/>
          <w:sz w:val="28"/>
          <w:szCs w:val="28"/>
          <w:lang w:eastAsia="ru-RU" w:bidi="ru-RU"/>
        </w:rPr>
        <w:t xml:space="preserve">ь воспитательных мероприятий: </w:t>
      </w:r>
      <w:r w:rsidR="00B62882" w:rsidRPr="002751E9">
        <w:rPr>
          <w:rFonts w:ascii="Times New Roman" w:eastAsia="Arial Unicode MS" w:hAnsi="Times New Roman"/>
          <w:color w:val="000000"/>
          <w:sz w:val="28"/>
          <w:szCs w:val="28"/>
          <w:lang w:eastAsia="ru-RU" w:bidi="ru-RU"/>
        </w:rPr>
        <w:t>промо</w:t>
      </w:r>
      <w:r w:rsidRPr="002751E9">
        <w:rPr>
          <w:rFonts w:ascii="Times New Roman" w:eastAsia="Arial Unicode MS" w:hAnsi="Times New Roman"/>
          <w:color w:val="000000"/>
          <w:sz w:val="28"/>
          <w:szCs w:val="28"/>
          <w:lang w:eastAsia="ru-RU" w:bidi="ru-RU"/>
        </w:rPr>
        <w:t xml:space="preserve">акции «День счастья», видеосъемка пожеланий, флешмоб «Я люблю тебя, жизнь!», выставки «Будь позитивным!», конкурс плакатов «Радость жизни», фото-конкурс «Подари улыбку миру!», танцевальная программа «Я выбираю жизнь» и др. </w:t>
      </w:r>
    </w:p>
    <w:p w:rsidR="000C1EEB" w:rsidRPr="002751E9" w:rsidRDefault="00145E64" w:rsidP="000C1EEB">
      <w:pPr>
        <w:widowControl w:val="0"/>
        <w:spacing w:after="0" w:line="240" w:lineRule="auto"/>
        <w:ind w:firstLine="709"/>
        <w:jc w:val="both"/>
        <w:rPr>
          <w:rFonts w:ascii="Times New Roman" w:hAnsi="Times New Roman"/>
          <w:color w:val="000000"/>
          <w:sz w:val="28"/>
          <w:szCs w:val="30"/>
        </w:rPr>
      </w:pPr>
      <w:r w:rsidRPr="002751E9">
        <w:rPr>
          <w:rFonts w:ascii="Times New Roman" w:eastAsia="Arial Unicode MS" w:hAnsi="Times New Roman"/>
          <w:color w:val="000000"/>
          <w:sz w:val="28"/>
          <w:szCs w:val="28"/>
          <w:lang w:eastAsia="ru-RU" w:bidi="ru-RU"/>
        </w:rPr>
        <w:t>В ходе образовательного процесса обращать внимание на учащихся</w:t>
      </w:r>
      <w:r w:rsidR="00147F2F" w:rsidRPr="002751E9">
        <w:rPr>
          <w:rFonts w:ascii="Times New Roman" w:eastAsia="Arial Unicode MS" w:hAnsi="Times New Roman"/>
          <w:color w:val="000000"/>
          <w:sz w:val="28"/>
          <w:szCs w:val="28"/>
          <w:lang w:eastAsia="ru-RU" w:bidi="ru-RU"/>
        </w:rPr>
        <w:t xml:space="preserve"> с </w:t>
      </w:r>
      <w:r w:rsidRPr="002751E9">
        <w:rPr>
          <w:rFonts w:ascii="Times New Roman" w:eastAsia="Arial Unicode MS" w:hAnsi="Times New Roman"/>
          <w:color w:val="000000"/>
          <w:sz w:val="28"/>
          <w:szCs w:val="28"/>
          <w:lang w:eastAsia="ru-RU" w:bidi="ru-RU"/>
        </w:rPr>
        <w:t>признак</w:t>
      </w:r>
      <w:r w:rsidR="00147F2F" w:rsidRPr="002751E9">
        <w:rPr>
          <w:rFonts w:ascii="Times New Roman" w:eastAsia="Arial Unicode MS" w:hAnsi="Times New Roman"/>
          <w:color w:val="000000"/>
          <w:sz w:val="28"/>
          <w:szCs w:val="28"/>
          <w:lang w:eastAsia="ru-RU" w:bidi="ru-RU"/>
        </w:rPr>
        <w:t xml:space="preserve">ами </w:t>
      </w:r>
      <w:r w:rsidRPr="002751E9">
        <w:rPr>
          <w:rFonts w:ascii="Times New Roman" w:eastAsia="Arial Unicode MS" w:hAnsi="Times New Roman"/>
          <w:color w:val="000000"/>
          <w:sz w:val="28"/>
          <w:szCs w:val="28"/>
          <w:lang w:eastAsia="ru-RU" w:bidi="ru-RU"/>
        </w:rPr>
        <w:t>суицидоопасного поведения</w:t>
      </w:r>
      <w:r w:rsidR="00147F2F" w:rsidRPr="002751E9">
        <w:rPr>
          <w:rFonts w:ascii="Times New Roman" w:eastAsia="Arial Unicode MS" w:hAnsi="Times New Roman"/>
          <w:color w:val="000000"/>
          <w:sz w:val="28"/>
          <w:szCs w:val="28"/>
          <w:lang w:eastAsia="ru-RU" w:bidi="ru-RU"/>
        </w:rPr>
        <w:t xml:space="preserve">, </w:t>
      </w:r>
      <w:r w:rsidRPr="002751E9">
        <w:rPr>
          <w:rFonts w:ascii="Times New Roman" w:eastAsia="Arial Unicode MS" w:hAnsi="Times New Roman"/>
          <w:color w:val="000000"/>
          <w:sz w:val="28"/>
          <w:szCs w:val="28"/>
          <w:lang w:eastAsia="ru-RU" w:bidi="ru-RU"/>
        </w:rPr>
        <w:t>информировать специалистов СППС.</w:t>
      </w:r>
      <w:r w:rsidR="001106E9" w:rsidRPr="002751E9">
        <w:rPr>
          <w:rFonts w:ascii="Times New Roman" w:eastAsia="Arial Unicode MS" w:hAnsi="Times New Roman"/>
          <w:color w:val="000000"/>
          <w:sz w:val="28"/>
          <w:szCs w:val="28"/>
          <w:lang w:eastAsia="ru-RU" w:bidi="ru-RU"/>
        </w:rPr>
        <w:t xml:space="preserve"> </w:t>
      </w:r>
      <w:r w:rsidRPr="002751E9">
        <w:rPr>
          <w:rFonts w:ascii="Times New Roman" w:eastAsia="Arial Unicode MS" w:hAnsi="Times New Roman"/>
          <w:color w:val="000000"/>
          <w:sz w:val="28"/>
          <w:szCs w:val="28"/>
          <w:lang w:eastAsia="ru-RU" w:bidi="ru-RU"/>
        </w:rPr>
        <w:t>При выявлени</w:t>
      </w:r>
      <w:r w:rsidR="00845505" w:rsidRPr="002751E9">
        <w:rPr>
          <w:rFonts w:ascii="Times New Roman" w:eastAsia="Arial Unicode MS" w:hAnsi="Times New Roman"/>
          <w:color w:val="000000"/>
          <w:sz w:val="28"/>
          <w:szCs w:val="28"/>
          <w:lang w:eastAsia="ru-RU" w:bidi="ru-RU"/>
        </w:rPr>
        <w:t>и</w:t>
      </w:r>
      <w:r w:rsidRPr="002751E9">
        <w:rPr>
          <w:rFonts w:ascii="Times New Roman" w:eastAsia="Arial Unicode MS" w:hAnsi="Times New Roman"/>
          <w:color w:val="000000"/>
          <w:sz w:val="28"/>
          <w:szCs w:val="28"/>
          <w:lang w:eastAsia="ru-RU" w:bidi="ru-RU"/>
        </w:rPr>
        <w:t xml:space="preserve"> факторов риска суицидальных действий у несовершеннолетних специалистам СППС необходимо руководствоваться </w:t>
      </w:r>
      <w:r w:rsidRPr="002751E9">
        <w:rPr>
          <w:rFonts w:ascii="Times New Roman" w:eastAsia="Arial Unicode MS" w:hAnsi="Times New Roman"/>
          <w:i/>
          <w:sz w:val="28"/>
          <w:szCs w:val="28"/>
          <w:lang w:eastAsia="ru-RU" w:bidi="ru-RU"/>
        </w:rPr>
        <w:t>Методическими рекомендаци</w:t>
      </w:r>
      <w:r w:rsidR="00E97554" w:rsidRPr="002751E9">
        <w:rPr>
          <w:rFonts w:ascii="Times New Roman" w:eastAsia="Arial Unicode MS" w:hAnsi="Times New Roman"/>
          <w:i/>
          <w:sz w:val="28"/>
          <w:szCs w:val="28"/>
          <w:lang w:eastAsia="ru-RU" w:bidi="ru-RU"/>
        </w:rPr>
        <w:t>ями</w:t>
      </w:r>
      <w:r w:rsidRPr="002751E9">
        <w:rPr>
          <w:rFonts w:ascii="Times New Roman" w:eastAsia="Arial Unicode MS" w:hAnsi="Times New Roman"/>
          <w:i/>
          <w:sz w:val="28"/>
          <w:szCs w:val="28"/>
          <w:lang w:eastAsia="ru-RU" w:bidi="ru-RU"/>
        </w:rPr>
        <w:t xml:space="preserve"> </w:t>
      </w:r>
      <w:r w:rsidRPr="002751E9">
        <w:rPr>
          <w:rFonts w:ascii="Times New Roman" w:eastAsia="Arial Unicode MS" w:hAnsi="Times New Roman"/>
          <w:i/>
          <w:color w:val="000000"/>
          <w:sz w:val="28"/>
          <w:szCs w:val="28"/>
          <w:lang w:eastAsia="ru-RU" w:bidi="ru-RU"/>
        </w:rPr>
        <w:t>по организации работы по профилактике суицидального поведения обучающихся и вовлечения детей и подростков в активные деструктивные сообщества и игры</w:t>
      </w:r>
      <w:r w:rsidR="000C1EEB" w:rsidRPr="002751E9">
        <w:rPr>
          <w:rFonts w:ascii="Times New Roman" w:eastAsia="Arial Unicode MS" w:hAnsi="Times New Roman"/>
          <w:i/>
          <w:color w:val="000000"/>
          <w:sz w:val="28"/>
          <w:szCs w:val="28"/>
          <w:lang w:eastAsia="ru-RU" w:bidi="ru-RU"/>
        </w:rPr>
        <w:t xml:space="preserve">, </w:t>
      </w:r>
      <w:r w:rsidR="00421AD4" w:rsidRPr="002751E9">
        <w:rPr>
          <w:rFonts w:ascii="Times New Roman" w:eastAsia="Arial Unicode MS" w:hAnsi="Times New Roman"/>
          <w:color w:val="000000"/>
          <w:sz w:val="28"/>
          <w:szCs w:val="28"/>
          <w:lang w:eastAsia="ru-RU" w:bidi="ru-RU"/>
        </w:rPr>
        <w:t>которые</w:t>
      </w:r>
      <w:r w:rsidR="00421AD4" w:rsidRPr="002751E9">
        <w:rPr>
          <w:rFonts w:ascii="Times New Roman" w:eastAsia="Arial Unicode MS" w:hAnsi="Times New Roman"/>
          <w:i/>
          <w:color w:val="000000"/>
          <w:sz w:val="28"/>
          <w:szCs w:val="28"/>
          <w:lang w:eastAsia="ru-RU" w:bidi="ru-RU"/>
        </w:rPr>
        <w:t xml:space="preserve"> </w:t>
      </w:r>
      <w:r w:rsidR="000C1EEB" w:rsidRPr="002751E9">
        <w:rPr>
          <w:rFonts w:ascii="Times New Roman" w:hAnsi="Times New Roman"/>
          <w:color w:val="000000"/>
          <w:sz w:val="28"/>
          <w:szCs w:val="30"/>
        </w:rPr>
        <w:t xml:space="preserve">размещены </w:t>
      </w:r>
      <w:r w:rsidR="00421AD4" w:rsidRPr="002751E9">
        <w:rPr>
          <w:rFonts w:ascii="Times New Roman" w:hAnsi="Times New Roman"/>
          <w:color w:val="000000"/>
          <w:sz w:val="28"/>
          <w:szCs w:val="30"/>
        </w:rPr>
        <w:t xml:space="preserve">на </w:t>
      </w:r>
      <w:r w:rsidR="000C1EEB" w:rsidRPr="002751E9">
        <w:rPr>
          <w:rFonts w:ascii="Times New Roman" w:hAnsi="Times New Roman"/>
          <w:color w:val="000000"/>
          <w:sz w:val="28"/>
          <w:szCs w:val="30"/>
        </w:rPr>
        <w:t>сайте Министерства образования Республики Беларусь (https://edu.gov.by/sistema-obrazovaniya/upravlenie-raboty/informatsionno-analiticheskie-i-metodicheskie-materialy/).</w:t>
      </w:r>
    </w:p>
    <w:p w:rsidR="001E0FB7" w:rsidRPr="002751E9" w:rsidRDefault="00C20E10" w:rsidP="00045038">
      <w:pPr>
        <w:widowControl w:val="0"/>
        <w:spacing w:after="0" w:line="240" w:lineRule="auto"/>
        <w:ind w:firstLine="709"/>
        <w:jc w:val="both"/>
        <w:rPr>
          <w:rFonts w:ascii="Times New Roman" w:eastAsia="Arial Unicode MS" w:hAnsi="Times New Roman"/>
          <w:color w:val="000000"/>
          <w:sz w:val="28"/>
          <w:szCs w:val="28"/>
          <w:lang w:eastAsia="ru-RU" w:bidi="ru-RU"/>
        </w:rPr>
      </w:pPr>
      <w:r w:rsidRPr="002751E9">
        <w:rPr>
          <w:rFonts w:ascii="Times New Roman" w:eastAsia="Arial Unicode MS" w:hAnsi="Times New Roman"/>
          <w:color w:val="000000"/>
          <w:sz w:val="28"/>
          <w:szCs w:val="28"/>
          <w:lang w:eastAsia="ru-RU" w:bidi="ru-RU"/>
        </w:rPr>
        <w:t xml:space="preserve">В случае выявления факторов риска суицидальных действий следует </w:t>
      </w:r>
      <w:r w:rsidR="008E55D7" w:rsidRPr="002751E9">
        <w:rPr>
          <w:rFonts w:ascii="Times New Roman" w:eastAsia="Arial Unicode MS" w:hAnsi="Times New Roman"/>
          <w:color w:val="000000"/>
          <w:sz w:val="28"/>
          <w:szCs w:val="28"/>
          <w:lang w:eastAsia="ru-RU" w:bidi="ru-RU"/>
        </w:rPr>
        <w:t>обеспечить информирование законных представителей несовершеннолетнего о возможностях получения психологической помощи и социально-педагогической поддержки в учреждении образования по месту обучения несовершеннолетнего; провести консультирование по вопросам ограничения доступа к информации сети Интернет</w:t>
      </w:r>
      <w:r w:rsidR="00045038" w:rsidRPr="002751E9">
        <w:rPr>
          <w:rFonts w:ascii="Times New Roman" w:eastAsia="Arial Unicode MS" w:hAnsi="Times New Roman"/>
          <w:color w:val="000000"/>
          <w:sz w:val="28"/>
          <w:szCs w:val="28"/>
          <w:lang w:eastAsia="ru-RU" w:bidi="ru-RU"/>
        </w:rPr>
        <w:t>, рисках общени</w:t>
      </w:r>
      <w:r w:rsidR="00004205" w:rsidRPr="002751E9">
        <w:rPr>
          <w:rFonts w:ascii="Times New Roman" w:eastAsia="Arial Unicode MS" w:hAnsi="Times New Roman"/>
          <w:color w:val="000000"/>
          <w:sz w:val="28"/>
          <w:szCs w:val="28"/>
          <w:lang w:eastAsia="ru-RU" w:bidi="ru-RU"/>
        </w:rPr>
        <w:t>я</w:t>
      </w:r>
      <w:r w:rsidR="00045038" w:rsidRPr="002751E9">
        <w:rPr>
          <w:rFonts w:ascii="Times New Roman" w:eastAsia="Arial Unicode MS" w:hAnsi="Times New Roman"/>
          <w:color w:val="000000"/>
          <w:sz w:val="28"/>
          <w:szCs w:val="28"/>
          <w:lang w:eastAsia="ru-RU" w:bidi="ru-RU"/>
        </w:rPr>
        <w:t xml:space="preserve"> в социальных сетях, деструктивной направленности сетевых игр и др. </w:t>
      </w:r>
    </w:p>
    <w:p w:rsidR="00145E64" w:rsidRPr="002751E9" w:rsidRDefault="001106E9" w:rsidP="00045038">
      <w:pPr>
        <w:widowControl w:val="0"/>
        <w:spacing w:after="0" w:line="240" w:lineRule="auto"/>
        <w:ind w:firstLine="709"/>
        <w:jc w:val="both"/>
        <w:rPr>
          <w:rFonts w:ascii="Times New Roman" w:eastAsia="Arial Unicode MS" w:hAnsi="Times New Roman"/>
          <w:color w:val="000000"/>
          <w:sz w:val="28"/>
          <w:szCs w:val="28"/>
          <w:lang w:eastAsia="ru-RU" w:bidi="ru-RU"/>
        </w:rPr>
      </w:pPr>
      <w:r w:rsidRPr="002751E9">
        <w:rPr>
          <w:rFonts w:ascii="Times New Roman" w:eastAsia="Arial Unicode MS" w:hAnsi="Times New Roman"/>
          <w:color w:val="000000"/>
          <w:sz w:val="28"/>
          <w:szCs w:val="28"/>
          <w:lang w:eastAsia="ru-RU" w:bidi="ru-RU"/>
        </w:rPr>
        <w:t xml:space="preserve">Индивидуальная работа с учащимися, находящимися в кризисной ситуации строится с учетом их личностных особенностей, модели поведения, </w:t>
      </w:r>
      <w:r w:rsidRPr="002751E9">
        <w:rPr>
          <w:rFonts w:ascii="Times New Roman" w:eastAsia="Arial Unicode MS" w:hAnsi="Times New Roman"/>
          <w:color w:val="000000"/>
          <w:sz w:val="28"/>
          <w:szCs w:val="28"/>
          <w:lang w:eastAsia="ru-RU" w:bidi="ru-RU"/>
        </w:rPr>
        <w:lastRenderedPageBreak/>
        <w:t>признаков неблагополучных условий проживания в семье, негативных жизненных событий и т.</w:t>
      </w:r>
      <w:r w:rsidR="00B62882" w:rsidRPr="002751E9">
        <w:rPr>
          <w:rFonts w:ascii="Times New Roman" w:eastAsia="Arial Unicode MS" w:hAnsi="Times New Roman"/>
          <w:color w:val="000000"/>
          <w:sz w:val="28"/>
          <w:szCs w:val="28"/>
          <w:lang w:eastAsia="ru-RU" w:bidi="ru-RU"/>
        </w:rPr>
        <w:t xml:space="preserve"> </w:t>
      </w:r>
      <w:r w:rsidRPr="002751E9">
        <w:rPr>
          <w:rFonts w:ascii="Times New Roman" w:eastAsia="Arial Unicode MS" w:hAnsi="Times New Roman"/>
          <w:color w:val="000000"/>
          <w:sz w:val="28"/>
          <w:szCs w:val="28"/>
          <w:lang w:eastAsia="ru-RU" w:bidi="ru-RU"/>
        </w:rPr>
        <w:t>д.</w:t>
      </w:r>
    </w:p>
    <w:p w:rsidR="00CE7465" w:rsidRPr="002751E9" w:rsidRDefault="00CE7465" w:rsidP="00CE7465">
      <w:pPr>
        <w:widowControl w:val="0"/>
        <w:spacing w:after="0" w:line="240" w:lineRule="auto"/>
        <w:ind w:firstLine="709"/>
        <w:jc w:val="both"/>
        <w:rPr>
          <w:rFonts w:ascii="Times New Roman" w:eastAsia="Arial Unicode MS" w:hAnsi="Times New Roman"/>
          <w:color w:val="000000"/>
          <w:sz w:val="28"/>
          <w:szCs w:val="28"/>
          <w:lang w:eastAsia="ru-RU" w:bidi="ru-RU"/>
        </w:rPr>
      </w:pPr>
      <w:r w:rsidRPr="002751E9">
        <w:rPr>
          <w:rFonts w:ascii="Times New Roman" w:eastAsia="Arial Unicode MS" w:hAnsi="Times New Roman"/>
          <w:color w:val="000000"/>
          <w:sz w:val="28"/>
          <w:szCs w:val="28"/>
          <w:lang w:eastAsia="ru-RU" w:bidi="ru-RU"/>
        </w:rPr>
        <w:t xml:space="preserve">Следует обратить внимание на выполнение </w:t>
      </w:r>
      <w:r w:rsidRPr="002751E9">
        <w:rPr>
          <w:rFonts w:ascii="Times New Roman" w:eastAsia="Arial Unicode MS" w:hAnsi="Times New Roman"/>
          <w:i/>
          <w:color w:val="000000"/>
          <w:sz w:val="28"/>
          <w:szCs w:val="28"/>
          <w:lang w:eastAsia="ru-RU" w:bidi="ru-RU"/>
        </w:rPr>
        <w:t xml:space="preserve">Комплекса мер по поддержанию дисциплины и правопорядка в учреждениях образования, профилактике противоправного поведения (утвержден Министерством образования Республики Беларусь 27.10.2017) </w:t>
      </w:r>
      <w:r w:rsidRPr="002751E9">
        <w:rPr>
          <w:rFonts w:ascii="Times New Roman" w:eastAsia="Arial Unicode MS" w:hAnsi="Times New Roman"/>
          <w:color w:val="000000"/>
          <w:sz w:val="28"/>
          <w:szCs w:val="28"/>
          <w:lang w:eastAsia="ru-RU" w:bidi="ru-RU"/>
        </w:rPr>
        <w:t xml:space="preserve">и </w:t>
      </w:r>
      <w:r w:rsidRPr="002751E9">
        <w:rPr>
          <w:rFonts w:ascii="Times New Roman" w:eastAsia="Arial Unicode MS" w:hAnsi="Times New Roman"/>
          <w:i/>
          <w:color w:val="000000"/>
          <w:sz w:val="28"/>
          <w:szCs w:val="28"/>
          <w:lang w:eastAsia="ru-RU" w:bidi="ru-RU"/>
        </w:rPr>
        <w:t>Алгоритма информирования</w:t>
      </w:r>
      <w:r w:rsidRPr="002751E9">
        <w:rPr>
          <w:rFonts w:ascii="Times New Roman" w:eastAsia="Arial Unicode MS" w:hAnsi="Times New Roman"/>
          <w:color w:val="000000"/>
          <w:sz w:val="28"/>
          <w:szCs w:val="28"/>
          <w:lang w:eastAsia="ru-RU" w:bidi="ru-RU"/>
        </w:rPr>
        <w:t xml:space="preserve">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 </w:t>
      </w:r>
    </w:p>
    <w:p w:rsidR="00014333" w:rsidRPr="002751E9" w:rsidRDefault="00014333" w:rsidP="00014333">
      <w:pPr>
        <w:spacing w:after="0" w:line="240" w:lineRule="auto"/>
        <w:ind w:firstLine="709"/>
        <w:jc w:val="both"/>
        <w:rPr>
          <w:rFonts w:ascii="Times New Roman" w:hAnsi="Times New Roman"/>
          <w:b/>
          <w:color w:val="000000"/>
          <w:sz w:val="28"/>
          <w:szCs w:val="30"/>
        </w:rPr>
      </w:pPr>
      <w:r w:rsidRPr="002751E9">
        <w:rPr>
          <w:rFonts w:ascii="Times New Roman" w:hAnsi="Times New Roman"/>
          <w:color w:val="000000"/>
          <w:sz w:val="28"/>
          <w:szCs w:val="30"/>
        </w:rPr>
        <w:t xml:space="preserve">Значительное место при планировании воспитательной работы учреждениям образования следует отвести мероприятиям, направленным на разъяснение учащимся правил </w:t>
      </w:r>
      <w:r w:rsidRPr="002751E9">
        <w:rPr>
          <w:rFonts w:ascii="Times New Roman" w:hAnsi="Times New Roman"/>
          <w:b/>
          <w:color w:val="000000"/>
          <w:sz w:val="28"/>
          <w:szCs w:val="30"/>
        </w:rPr>
        <w:t>безопасного поведения в сети Интернет и использования Интернет-ресурсов:</w:t>
      </w:r>
    </w:p>
    <w:p w:rsidR="00014333" w:rsidRPr="002751E9" w:rsidRDefault="00014333" w:rsidP="00014333">
      <w:pPr>
        <w:spacing w:after="0" w:line="240" w:lineRule="auto"/>
        <w:ind w:firstLine="709"/>
        <w:jc w:val="both"/>
        <w:rPr>
          <w:rFonts w:ascii="Times New Roman" w:hAnsi="Times New Roman"/>
          <w:color w:val="000000"/>
          <w:sz w:val="28"/>
          <w:szCs w:val="30"/>
        </w:rPr>
      </w:pPr>
      <w:r w:rsidRPr="002751E9">
        <w:rPr>
          <w:rFonts w:ascii="Times New Roman" w:hAnsi="Times New Roman"/>
          <w:color w:val="000000"/>
          <w:sz w:val="28"/>
          <w:szCs w:val="30"/>
        </w:rPr>
        <w:t>проведение информационных часов для учащихся по вопросам компьютерной безопасности;</w:t>
      </w:r>
    </w:p>
    <w:p w:rsidR="00014333" w:rsidRPr="002751E9" w:rsidRDefault="00014333" w:rsidP="00014333">
      <w:pPr>
        <w:spacing w:after="0" w:line="240" w:lineRule="auto"/>
        <w:ind w:firstLine="709"/>
        <w:jc w:val="both"/>
        <w:rPr>
          <w:rFonts w:ascii="Times New Roman" w:hAnsi="Times New Roman"/>
          <w:color w:val="000000"/>
          <w:sz w:val="28"/>
          <w:szCs w:val="30"/>
        </w:rPr>
      </w:pPr>
      <w:r w:rsidRPr="002751E9">
        <w:rPr>
          <w:rFonts w:ascii="Times New Roman" w:hAnsi="Times New Roman"/>
          <w:color w:val="000000"/>
          <w:sz w:val="28"/>
          <w:szCs w:val="30"/>
        </w:rPr>
        <w:t>организация обучающих семинаров и тренингов для учащихся и педагогов (обучение способам защиты персональных данных, изучение типов источников информации, освоение правил корректного и безопасного общения в социальных сетях, определение признаков буллинга, троллинга и др.);</w:t>
      </w:r>
    </w:p>
    <w:p w:rsidR="00014333" w:rsidRPr="002751E9" w:rsidRDefault="00014333" w:rsidP="00014333">
      <w:pPr>
        <w:spacing w:after="0" w:line="240" w:lineRule="auto"/>
        <w:ind w:firstLine="709"/>
        <w:jc w:val="both"/>
        <w:rPr>
          <w:rFonts w:ascii="Times New Roman" w:hAnsi="Times New Roman"/>
          <w:color w:val="000000"/>
          <w:sz w:val="28"/>
          <w:szCs w:val="30"/>
        </w:rPr>
      </w:pPr>
      <w:r w:rsidRPr="002751E9">
        <w:rPr>
          <w:rFonts w:ascii="Times New Roman" w:hAnsi="Times New Roman"/>
          <w:color w:val="000000"/>
          <w:sz w:val="28"/>
          <w:szCs w:val="30"/>
        </w:rPr>
        <w:t>проведение тематических родительских собраний по вопросам защиты детей от вредной информации и их безопасности в Интернете;</w:t>
      </w:r>
    </w:p>
    <w:p w:rsidR="00014333" w:rsidRPr="002751E9" w:rsidRDefault="00014333" w:rsidP="00014333">
      <w:pPr>
        <w:spacing w:after="0" w:line="240" w:lineRule="auto"/>
        <w:ind w:firstLine="709"/>
        <w:jc w:val="both"/>
        <w:rPr>
          <w:rFonts w:ascii="Times New Roman" w:hAnsi="Times New Roman"/>
          <w:color w:val="000000"/>
          <w:sz w:val="28"/>
          <w:szCs w:val="30"/>
        </w:rPr>
      </w:pPr>
      <w:r w:rsidRPr="002751E9">
        <w:rPr>
          <w:rFonts w:ascii="Times New Roman" w:hAnsi="Times New Roman"/>
          <w:color w:val="000000"/>
          <w:sz w:val="28"/>
          <w:szCs w:val="30"/>
        </w:rPr>
        <w:t>организация встреч и консультаций учащихся их родителей, педагогов с приглашенными специалистами по информационной безопасности;</w:t>
      </w:r>
    </w:p>
    <w:p w:rsidR="00421AD4" w:rsidRPr="002751E9" w:rsidRDefault="00421AD4" w:rsidP="00014333">
      <w:pPr>
        <w:spacing w:after="0" w:line="240" w:lineRule="auto"/>
        <w:ind w:firstLine="709"/>
        <w:jc w:val="both"/>
        <w:rPr>
          <w:rFonts w:ascii="Times New Roman" w:hAnsi="Times New Roman"/>
          <w:color w:val="000000"/>
          <w:sz w:val="28"/>
          <w:szCs w:val="30"/>
        </w:rPr>
      </w:pPr>
      <w:r w:rsidRPr="002751E9">
        <w:rPr>
          <w:rFonts w:ascii="Times New Roman" w:hAnsi="Times New Roman"/>
          <w:sz w:val="28"/>
          <w:szCs w:val="28"/>
        </w:rPr>
        <w:t>ознакомление с ответственностью за нарушение требований законодательства Республики Беларусь в области информационного и медийного пространства;</w:t>
      </w:r>
    </w:p>
    <w:p w:rsidR="00014333" w:rsidRPr="002751E9" w:rsidRDefault="00014333" w:rsidP="00014333">
      <w:pPr>
        <w:spacing w:after="0" w:line="240" w:lineRule="auto"/>
        <w:ind w:firstLine="709"/>
        <w:jc w:val="both"/>
        <w:rPr>
          <w:rFonts w:ascii="Times New Roman" w:hAnsi="Times New Roman"/>
          <w:color w:val="000000"/>
          <w:sz w:val="28"/>
          <w:szCs w:val="30"/>
        </w:rPr>
      </w:pPr>
      <w:r w:rsidRPr="002751E9">
        <w:rPr>
          <w:rFonts w:ascii="Times New Roman" w:hAnsi="Times New Roman"/>
          <w:color w:val="000000"/>
          <w:sz w:val="28"/>
          <w:szCs w:val="30"/>
        </w:rPr>
        <w:t>размещение в свободном доступе памяток для родителей и учащихся по вопросам безопасного использования Интернет-ресурсов. На сайте Министерства образования Республики Беларусь размещена памятка родителям «Компьютерная безопасность», дающая краткую информацию по обучению безопасному поведению в Интернете детей разных возрастных групп (</w:t>
      </w:r>
      <w:r w:rsidRPr="002751E9">
        <w:rPr>
          <w:rFonts w:ascii="Times New Roman" w:hAnsi="Times New Roman"/>
          <w:color w:val="0000FF"/>
          <w:sz w:val="28"/>
          <w:szCs w:val="30"/>
          <w:u w:val="single"/>
        </w:rPr>
        <w:t>https://edu.gov.by/sistema-obrazovaniya/glavnoe-upravlenie-vospitatelnoy-raboty-i-molodezhnoy-politiki/upravlenie-raboty/pamyatka-roditelyam-kompyuternaya-bezopasnost/</w:t>
      </w:r>
      <w:r w:rsidRPr="002751E9">
        <w:rPr>
          <w:rFonts w:ascii="Times New Roman" w:hAnsi="Times New Roman"/>
          <w:color w:val="000000"/>
          <w:sz w:val="28"/>
          <w:szCs w:val="30"/>
        </w:rPr>
        <w:t>).</w:t>
      </w:r>
    </w:p>
    <w:p w:rsidR="00BB7CE0" w:rsidRPr="002751E9" w:rsidRDefault="00BB7CE0" w:rsidP="00BB7CE0">
      <w:pPr>
        <w:spacing w:after="0" w:line="240" w:lineRule="auto"/>
        <w:ind w:firstLine="720"/>
        <w:jc w:val="both"/>
        <w:rPr>
          <w:rFonts w:ascii="Times New Roman" w:hAnsi="Times New Roman"/>
          <w:color w:val="000000" w:themeColor="text1"/>
          <w:sz w:val="28"/>
          <w:szCs w:val="30"/>
          <w:lang w:eastAsia="ru-RU"/>
        </w:rPr>
      </w:pPr>
      <w:r w:rsidRPr="002751E9">
        <w:rPr>
          <w:rFonts w:ascii="Times New Roman" w:hAnsi="Times New Roman"/>
          <w:color w:val="000000" w:themeColor="text1"/>
          <w:sz w:val="28"/>
          <w:szCs w:val="30"/>
          <w:lang w:eastAsia="ru-RU"/>
        </w:rPr>
        <w:t xml:space="preserve">С целью </w:t>
      </w:r>
      <w:r w:rsidR="00421AD4" w:rsidRPr="002751E9">
        <w:rPr>
          <w:rFonts w:ascii="Times New Roman" w:hAnsi="Times New Roman"/>
          <w:color w:val="000000" w:themeColor="text1"/>
          <w:sz w:val="28"/>
          <w:szCs w:val="30"/>
          <w:lang w:eastAsia="ru-RU"/>
        </w:rPr>
        <w:t xml:space="preserve">информационно-методической поддержки </w:t>
      </w:r>
      <w:r w:rsidRPr="002751E9">
        <w:rPr>
          <w:rFonts w:ascii="Times New Roman" w:hAnsi="Times New Roman"/>
          <w:color w:val="000000" w:themeColor="text1"/>
          <w:sz w:val="28"/>
          <w:szCs w:val="30"/>
          <w:lang w:eastAsia="ru-RU"/>
        </w:rPr>
        <w:t xml:space="preserve">в 2019 году открыт Республиканский центр психологической помощи, основной деятельностью которого является оказание комплексной психологической помощи и социально-педагогической поддержки участникам образовательного процесса. </w:t>
      </w:r>
    </w:p>
    <w:p w:rsidR="00BB7CE0" w:rsidRPr="002751E9" w:rsidRDefault="00BB7CE0" w:rsidP="00BB7CE0">
      <w:pPr>
        <w:spacing w:after="0" w:line="240" w:lineRule="auto"/>
        <w:ind w:firstLine="709"/>
        <w:jc w:val="both"/>
        <w:rPr>
          <w:rFonts w:ascii="Times New Roman" w:hAnsi="Times New Roman"/>
          <w:color w:val="000000"/>
          <w:sz w:val="28"/>
          <w:szCs w:val="30"/>
        </w:rPr>
      </w:pPr>
      <w:r w:rsidRPr="002751E9">
        <w:rPr>
          <w:rFonts w:ascii="Times New Roman" w:hAnsi="Times New Roman"/>
          <w:color w:val="000000"/>
          <w:sz w:val="28"/>
          <w:szCs w:val="30"/>
        </w:rPr>
        <w:t xml:space="preserve">В Центре работает современный многостраничный Интернет-сайт https://rcpp.by/, который содержит информацию о центре, контакты специалистов, новости и анонсы проводимых мероприятий, а также </w:t>
      </w:r>
      <w:r w:rsidRPr="002751E9">
        <w:rPr>
          <w:rFonts w:ascii="Times New Roman" w:hAnsi="Times New Roman"/>
          <w:color w:val="000000"/>
          <w:sz w:val="28"/>
          <w:szCs w:val="30"/>
        </w:rPr>
        <w:lastRenderedPageBreak/>
        <w:t xml:space="preserve">отдельные блоки актуальной и доступно изложенной информации, которая полезна для </w:t>
      </w:r>
      <w:r w:rsidR="0010340C" w:rsidRPr="002751E9">
        <w:rPr>
          <w:rFonts w:ascii="Times New Roman" w:hAnsi="Times New Roman"/>
          <w:color w:val="000000"/>
          <w:sz w:val="28"/>
          <w:szCs w:val="30"/>
        </w:rPr>
        <w:t>учащихся</w:t>
      </w:r>
      <w:r w:rsidRPr="002751E9">
        <w:rPr>
          <w:rFonts w:ascii="Times New Roman" w:hAnsi="Times New Roman"/>
          <w:color w:val="000000"/>
          <w:sz w:val="28"/>
          <w:szCs w:val="30"/>
        </w:rPr>
        <w:t>, родителей и педагогов. На сайте создан чат, который дает возможность анонимного обращения за помощью или поддержкой в критической ситуации каждому ребенку, законному представителю и педагогу по всей территории Республики Беларусь. Центр активно проводит информационно-просветительскую работу, вебинары</w:t>
      </w:r>
      <w:r w:rsidR="00965258" w:rsidRPr="002751E9">
        <w:rPr>
          <w:rFonts w:ascii="Times New Roman" w:hAnsi="Times New Roman"/>
          <w:color w:val="000000"/>
          <w:sz w:val="28"/>
          <w:szCs w:val="30"/>
        </w:rPr>
        <w:t>, лектории для родителей по вопросам предотвращения буллинга, кибербуллинга, поддержки детей и молодежи в таких ситуациях (</w:t>
      </w:r>
      <w:r w:rsidRPr="002751E9">
        <w:rPr>
          <w:rFonts w:ascii="Times New Roman" w:hAnsi="Times New Roman"/>
          <w:color w:val="000000"/>
          <w:sz w:val="28"/>
          <w:szCs w:val="30"/>
        </w:rPr>
        <w:t>просмотр</w:t>
      </w:r>
      <w:r w:rsidR="00965258" w:rsidRPr="002751E9">
        <w:rPr>
          <w:rFonts w:ascii="Times New Roman" w:hAnsi="Times New Roman"/>
          <w:color w:val="000000"/>
          <w:sz w:val="28"/>
          <w:szCs w:val="30"/>
        </w:rPr>
        <w:t xml:space="preserve"> видеоматериалов доступен</w:t>
      </w:r>
      <w:r w:rsidRPr="002751E9">
        <w:rPr>
          <w:rFonts w:ascii="Times New Roman" w:hAnsi="Times New Roman"/>
          <w:color w:val="000000"/>
          <w:sz w:val="28"/>
          <w:szCs w:val="30"/>
        </w:rPr>
        <w:t xml:space="preserve"> в записи на сайте Центра в разделе «Новости»</w:t>
      </w:r>
      <w:r w:rsidR="00965258" w:rsidRPr="002751E9">
        <w:rPr>
          <w:rFonts w:ascii="Times New Roman" w:hAnsi="Times New Roman"/>
          <w:color w:val="000000"/>
          <w:sz w:val="28"/>
          <w:szCs w:val="30"/>
        </w:rPr>
        <w:t>)</w:t>
      </w:r>
      <w:r w:rsidRPr="002751E9">
        <w:rPr>
          <w:rFonts w:ascii="Times New Roman" w:hAnsi="Times New Roman"/>
          <w:color w:val="000000"/>
          <w:sz w:val="28"/>
          <w:szCs w:val="30"/>
        </w:rPr>
        <w:t xml:space="preserve">. </w:t>
      </w:r>
    </w:p>
    <w:p w:rsidR="00A41CC2" w:rsidRPr="002751E9" w:rsidRDefault="00A41CC2" w:rsidP="00F7775C">
      <w:pPr>
        <w:autoSpaceDE w:val="0"/>
        <w:autoSpaceDN w:val="0"/>
        <w:adjustRightInd w:val="0"/>
        <w:spacing w:after="0" w:line="240" w:lineRule="auto"/>
        <w:ind w:firstLine="709"/>
        <w:jc w:val="both"/>
        <w:rPr>
          <w:rFonts w:ascii="Times New Roman" w:hAnsi="Times New Roman"/>
          <w:b/>
          <w:i/>
          <w:sz w:val="10"/>
          <w:szCs w:val="18"/>
        </w:rPr>
      </w:pPr>
    </w:p>
    <w:p w:rsidR="007A54A9" w:rsidRPr="002751E9" w:rsidRDefault="007A54A9" w:rsidP="00F7775C">
      <w:pPr>
        <w:autoSpaceDE w:val="0"/>
        <w:autoSpaceDN w:val="0"/>
        <w:adjustRightInd w:val="0"/>
        <w:spacing w:after="0" w:line="240" w:lineRule="auto"/>
        <w:ind w:firstLine="709"/>
        <w:jc w:val="both"/>
        <w:rPr>
          <w:rFonts w:ascii="Times New Roman" w:hAnsi="Times New Roman"/>
          <w:b/>
          <w:i/>
          <w:sz w:val="28"/>
          <w:szCs w:val="28"/>
        </w:rPr>
      </w:pPr>
      <w:r w:rsidRPr="002751E9">
        <w:rPr>
          <w:rFonts w:ascii="Times New Roman" w:hAnsi="Times New Roman"/>
          <w:b/>
          <w:i/>
          <w:sz w:val="28"/>
          <w:szCs w:val="28"/>
        </w:rPr>
        <w:t>4.4.</w:t>
      </w:r>
      <w:r w:rsidR="0010340C" w:rsidRPr="002751E9">
        <w:rPr>
          <w:rFonts w:ascii="Times New Roman" w:hAnsi="Times New Roman"/>
          <w:b/>
          <w:i/>
          <w:sz w:val="28"/>
          <w:szCs w:val="28"/>
        </w:rPr>
        <w:t xml:space="preserve"> </w:t>
      </w:r>
      <w:r w:rsidRPr="002751E9">
        <w:rPr>
          <w:rFonts w:ascii="Times New Roman" w:hAnsi="Times New Roman"/>
          <w:b/>
          <w:i/>
          <w:sz w:val="28"/>
          <w:szCs w:val="28"/>
        </w:rPr>
        <w:t>Профилактика про</w:t>
      </w:r>
      <w:r w:rsidR="0000324C" w:rsidRPr="002751E9">
        <w:rPr>
          <w:rFonts w:ascii="Times New Roman" w:hAnsi="Times New Roman"/>
          <w:b/>
          <w:i/>
          <w:sz w:val="28"/>
          <w:szCs w:val="28"/>
        </w:rPr>
        <w:t>тивоправного поведения учащихся</w:t>
      </w:r>
    </w:p>
    <w:p w:rsidR="0000324C" w:rsidRPr="002751E9" w:rsidRDefault="0000324C" w:rsidP="00F7775C">
      <w:pPr>
        <w:autoSpaceDE w:val="0"/>
        <w:autoSpaceDN w:val="0"/>
        <w:adjustRightInd w:val="0"/>
        <w:spacing w:after="0" w:line="240" w:lineRule="auto"/>
        <w:ind w:firstLine="709"/>
        <w:jc w:val="both"/>
        <w:rPr>
          <w:rFonts w:ascii="Times New Roman" w:hAnsi="Times New Roman"/>
          <w:b/>
          <w:i/>
          <w:sz w:val="10"/>
          <w:szCs w:val="10"/>
        </w:rPr>
      </w:pPr>
    </w:p>
    <w:p w:rsidR="00145E64" w:rsidRPr="002751E9" w:rsidRDefault="00145E64" w:rsidP="00145E64">
      <w:pPr>
        <w:spacing w:after="0" w:line="240" w:lineRule="auto"/>
        <w:ind w:firstLine="709"/>
        <w:jc w:val="both"/>
        <w:rPr>
          <w:rFonts w:ascii="Times New Roman" w:hAnsi="Times New Roman"/>
          <w:sz w:val="28"/>
        </w:rPr>
      </w:pPr>
      <w:r w:rsidRPr="002751E9">
        <w:rPr>
          <w:rFonts w:ascii="Times New Roman" w:hAnsi="Times New Roman"/>
          <w:sz w:val="28"/>
        </w:rPr>
        <w:t xml:space="preserve">В 2020/2021 учебном году необходимо обеспечить системную информационно-просветительскую, коррекционно-развивающую работы по профилактике противоправного поведения учащихся, формированию правопослушного поведения во взаимодействии с правоохранительными органами, специалистами здравоохранения, священнослужителями Белорусской Православной Церкви, общественными объединениями и иными заинтересованными. Во исполнение </w:t>
      </w:r>
      <w:r w:rsidRPr="002751E9">
        <w:rPr>
          <w:rFonts w:ascii="Times New Roman" w:hAnsi="Times New Roman"/>
          <w:i/>
          <w:sz w:val="28"/>
        </w:rPr>
        <w:t>Комплекса мер по поддержанию дисциплины и правопорядка в учреждениях образования, профилактике противоправного поведения (утв. Министерством внутренних дел Республики Беларусь, Министерством образования Республики Беларусь 27.10.2017)</w:t>
      </w:r>
      <w:r w:rsidRPr="002751E9">
        <w:rPr>
          <w:rFonts w:ascii="Times New Roman" w:hAnsi="Times New Roman"/>
          <w:sz w:val="28"/>
        </w:rPr>
        <w:t xml:space="preserve"> </w:t>
      </w:r>
      <w:r w:rsidR="0010340C" w:rsidRPr="002751E9">
        <w:rPr>
          <w:rFonts w:ascii="Times New Roman" w:hAnsi="Times New Roman"/>
          <w:sz w:val="28"/>
        </w:rPr>
        <w:t>следует</w:t>
      </w:r>
      <w:r w:rsidR="007A19CA" w:rsidRPr="002751E9">
        <w:rPr>
          <w:rFonts w:ascii="Times New Roman" w:hAnsi="Times New Roman"/>
          <w:sz w:val="28"/>
        </w:rPr>
        <w:t xml:space="preserve"> </w:t>
      </w:r>
      <w:r w:rsidRPr="002751E9">
        <w:rPr>
          <w:rFonts w:ascii="Times New Roman" w:hAnsi="Times New Roman"/>
          <w:sz w:val="28"/>
        </w:rPr>
        <w:t>приглашать на заседания педагогических советов, методических объединений представителей ОВД для выработки совместных скоординированных действий и единых подходов к проведению профилактики противоправного поведения учащихся УПО.</w:t>
      </w:r>
    </w:p>
    <w:p w:rsidR="00145E64" w:rsidRPr="002751E9" w:rsidRDefault="00145E64" w:rsidP="00145E64">
      <w:pPr>
        <w:spacing w:after="0" w:line="240" w:lineRule="auto"/>
        <w:ind w:firstLine="709"/>
        <w:jc w:val="both"/>
        <w:rPr>
          <w:rFonts w:ascii="Times New Roman" w:hAnsi="Times New Roman"/>
          <w:sz w:val="28"/>
        </w:rPr>
      </w:pPr>
      <w:r w:rsidRPr="002751E9">
        <w:rPr>
          <w:rFonts w:ascii="Times New Roman" w:hAnsi="Times New Roman"/>
          <w:sz w:val="28"/>
        </w:rPr>
        <w:t>При проведении внеучебных мероприятий по правовому воспитанию учащихся использовать дискуссионные, творческие, сюжетно-игровые, ситуативные формы работы,</w:t>
      </w:r>
      <w:r w:rsidR="00A76649" w:rsidRPr="002751E9">
        <w:rPr>
          <w:rFonts w:ascii="Times New Roman" w:hAnsi="Times New Roman"/>
          <w:sz w:val="28"/>
        </w:rPr>
        <w:t xml:space="preserve"> следует отказываться от лекционной формы </w:t>
      </w:r>
      <w:r w:rsidR="00965258" w:rsidRPr="002751E9">
        <w:rPr>
          <w:rFonts w:ascii="Times New Roman" w:hAnsi="Times New Roman"/>
          <w:sz w:val="28"/>
        </w:rPr>
        <w:t>организации мероприятий</w:t>
      </w:r>
      <w:r w:rsidR="00A76649" w:rsidRPr="002751E9">
        <w:rPr>
          <w:rFonts w:ascii="Times New Roman" w:hAnsi="Times New Roman"/>
          <w:sz w:val="28"/>
        </w:rPr>
        <w:t xml:space="preserve">; использовать </w:t>
      </w:r>
      <w:r w:rsidRPr="002751E9">
        <w:rPr>
          <w:rFonts w:ascii="Times New Roman" w:hAnsi="Times New Roman"/>
          <w:sz w:val="28"/>
        </w:rPr>
        <w:t xml:space="preserve">практические и методические материалы </w:t>
      </w:r>
      <w:r w:rsidRPr="002751E9">
        <w:rPr>
          <w:rFonts w:ascii="Times New Roman" w:hAnsi="Times New Roman"/>
          <w:i/>
          <w:sz w:val="28"/>
        </w:rPr>
        <w:t xml:space="preserve">методического пособия «Воспитательно-профилактическая работа в учреждениях профессионального образования: формы и методы» </w:t>
      </w:r>
      <w:r w:rsidR="00B62882" w:rsidRPr="002751E9">
        <w:rPr>
          <w:rFonts w:ascii="Times New Roman" w:hAnsi="Times New Roman"/>
          <w:i/>
          <w:sz w:val="28"/>
        </w:rPr>
        <w:t xml:space="preserve">/ </w:t>
      </w:r>
      <w:r w:rsidRPr="002751E9">
        <w:rPr>
          <w:rFonts w:ascii="Times New Roman" w:hAnsi="Times New Roman"/>
          <w:i/>
          <w:sz w:val="28"/>
        </w:rPr>
        <w:t>В.А. Г</w:t>
      </w:r>
      <w:r w:rsidR="0067420F" w:rsidRPr="002751E9">
        <w:rPr>
          <w:rFonts w:ascii="Times New Roman" w:hAnsi="Times New Roman"/>
          <w:i/>
          <w:sz w:val="28"/>
        </w:rPr>
        <w:t>орбатюк [и др.] ; под ред. О.С. Поповой, В.А. </w:t>
      </w:r>
      <w:r w:rsidRPr="002751E9">
        <w:rPr>
          <w:rFonts w:ascii="Times New Roman" w:hAnsi="Times New Roman"/>
          <w:i/>
          <w:sz w:val="28"/>
        </w:rPr>
        <w:t>Горбатюк, Ю.В.</w:t>
      </w:r>
      <w:r w:rsidR="0067420F" w:rsidRPr="002751E9">
        <w:rPr>
          <w:rFonts w:ascii="Times New Roman" w:hAnsi="Times New Roman"/>
          <w:i/>
          <w:sz w:val="28"/>
        </w:rPr>
        <w:t> </w:t>
      </w:r>
      <w:r w:rsidR="00B62882" w:rsidRPr="002751E9">
        <w:rPr>
          <w:rFonts w:ascii="Times New Roman" w:hAnsi="Times New Roman"/>
          <w:i/>
          <w:sz w:val="28"/>
        </w:rPr>
        <w:t>Емельяненко. – Минск</w:t>
      </w:r>
      <w:r w:rsidRPr="002751E9">
        <w:rPr>
          <w:rFonts w:ascii="Times New Roman" w:hAnsi="Times New Roman"/>
          <w:i/>
          <w:sz w:val="28"/>
        </w:rPr>
        <w:t>: РИПО, 2019</w:t>
      </w:r>
      <w:r w:rsidRPr="002751E9">
        <w:rPr>
          <w:rFonts w:ascii="Times New Roman" w:hAnsi="Times New Roman"/>
          <w:sz w:val="28"/>
        </w:rPr>
        <w:t xml:space="preserve">. Особое внимание уделить системному проведению мероприятий по предупреждению случаев противоправного поведения, формированию ценностного отношения к своему здоровью и </w:t>
      </w:r>
      <w:r w:rsidR="00965258" w:rsidRPr="002751E9">
        <w:rPr>
          <w:rFonts w:ascii="Times New Roman" w:hAnsi="Times New Roman"/>
          <w:sz w:val="28"/>
        </w:rPr>
        <w:t>жизни среди учащихся</w:t>
      </w:r>
      <w:r w:rsidRPr="002751E9">
        <w:rPr>
          <w:rFonts w:ascii="Times New Roman" w:hAnsi="Times New Roman"/>
          <w:sz w:val="28"/>
        </w:rPr>
        <w:t>, а также в отношении учащихся, проживающих в общежитии.</w:t>
      </w:r>
      <w:r w:rsidR="00A76649" w:rsidRPr="002751E9">
        <w:rPr>
          <w:rFonts w:ascii="Times New Roman" w:hAnsi="Times New Roman"/>
          <w:sz w:val="28"/>
        </w:rPr>
        <w:t xml:space="preserve"> </w:t>
      </w:r>
    </w:p>
    <w:p w:rsidR="000C0054" w:rsidRPr="002751E9" w:rsidRDefault="000C0054" w:rsidP="000C0054">
      <w:pPr>
        <w:spacing w:after="0" w:line="240" w:lineRule="auto"/>
        <w:ind w:firstLine="709"/>
        <w:jc w:val="both"/>
        <w:rPr>
          <w:rFonts w:ascii="Times New Roman" w:eastAsiaTheme="minorHAnsi" w:hAnsi="Times New Roman"/>
          <w:sz w:val="28"/>
          <w:szCs w:val="28"/>
          <w:shd w:val="clear" w:color="auto" w:fill="FFFFFF"/>
        </w:rPr>
      </w:pPr>
      <w:r w:rsidRPr="002751E9">
        <w:rPr>
          <w:rFonts w:ascii="Times New Roman" w:eastAsiaTheme="minorHAnsi" w:hAnsi="Times New Roman"/>
          <w:sz w:val="28"/>
          <w:szCs w:val="28"/>
        </w:rPr>
        <w:t xml:space="preserve">При проведении профилактической работы неукоснительным требованием остается соблюдение </w:t>
      </w:r>
      <w:r w:rsidRPr="002751E9">
        <w:rPr>
          <w:rFonts w:ascii="Times New Roman" w:eastAsiaTheme="minorHAnsi" w:hAnsi="Times New Roman"/>
          <w:i/>
          <w:sz w:val="28"/>
          <w:szCs w:val="28"/>
        </w:rPr>
        <w:t>Кодекса Республики Беларусь об образовании</w:t>
      </w:r>
      <w:r w:rsidRPr="002751E9">
        <w:rPr>
          <w:rFonts w:ascii="Times New Roman" w:eastAsiaTheme="minorHAnsi" w:hAnsi="Times New Roman"/>
          <w:sz w:val="28"/>
          <w:szCs w:val="28"/>
        </w:rPr>
        <w:t xml:space="preserve"> (Раздел </w:t>
      </w:r>
      <w:r w:rsidRPr="002751E9">
        <w:rPr>
          <w:rFonts w:ascii="Times New Roman" w:eastAsiaTheme="minorHAnsi" w:hAnsi="Times New Roman"/>
          <w:sz w:val="28"/>
          <w:szCs w:val="28"/>
          <w:lang w:val="en-US"/>
        </w:rPr>
        <w:t>V</w:t>
      </w:r>
      <w:r w:rsidRPr="002751E9">
        <w:rPr>
          <w:rFonts w:ascii="Times New Roman" w:eastAsiaTheme="minorHAnsi" w:hAnsi="Times New Roman"/>
          <w:sz w:val="28"/>
          <w:szCs w:val="28"/>
        </w:rPr>
        <w:t>, глава 14 «Основания для привлечения обучающихся к дисциплинарной ответственности. М</w:t>
      </w:r>
      <w:r w:rsidR="004E2233" w:rsidRPr="002751E9">
        <w:rPr>
          <w:rFonts w:ascii="Times New Roman" w:eastAsiaTheme="minorHAnsi" w:hAnsi="Times New Roman"/>
          <w:sz w:val="28"/>
          <w:szCs w:val="28"/>
        </w:rPr>
        <w:t>еры дисциплинарного взыскания»)</w:t>
      </w:r>
      <w:r w:rsidRPr="002751E9">
        <w:rPr>
          <w:rFonts w:ascii="Times New Roman" w:eastAsiaTheme="minorHAnsi" w:hAnsi="Times New Roman"/>
          <w:sz w:val="28"/>
          <w:szCs w:val="28"/>
          <w:shd w:val="clear" w:color="auto" w:fill="FFFFFF"/>
        </w:rPr>
        <w:t>.</w:t>
      </w:r>
    </w:p>
    <w:p w:rsidR="000C0054" w:rsidRPr="002751E9" w:rsidRDefault="000C0054" w:rsidP="000C0054">
      <w:pPr>
        <w:spacing w:after="0" w:line="240" w:lineRule="auto"/>
        <w:ind w:firstLine="709"/>
        <w:jc w:val="both"/>
        <w:rPr>
          <w:rFonts w:ascii="Times New Roman" w:eastAsiaTheme="minorHAnsi" w:hAnsi="Times New Roman"/>
          <w:sz w:val="28"/>
          <w:szCs w:val="28"/>
          <w:shd w:val="clear" w:color="auto" w:fill="FFFFFF"/>
        </w:rPr>
      </w:pPr>
      <w:r w:rsidRPr="002751E9">
        <w:rPr>
          <w:rFonts w:ascii="Times New Roman" w:eastAsiaTheme="minorHAnsi" w:hAnsi="Times New Roman"/>
          <w:sz w:val="28"/>
          <w:szCs w:val="28"/>
          <w:shd w:val="clear" w:color="auto" w:fill="FFFFFF"/>
        </w:rPr>
        <w:t xml:space="preserve">Важным аспектом работы, направленной на преодоление противоправного поведения учащихся, является индивидуальная профилактическая работа, которая организуется в соответствии с Методическими рекомендациями по организации </w:t>
      </w:r>
      <w:r w:rsidRPr="002751E9">
        <w:rPr>
          <w:rFonts w:ascii="Times New Roman" w:eastAsiaTheme="minorHAnsi" w:hAnsi="Times New Roman"/>
          <w:i/>
          <w:sz w:val="28"/>
          <w:szCs w:val="28"/>
          <w:shd w:val="clear" w:color="auto" w:fill="FFFFFF"/>
        </w:rPr>
        <w:t>индивидуальной профилактической работы</w:t>
      </w:r>
      <w:r w:rsidRPr="002751E9">
        <w:rPr>
          <w:rFonts w:ascii="Times New Roman" w:eastAsiaTheme="minorHAnsi" w:hAnsi="Times New Roman"/>
          <w:sz w:val="28"/>
          <w:szCs w:val="28"/>
          <w:shd w:val="clear" w:color="auto" w:fill="FFFFFF"/>
        </w:rPr>
        <w:t xml:space="preserve"> с обучающимися в учреждениях образования </w:t>
      </w:r>
      <w:r w:rsidRPr="002751E9">
        <w:rPr>
          <w:rFonts w:ascii="Times New Roman" w:eastAsiaTheme="minorHAnsi" w:hAnsi="Times New Roman"/>
          <w:sz w:val="28"/>
          <w:szCs w:val="28"/>
          <w:shd w:val="clear" w:color="auto" w:fill="FFFFFF"/>
        </w:rPr>
        <w:lastRenderedPageBreak/>
        <w:t>(письмо Министерства образования Республики Беларусь от 20.07.2018 №05-01-21/6205/дс).</w:t>
      </w:r>
    </w:p>
    <w:p w:rsidR="00E278A0" w:rsidRPr="002751E9" w:rsidRDefault="00AC6A30" w:rsidP="00145E64">
      <w:pPr>
        <w:spacing w:after="0" w:line="240" w:lineRule="auto"/>
        <w:ind w:firstLine="709"/>
        <w:jc w:val="both"/>
        <w:rPr>
          <w:rFonts w:ascii="Times New Roman" w:hAnsi="Times New Roman"/>
          <w:sz w:val="28"/>
        </w:rPr>
      </w:pPr>
      <w:r w:rsidRPr="002751E9">
        <w:rPr>
          <w:rFonts w:ascii="Times New Roman" w:hAnsi="Times New Roman"/>
          <w:sz w:val="28"/>
        </w:rPr>
        <w:t>Н</w:t>
      </w:r>
      <w:r w:rsidR="00145E64" w:rsidRPr="002751E9">
        <w:rPr>
          <w:rFonts w:ascii="Times New Roman" w:hAnsi="Times New Roman"/>
          <w:sz w:val="28"/>
        </w:rPr>
        <w:t xml:space="preserve">еобходимо активизировать деятельность советов учреждений образования по профилактике безнадзорности и правонарушений несовершеннолетних (далее – совет по профилактике), руководствуясь </w:t>
      </w:r>
      <w:r w:rsidR="00145E64" w:rsidRPr="002751E9">
        <w:rPr>
          <w:rFonts w:ascii="Times New Roman" w:hAnsi="Times New Roman"/>
          <w:i/>
          <w:sz w:val="28"/>
        </w:rPr>
        <w:t>Положением о совете учреждения образования по профилактике безнадзорности и правонарушений несовершеннолетних (утв. постановлением Министерства образования Респ</w:t>
      </w:r>
      <w:r w:rsidR="00B62882" w:rsidRPr="002751E9">
        <w:rPr>
          <w:rFonts w:ascii="Times New Roman" w:hAnsi="Times New Roman"/>
          <w:i/>
          <w:sz w:val="28"/>
        </w:rPr>
        <w:t>ублики Беларусь от 27.11.2017</w:t>
      </w:r>
      <w:r w:rsidR="00145E64" w:rsidRPr="002751E9">
        <w:rPr>
          <w:rFonts w:ascii="Times New Roman" w:hAnsi="Times New Roman"/>
          <w:i/>
          <w:sz w:val="28"/>
        </w:rPr>
        <w:t xml:space="preserve"> № 146)</w:t>
      </w:r>
      <w:r w:rsidR="001106E9" w:rsidRPr="002751E9">
        <w:rPr>
          <w:rFonts w:ascii="Times New Roman" w:hAnsi="Times New Roman"/>
          <w:i/>
          <w:sz w:val="28"/>
        </w:rPr>
        <w:t xml:space="preserve">, </w:t>
      </w:r>
      <w:r w:rsidR="001106E9" w:rsidRPr="002751E9">
        <w:rPr>
          <w:rFonts w:ascii="Times New Roman" w:hAnsi="Times New Roman"/>
          <w:sz w:val="28"/>
        </w:rPr>
        <w:t xml:space="preserve">памяткой </w:t>
      </w:r>
      <w:r w:rsidR="00B62882" w:rsidRPr="002751E9">
        <w:rPr>
          <w:rFonts w:ascii="Times New Roman" w:hAnsi="Times New Roman"/>
          <w:sz w:val="28"/>
        </w:rPr>
        <w:t>УО РИПО</w:t>
      </w:r>
      <w:r w:rsidR="001106E9" w:rsidRPr="002751E9">
        <w:rPr>
          <w:rFonts w:ascii="Times New Roman" w:hAnsi="Times New Roman"/>
          <w:sz w:val="28"/>
        </w:rPr>
        <w:t xml:space="preserve"> п</w:t>
      </w:r>
      <w:r w:rsidR="00C36D51" w:rsidRPr="002751E9">
        <w:rPr>
          <w:rFonts w:ascii="Times New Roman" w:hAnsi="Times New Roman"/>
          <w:sz w:val="28"/>
        </w:rPr>
        <w:t xml:space="preserve">о организации деятельности совета </w:t>
      </w:r>
      <w:r w:rsidR="001106E9" w:rsidRPr="002751E9">
        <w:rPr>
          <w:rFonts w:ascii="Times New Roman" w:hAnsi="Times New Roman"/>
          <w:sz w:val="28"/>
        </w:rPr>
        <w:t>профилактики</w:t>
      </w:r>
      <w:r w:rsidR="00C36D51" w:rsidRPr="002751E9">
        <w:rPr>
          <w:rFonts w:ascii="Times New Roman" w:hAnsi="Times New Roman"/>
          <w:color w:val="00B050"/>
          <w:sz w:val="28"/>
        </w:rPr>
        <w:t xml:space="preserve"> </w:t>
      </w:r>
      <w:r w:rsidR="00145E64" w:rsidRPr="002751E9">
        <w:rPr>
          <w:rFonts w:ascii="Times New Roman" w:hAnsi="Times New Roman"/>
          <w:sz w:val="28"/>
        </w:rPr>
        <w:t>(см. приложение</w:t>
      </w:r>
      <w:r w:rsidR="007A19CA" w:rsidRPr="002751E9">
        <w:rPr>
          <w:rFonts w:ascii="Times New Roman" w:hAnsi="Times New Roman"/>
          <w:sz w:val="28"/>
        </w:rPr>
        <w:t xml:space="preserve"> 3</w:t>
      </w:r>
      <w:r w:rsidR="00145E64" w:rsidRPr="002751E9">
        <w:rPr>
          <w:rFonts w:ascii="Times New Roman" w:hAnsi="Times New Roman"/>
          <w:sz w:val="28"/>
        </w:rPr>
        <w:t>).</w:t>
      </w:r>
    </w:p>
    <w:p w:rsidR="00CE7465" w:rsidRPr="002751E9" w:rsidRDefault="00CE7465" w:rsidP="00CE7465">
      <w:pPr>
        <w:spacing w:after="0" w:line="240" w:lineRule="auto"/>
        <w:ind w:firstLine="709"/>
        <w:jc w:val="both"/>
        <w:rPr>
          <w:rFonts w:ascii="Times New Roman" w:eastAsiaTheme="minorHAnsi" w:hAnsi="Times New Roman"/>
          <w:sz w:val="28"/>
          <w:szCs w:val="28"/>
          <w:shd w:val="clear" w:color="auto" w:fill="FFFFFF"/>
        </w:rPr>
      </w:pPr>
      <w:r w:rsidRPr="002751E9">
        <w:rPr>
          <w:rFonts w:ascii="Times New Roman" w:eastAsiaTheme="minorHAnsi" w:hAnsi="Times New Roman"/>
          <w:sz w:val="28"/>
          <w:szCs w:val="28"/>
          <w:shd w:val="clear" w:color="auto" w:fill="FFFFFF"/>
        </w:rPr>
        <w:t xml:space="preserve">Обращаем внимание, что </w:t>
      </w:r>
      <w:r w:rsidRPr="002751E9">
        <w:rPr>
          <w:rFonts w:ascii="Times New Roman" w:eastAsiaTheme="minorHAnsi" w:hAnsi="Times New Roman"/>
          <w:i/>
          <w:sz w:val="28"/>
          <w:szCs w:val="28"/>
          <w:shd w:val="clear" w:color="auto" w:fill="FFFFFF"/>
        </w:rPr>
        <w:t xml:space="preserve">на советах профилактики </w:t>
      </w:r>
      <w:r w:rsidRPr="002751E9">
        <w:rPr>
          <w:rFonts w:ascii="Times New Roman" w:eastAsiaTheme="minorHAnsi" w:hAnsi="Times New Roman"/>
          <w:sz w:val="28"/>
          <w:szCs w:val="28"/>
          <w:shd w:val="clear" w:color="auto" w:fill="FFFFFF"/>
        </w:rPr>
        <w:t>следует рассматривать вопросы по созданию воспитывающей среды, способствующей снижению количества правонарушений, препятствующ</w:t>
      </w:r>
      <w:r w:rsidR="00E573FB">
        <w:rPr>
          <w:rFonts w:ascii="Times New Roman" w:eastAsiaTheme="minorHAnsi" w:hAnsi="Times New Roman"/>
          <w:sz w:val="28"/>
          <w:szCs w:val="28"/>
          <w:shd w:val="clear" w:color="auto" w:fill="FFFFFF"/>
        </w:rPr>
        <w:t>ей</w:t>
      </w:r>
      <w:r w:rsidRPr="002751E9">
        <w:rPr>
          <w:rFonts w:ascii="Times New Roman" w:eastAsiaTheme="minorHAnsi" w:hAnsi="Times New Roman"/>
          <w:sz w:val="28"/>
          <w:szCs w:val="28"/>
          <w:shd w:val="clear" w:color="auto" w:fill="FFFFFF"/>
        </w:rPr>
        <w:t xml:space="preserve"> распространению в молодежной среде негативных социальных явлений.</w:t>
      </w:r>
    </w:p>
    <w:p w:rsidR="00CE7465" w:rsidRPr="002751E9" w:rsidRDefault="00CE7465" w:rsidP="00CE7465">
      <w:pPr>
        <w:spacing w:after="0" w:line="240" w:lineRule="auto"/>
        <w:ind w:firstLine="709"/>
        <w:jc w:val="both"/>
        <w:rPr>
          <w:rFonts w:ascii="Times New Roman" w:eastAsia="Calibri" w:hAnsi="Times New Roman"/>
          <w:sz w:val="28"/>
          <w:szCs w:val="28"/>
        </w:rPr>
      </w:pPr>
      <w:r w:rsidRPr="002751E9">
        <w:rPr>
          <w:rFonts w:ascii="Times New Roman" w:hAnsi="Times New Roman"/>
          <w:sz w:val="28"/>
          <w:szCs w:val="28"/>
          <w:shd w:val="clear" w:color="auto" w:fill="FFFFFF"/>
        </w:rPr>
        <w:t xml:space="preserve">В организации профилактической работы с учащимися и законными представителями следует ориентироваться на </w:t>
      </w:r>
      <w:r w:rsidRPr="002751E9">
        <w:rPr>
          <w:rFonts w:ascii="Times New Roman" w:hAnsi="Times New Roman"/>
          <w:i/>
          <w:sz w:val="28"/>
          <w:szCs w:val="28"/>
          <w:shd w:val="clear" w:color="auto" w:fill="FFFFFF"/>
        </w:rPr>
        <w:t>официальные источники правовой информации:</w:t>
      </w:r>
      <w:r w:rsidRPr="002751E9">
        <w:rPr>
          <w:rFonts w:ascii="Times New Roman" w:hAnsi="Times New Roman"/>
          <w:sz w:val="28"/>
          <w:szCs w:val="28"/>
          <w:shd w:val="clear" w:color="auto" w:fill="FFFFFF"/>
        </w:rPr>
        <w:t xml:space="preserve"> обновленный </w:t>
      </w:r>
      <w:r w:rsidRPr="002751E9">
        <w:rPr>
          <w:rFonts w:ascii="Times New Roman" w:hAnsi="Times New Roman"/>
          <w:i/>
          <w:sz w:val="28"/>
          <w:szCs w:val="28"/>
          <w:shd w:val="clear" w:color="auto" w:fill="FFFFFF"/>
        </w:rPr>
        <w:t>Детский правовой сайт</w:t>
      </w:r>
      <w:r w:rsidRPr="002751E9">
        <w:rPr>
          <w:rFonts w:ascii="Times New Roman" w:hAnsi="Times New Roman"/>
          <w:sz w:val="28"/>
          <w:szCs w:val="28"/>
          <w:shd w:val="clear" w:color="auto" w:fill="FFFFFF"/>
        </w:rPr>
        <w:t xml:space="preserve"> (</w:t>
      </w:r>
      <w:hyperlink r:id="rId19" w:history="1">
        <w:r w:rsidRPr="002751E9">
          <w:rPr>
            <w:rStyle w:val="a4"/>
            <w:rFonts w:ascii="Times New Roman" w:hAnsi="Times New Roman"/>
            <w:color w:val="0000FF"/>
            <w:sz w:val="28"/>
            <w:szCs w:val="28"/>
          </w:rPr>
          <w:t>http://www.mir.pravo.by/</w:t>
        </w:r>
      </w:hyperlink>
      <w:r w:rsidRPr="002751E9">
        <w:rPr>
          <w:rFonts w:ascii="Times New Roman" w:hAnsi="Times New Roman"/>
          <w:sz w:val="28"/>
          <w:szCs w:val="28"/>
          <w:shd w:val="clear" w:color="auto" w:fill="FFFFFF"/>
        </w:rPr>
        <w:t xml:space="preserve">), являющийся важным информационном ресурсом при организации работы; </w:t>
      </w:r>
      <w:r w:rsidRPr="002751E9">
        <w:rPr>
          <w:rFonts w:ascii="Times New Roman" w:hAnsi="Times New Roman"/>
          <w:i/>
          <w:sz w:val="28"/>
          <w:szCs w:val="28"/>
          <w:shd w:val="clear" w:color="auto" w:fill="FFFFFF"/>
        </w:rPr>
        <w:t>сайт, оказывающий информационную помощь людям в трудной жизненной ситуации</w:t>
      </w:r>
      <w:r w:rsidRPr="002751E9">
        <w:rPr>
          <w:rFonts w:ascii="Times New Roman" w:hAnsi="Times New Roman"/>
          <w:sz w:val="28"/>
          <w:szCs w:val="28"/>
          <w:shd w:val="clear" w:color="auto" w:fill="FFFFFF"/>
        </w:rPr>
        <w:t>: (</w:t>
      </w:r>
      <w:hyperlink r:id="rId20" w:history="1">
        <w:r w:rsidRPr="002751E9">
          <w:rPr>
            <w:rStyle w:val="a4"/>
            <w:rFonts w:ascii="Times New Roman" w:hAnsi="Times New Roman"/>
            <w:sz w:val="28"/>
            <w:szCs w:val="28"/>
            <w:shd w:val="clear" w:color="auto" w:fill="FFFFFF"/>
          </w:rPr>
          <w:t>http://pomogut.by</w:t>
        </w:r>
      </w:hyperlink>
      <w:r w:rsidRPr="002751E9">
        <w:rPr>
          <w:rFonts w:ascii="Times New Roman" w:hAnsi="Times New Roman"/>
          <w:sz w:val="28"/>
          <w:szCs w:val="28"/>
          <w:shd w:val="clear" w:color="auto" w:fill="FFFFFF"/>
        </w:rPr>
        <w:t xml:space="preserve">), </w:t>
      </w:r>
      <w:r w:rsidRPr="002751E9">
        <w:rPr>
          <w:rFonts w:ascii="Times New Roman" w:hAnsi="Times New Roman"/>
          <w:bCs/>
          <w:iCs/>
          <w:sz w:val="28"/>
          <w:szCs w:val="28"/>
          <w:shd w:val="clear" w:color="auto" w:fill="FFFFFF"/>
        </w:rPr>
        <w:t xml:space="preserve">созданный </w:t>
      </w:r>
      <w:r w:rsidRPr="002751E9">
        <w:rPr>
          <w:rFonts w:ascii="Times New Roman" w:hAnsi="Times New Roman"/>
          <w:bCs/>
          <w:i/>
          <w:iCs/>
          <w:sz w:val="28"/>
          <w:szCs w:val="28"/>
          <w:shd w:val="clear" w:color="auto" w:fill="FFFFFF"/>
        </w:rPr>
        <w:t>для защиты детей от буллинга, груминга, педофилии</w:t>
      </w:r>
      <w:r w:rsidRPr="002751E9">
        <w:rPr>
          <w:rFonts w:ascii="Times New Roman" w:hAnsi="Times New Roman"/>
          <w:bCs/>
          <w:iCs/>
          <w:sz w:val="28"/>
          <w:szCs w:val="28"/>
          <w:shd w:val="clear" w:color="auto" w:fill="FFFFFF"/>
        </w:rPr>
        <w:t xml:space="preserve"> и распространения наркотиков в Сети</w:t>
      </w:r>
      <w:r w:rsidRPr="002751E9">
        <w:rPr>
          <w:rFonts w:ascii="Arial" w:hAnsi="Arial" w:cs="Arial"/>
          <w:bCs/>
          <w:iCs/>
          <w:color w:val="212529"/>
          <w:sz w:val="28"/>
          <w:szCs w:val="28"/>
          <w:shd w:val="clear" w:color="auto" w:fill="FFFFFF"/>
        </w:rPr>
        <w:t>.</w:t>
      </w:r>
    </w:p>
    <w:p w:rsidR="00145E64" w:rsidRPr="002751E9" w:rsidRDefault="00145E64" w:rsidP="00145E64">
      <w:pPr>
        <w:spacing w:after="0" w:line="240" w:lineRule="auto"/>
        <w:ind w:firstLine="709"/>
        <w:jc w:val="both"/>
        <w:rPr>
          <w:rFonts w:ascii="Times New Roman" w:hAnsi="Times New Roman"/>
          <w:sz w:val="28"/>
          <w:szCs w:val="28"/>
        </w:rPr>
      </w:pPr>
      <w:r w:rsidRPr="002751E9">
        <w:rPr>
          <w:rFonts w:ascii="Times New Roman" w:hAnsi="Times New Roman"/>
          <w:sz w:val="28"/>
          <w:szCs w:val="28"/>
        </w:rPr>
        <w:t>Кураторам учебных групп, мастерам производственного обучения, воспитателям общежитий продолжить практику мониторинга страничек в социальных сетях учащихся, рассмотрения на родительских собраниях вопросов правопослушного, безопасного и ответственного поведения учащихся с информированием о мерах ответственности.</w:t>
      </w:r>
    </w:p>
    <w:p w:rsidR="00932C9B" w:rsidRPr="002751E9" w:rsidRDefault="00932C9B" w:rsidP="00932C9B">
      <w:pPr>
        <w:spacing w:after="0" w:line="240" w:lineRule="auto"/>
        <w:ind w:firstLine="708"/>
        <w:jc w:val="both"/>
        <w:rPr>
          <w:rFonts w:ascii="Times New Roman" w:eastAsiaTheme="minorHAnsi" w:hAnsi="Times New Roman"/>
          <w:sz w:val="28"/>
          <w:szCs w:val="28"/>
        </w:rPr>
      </w:pPr>
      <w:r w:rsidRPr="002751E9">
        <w:rPr>
          <w:rFonts w:ascii="Times New Roman" w:eastAsia="Calibri" w:hAnsi="Times New Roman"/>
          <w:sz w:val="28"/>
          <w:szCs w:val="28"/>
        </w:rPr>
        <w:t xml:space="preserve">Обязательным условием системы профилактической работы по предупреждению противоправного поведения учащихся является </w:t>
      </w:r>
      <w:r w:rsidRPr="002751E9">
        <w:rPr>
          <w:rFonts w:ascii="Times New Roman" w:eastAsia="Calibri" w:hAnsi="Times New Roman"/>
          <w:i/>
          <w:sz w:val="28"/>
          <w:szCs w:val="28"/>
        </w:rPr>
        <w:t>повышение компетентности специалистов</w:t>
      </w:r>
      <w:r w:rsidRPr="002751E9">
        <w:rPr>
          <w:rFonts w:ascii="Times New Roman" w:eastAsia="Calibri" w:hAnsi="Times New Roman"/>
          <w:sz w:val="28"/>
          <w:szCs w:val="28"/>
        </w:rPr>
        <w:t xml:space="preserve"> образования (преподавателей, педагогов социальных, педагогов-психологов, педагогов-организаторов и др.) по вопросам формирования у учащихся правовой и информационной культуры. Это условие обеспечивается деятельностью учебно-методических объединений в </w:t>
      </w:r>
      <w:r w:rsidR="0010340C" w:rsidRPr="002751E9">
        <w:rPr>
          <w:rFonts w:ascii="Times New Roman" w:eastAsia="Calibri" w:hAnsi="Times New Roman"/>
          <w:sz w:val="28"/>
          <w:szCs w:val="28"/>
        </w:rPr>
        <w:t>УПО</w:t>
      </w:r>
      <w:r w:rsidRPr="002751E9">
        <w:rPr>
          <w:rFonts w:ascii="Times New Roman" w:eastAsia="Calibri" w:hAnsi="Times New Roman"/>
          <w:sz w:val="28"/>
          <w:szCs w:val="28"/>
        </w:rPr>
        <w:t>, участием педагогов в научно-практических мероприятиях, повышением квалификации педагогов по специальным учебным программам.</w:t>
      </w:r>
    </w:p>
    <w:p w:rsidR="00145E64" w:rsidRPr="002751E9" w:rsidRDefault="00932C9B" w:rsidP="007A54A9">
      <w:pPr>
        <w:spacing w:after="0" w:line="240" w:lineRule="auto"/>
        <w:ind w:firstLine="567"/>
        <w:jc w:val="both"/>
        <w:rPr>
          <w:rFonts w:ascii="Times New Roman" w:hAnsi="Times New Roman"/>
          <w:iCs/>
          <w:sz w:val="28"/>
          <w:szCs w:val="28"/>
        </w:rPr>
      </w:pPr>
      <w:r w:rsidRPr="002751E9">
        <w:rPr>
          <w:rFonts w:ascii="Times New Roman" w:hAnsi="Times New Roman"/>
          <w:iCs/>
          <w:sz w:val="28"/>
          <w:szCs w:val="28"/>
        </w:rPr>
        <w:t xml:space="preserve">Большое внимание в создании системы работы </w:t>
      </w:r>
      <w:r w:rsidR="0010340C" w:rsidRPr="002751E9">
        <w:rPr>
          <w:rFonts w:ascii="Times New Roman" w:hAnsi="Times New Roman"/>
          <w:iCs/>
          <w:sz w:val="28"/>
          <w:szCs w:val="28"/>
        </w:rPr>
        <w:t>УПО</w:t>
      </w:r>
      <w:r w:rsidRPr="002751E9">
        <w:rPr>
          <w:rFonts w:ascii="Times New Roman" w:hAnsi="Times New Roman"/>
          <w:iCs/>
          <w:sz w:val="28"/>
          <w:szCs w:val="28"/>
        </w:rPr>
        <w:t xml:space="preserve"> по профилактике противоправного поведения учащихся в новом учебном году должно быть уделено работе с законными представителями несовершеннолетних: повышению их общей педагогической и правовой культуры, усилени</w:t>
      </w:r>
      <w:r w:rsidR="004E2233" w:rsidRPr="002751E9">
        <w:rPr>
          <w:rFonts w:ascii="Times New Roman" w:hAnsi="Times New Roman"/>
          <w:iCs/>
          <w:sz w:val="28"/>
          <w:szCs w:val="28"/>
        </w:rPr>
        <w:t>ю</w:t>
      </w:r>
      <w:r w:rsidRPr="002751E9">
        <w:rPr>
          <w:rFonts w:ascii="Times New Roman" w:hAnsi="Times New Roman"/>
          <w:iCs/>
          <w:sz w:val="28"/>
          <w:szCs w:val="28"/>
        </w:rPr>
        <w:t xml:space="preserve"> контроля за поведением детей, обеспечению родителями содержательной досуговой деятельности. С этой целью необходимы разработка и внедрение мероприятий для родителей по поддержке их правовой компетентности (тематика родительских собраний, занятий в школа</w:t>
      </w:r>
      <w:r w:rsidR="004E2233" w:rsidRPr="002751E9">
        <w:rPr>
          <w:rFonts w:ascii="Times New Roman" w:hAnsi="Times New Roman"/>
          <w:iCs/>
          <w:sz w:val="28"/>
          <w:szCs w:val="28"/>
        </w:rPr>
        <w:t>х, университетах для родителей</w:t>
      </w:r>
      <w:r w:rsidRPr="002751E9">
        <w:rPr>
          <w:rFonts w:ascii="Times New Roman" w:hAnsi="Times New Roman"/>
          <w:iCs/>
          <w:sz w:val="28"/>
          <w:szCs w:val="28"/>
        </w:rPr>
        <w:t>, в том числе в дистанционной форме).</w:t>
      </w:r>
    </w:p>
    <w:p w:rsidR="00932C9B" w:rsidRPr="002751E9" w:rsidRDefault="00932C9B" w:rsidP="007A54A9">
      <w:pPr>
        <w:spacing w:after="0" w:line="240" w:lineRule="auto"/>
        <w:ind w:firstLine="567"/>
        <w:jc w:val="both"/>
        <w:rPr>
          <w:rFonts w:ascii="Times New Roman" w:hAnsi="Times New Roman"/>
          <w:iCs/>
          <w:sz w:val="10"/>
          <w:szCs w:val="28"/>
        </w:rPr>
      </w:pPr>
    </w:p>
    <w:p w:rsidR="007A54A9" w:rsidRPr="002751E9" w:rsidRDefault="007A54A9" w:rsidP="00F7775C">
      <w:pPr>
        <w:autoSpaceDE w:val="0"/>
        <w:autoSpaceDN w:val="0"/>
        <w:adjustRightInd w:val="0"/>
        <w:spacing w:after="0" w:line="240" w:lineRule="auto"/>
        <w:ind w:firstLine="709"/>
        <w:jc w:val="both"/>
        <w:rPr>
          <w:rFonts w:ascii="Times New Roman" w:hAnsi="Times New Roman"/>
          <w:b/>
          <w:i/>
          <w:sz w:val="28"/>
          <w:szCs w:val="28"/>
        </w:rPr>
      </w:pPr>
      <w:r w:rsidRPr="002751E9">
        <w:rPr>
          <w:rFonts w:ascii="Times New Roman" w:hAnsi="Times New Roman"/>
          <w:b/>
          <w:i/>
          <w:sz w:val="28"/>
          <w:szCs w:val="28"/>
        </w:rPr>
        <w:lastRenderedPageBreak/>
        <w:t>4.5.</w:t>
      </w:r>
      <w:r w:rsidRPr="002751E9">
        <w:rPr>
          <w:rFonts w:ascii="Times New Roman" w:hAnsi="Times New Roman"/>
          <w:b/>
          <w:i/>
          <w:sz w:val="28"/>
          <w:szCs w:val="28"/>
          <w:lang w:val="en-US"/>
        </w:rPr>
        <w:t> </w:t>
      </w:r>
      <w:r w:rsidRPr="002751E9">
        <w:rPr>
          <w:rFonts w:ascii="Times New Roman" w:hAnsi="Times New Roman"/>
          <w:b/>
          <w:i/>
          <w:sz w:val="28"/>
          <w:szCs w:val="28"/>
        </w:rPr>
        <w:t>Защита прав и законных интересов учащихся</w:t>
      </w:r>
    </w:p>
    <w:p w:rsidR="0000324C" w:rsidRPr="002751E9" w:rsidRDefault="0000324C" w:rsidP="00F7775C">
      <w:pPr>
        <w:autoSpaceDE w:val="0"/>
        <w:autoSpaceDN w:val="0"/>
        <w:adjustRightInd w:val="0"/>
        <w:spacing w:after="0" w:line="240" w:lineRule="auto"/>
        <w:ind w:firstLine="709"/>
        <w:jc w:val="both"/>
        <w:rPr>
          <w:rFonts w:ascii="Times New Roman" w:hAnsi="Times New Roman"/>
          <w:b/>
          <w:i/>
          <w:sz w:val="10"/>
          <w:szCs w:val="10"/>
        </w:rPr>
      </w:pPr>
    </w:p>
    <w:p w:rsidR="00993157" w:rsidRPr="002751E9" w:rsidRDefault="00C20E10" w:rsidP="00845505">
      <w:pPr>
        <w:spacing w:after="0" w:line="240" w:lineRule="auto"/>
        <w:ind w:firstLine="709"/>
        <w:jc w:val="both"/>
        <w:rPr>
          <w:rFonts w:ascii="Times New Roman" w:hAnsi="Times New Roman"/>
          <w:sz w:val="28"/>
          <w:szCs w:val="28"/>
        </w:rPr>
      </w:pPr>
      <w:r w:rsidRPr="002751E9">
        <w:rPr>
          <w:rFonts w:ascii="Times New Roman" w:hAnsi="Times New Roman"/>
          <w:sz w:val="28"/>
          <w:szCs w:val="28"/>
        </w:rPr>
        <w:t>С</w:t>
      </w:r>
      <w:r w:rsidR="00993157" w:rsidRPr="002751E9">
        <w:rPr>
          <w:rFonts w:ascii="Times New Roman" w:hAnsi="Times New Roman"/>
          <w:sz w:val="28"/>
          <w:szCs w:val="28"/>
        </w:rPr>
        <w:t xml:space="preserve"> цел</w:t>
      </w:r>
      <w:r w:rsidRPr="002751E9">
        <w:rPr>
          <w:rFonts w:ascii="Times New Roman" w:hAnsi="Times New Roman"/>
          <w:sz w:val="28"/>
          <w:szCs w:val="28"/>
        </w:rPr>
        <w:t>ью</w:t>
      </w:r>
      <w:r w:rsidR="00993157" w:rsidRPr="002751E9">
        <w:rPr>
          <w:rFonts w:ascii="Times New Roman" w:hAnsi="Times New Roman"/>
          <w:sz w:val="28"/>
          <w:szCs w:val="28"/>
        </w:rPr>
        <w:t xml:space="preserve"> раннего выявления детей, проживающих в неблагоприятных условиях, изучения условий жизни и воспитания в семье несовершеннолетних учащихся необходимо организовать посещение кураторами учебных групп, мастерами производственного обучения семей учащихся нового набора, а также вновь прибывших несовершеннолетних учащихся до 1 ноября, несовершеннолетних учащихся 2-го и других курсов обучения </w:t>
      </w:r>
      <w:r w:rsidR="00C419BF" w:rsidRPr="002751E9">
        <w:rPr>
          <w:rFonts w:ascii="Times New Roman" w:hAnsi="Times New Roman"/>
          <w:sz w:val="28"/>
          <w:szCs w:val="28"/>
        </w:rPr>
        <w:t xml:space="preserve">– </w:t>
      </w:r>
      <w:r w:rsidR="00993157" w:rsidRPr="002751E9">
        <w:rPr>
          <w:rFonts w:ascii="Times New Roman" w:hAnsi="Times New Roman"/>
          <w:sz w:val="28"/>
          <w:szCs w:val="28"/>
        </w:rPr>
        <w:t xml:space="preserve">до 1 января. В отношении иногородних несовершеннолетних учащихся </w:t>
      </w:r>
      <w:r w:rsidRPr="002751E9">
        <w:rPr>
          <w:rFonts w:ascii="Times New Roman" w:hAnsi="Times New Roman"/>
          <w:sz w:val="28"/>
          <w:szCs w:val="28"/>
        </w:rPr>
        <w:t xml:space="preserve">необходимо </w:t>
      </w:r>
      <w:r w:rsidR="00993157" w:rsidRPr="002751E9">
        <w:rPr>
          <w:rFonts w:ascii="Times New Roman" w:hAnsi="Times New Roman"/>
          <w:sz w:val="28"/>
          <w:szCs w:val="28"/>
        </w:rPr>
        <w:t>провести изучение особенностей семейного воспитания с использованием наблюдения, индивидуальных бесед с учащим</w:t>
      </w:r>
      <w:r w:rsidR="003C7C00" w:rsidRPr="002751E9">
        <w:rPr>
          <w:rFonts w:ascii="Times New Roman" w:hAnsi="Times New Roman"/>
          <w:sz w:val="28"/>
          <w:szCs w:val="28"/>
        </w:rPr>
        <w:t>и</w:t>
      </w:r>
      <w:r w:rsidR="00993157" w:rsidRPr="002751E9">
        <w:rPr>
          <w:rFonts w:ascii="Times New Roman" w:hAnsi="Times New Roman"/>
          <w:sz w:val="28"/>
          <w:szCs w:val="28"/>
        </w:rPr>
        <w:t xml:space="preserve">ся, </w:t>
      </w:r>
      <w:r w:rsidR="003C7C00" w:rsidRPr="002751E9">
        <w:rPr>
          <w:rFonts w:ascii="Times New Roman" w:hAnsi="Times New Roman"/>
          <w:sz w:val="28"/>
          <w:szCs w:val="28"/>
        </w:rPr>
        <w:t>их</w:t>
      </w:r>
      <w:r w:rsidR="00993157" w:rsidRPr="002751E9">
        <w:rPr>
          <w:rFonts w:ascii="Times New Roman" w:hAnsi="Times New Roman"/>
          <w:sz w:val="28"/>
          <w:szCs w:val="28"/>
        </w:rPr>
        <w:t xml:space="preserve"> родителями (при заселении в общежи</w:t>
      </w:r>
      <w:r w:rsidRPr="002751E9">
        <w:rPr>
          <w:rFonts w:ascii="Times New Roman" w:hAnsi="Times New Roman"/>
          <w:sz w:val="28"/>
          <w:szCs w:val="28"/>
        </w:rPr>
        <w:t>тие, на родительских собраниях) и др.</w:t>
      </w:r>
      <w:r w:rsidR="00993157" w:rsidRPr="002751E9">
        <w:rPr>
          <w:rFonts w:ascii="Times New Roman" w:hAnsi="Times New Roman"/>
          <w:sz w:val="28"/>
          <w:szCs w:val="28"/>
        </w:rPr>
        <w:t xml:space="preserve"> </w:t>
      </w:r>
    </w:p>
    <w:p w:rsidR="00993157" w:rsidRPr="002751E9" w:rsidRDefault="00993157" w:rsidP="00845505">
      <w:pPr>
        <w:spacing w:after="0" w:line="240" w:lineRule="auto"/>
        <w:ind w:firstLine="709"/>
        <w:jc w:val="both"/>
        <w:rPr>
          <w:rFonts w:ascii="Times New Roman" w:hAnsi="Times New Roman"/>
          <w:sz w:val="28"/>
        </w:rPr>
      </w:pPr>
      <w:r w:rsidRPr="002751E9">
        <w:rPr>
          <w:rFonts w:ascii="Times New Roman" w:hAnsi="Times New Roman"/>
          <w:sz w:val="28"/>
        </w:rPr>
        <w:t xml:space="preserve">В случаях выявления критериев и показателей социально опасного положения руководству УПО </w:t>
      </w:r>
      <w:r w:rsidR="00C20E10" w:rsidRPr="002751E9">
        <w:rPr>
          <w:rFonts w:ascii="Times New Roman" w:hAnsi="Times New Roman"/>
          <w:sz w:val="28"/>
        </w:rPr>
        <w:t xml:space="preserve">следует </w:t>
      </w:r>
      <w:r w:rsidRPr="002751E9">
        <w:rPr>
          <w:rFonts w:ascii="Times New Roman" w:hAnsi="Times New Roman"/>
          <w:sz w:val="28"/>
        </w:rPr>
        <w:t xml:space="preserve">инициировать проведение социального расследования согласно </w:t>
      </w:r>
      <w:r w:rsidRPr="002751E9">
        <w:rPr>
          <w:rFonts w:ascii="Times New Roman" w:hAnsi="Times New Roman"/>
          <w:i/>
          <w:sz w:val="28"/>
        </w:rPr>
        <w:t>методическим рекомендациям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(утв. Заместителем Министра образования Республики Беларусь А.В. Кадлубаем 01.10.2019).</w:t>
      </w:r>
      <w:r w:rsidR="00C20E10" w:rsidRPr="002751E9">
        <w:rPr>
          <w:rFonts w:ascii="Times New Roman" w:hAnsi="Times New Roman"/>
          <w:i/>
          <w:sz w:val="28"/>
        </w:rPr>
        <w:t xml:space="preserve"> </w:t>
      </w:r>
      <w:r w:rsidRPr="002751E9">
        <w:rPr>
          <w:rFonts w:ascii="Times New Roman" w:hAnsi="Times New Roman"/>
          <w:sz w:val="28"/>
        </w:rPr>
        <w:t xml:space="preserve">Результаты проделанной работы </w:t>
      </w:r>
      <w:r w:rsidR="00C20E10" w:rsidRPr="002751E9">
        <w:rPr>
          <w:rFonts w:ascii="Times New Roman" w:hAnsi="Times New Roman"/>
          <w:sz w:val="28"/>
        </w:rPr>
        <w:t>целесообразно</w:t>
      </w:r>
      <w:r w:rsidRPr="002751E9">
        <w:rPr>
          <w:rFonts w:ascii="Times New Roman" w:hAnsi="Times New Roman"/>
          <w:sz w:val="28"/>
        </w:rPr>
        <w:t xml:space="preserve"> рассмотреть на заседаниях совета профилактики. </w:t>
      </w:r>
    </w:p>
    <w:p w:rsidR="0011185F" w:rsidRPr="002751E9" w:rsidRDefault="00145E64" w:rsidP="00845505">
      <w:pPr>
        <w:spacing w:after="0" w:line="240" w:lineRule="auto"/>
        <w:ind w:firstLine="709"/>
        <w:jc w:val="both"/>
        <w:rPr>
          <w:rFonts w:ascii="Times New Roman" w:hAnsi="Times New Roman"/>
          <w:i/>
          <w:sz w:val="28"/>
        </w:rPr>
      </w:pPr>
      <w:r w:rsidRPr="002751E9">
        <w:rPr>
          <w:rFonts w:ascii="Times New Roman" w:hAnsi="Times New Roman"/>
          <w:sz w:val="28"/>
        </w:rPr>
        <w:t>При выявлении детей, находящихся в социально опасном положении</w:t>
      </w:r>
      <w:r w:rsidR="00347C04" w:rsidRPr="002751E9">
        <w:rPr>
          <w:rFonts w:ascii="Times New Roman" w:hAnsi="Times New Roman"/>
          <w:sz w:val="28"/>
        </w:rPr>
        <w:t>,</w:t>
      </w:r>
      <w:r w:rsidRPr="002751E9">
        <w:rPr>
          <w:rFonts w:ascii="Times New Roman" w:hAnsi="Times New Roman"/>
          <w:sz w:val="28"/>
        </w:rPr>
        <w:t xml:space="preserve"> необходимо руководствоваться </w:t>
      </w:r>
      <w:r w:rsidRPr="002751E9">
        <w:rPr>
          <w:rFonts w:ascii="Times New Roman" w:hAnsi="Times New Roman"/>
          <w:i/>
          <w:sz w:val="28"/>
        </w:rPr>
        <w:t>постановлением Совета Министров Республики Беларусь от 15 января 2019 г. № 22 «О признании детей находящимися в социально опасном положении»</w:t>
      </w:r>
      <w:r w:rsidR="0011185F" w:rsidRPr="002751E9">
        <w:rPr>
          <w:rFonts w:ascii="Times New Roman" w:hAnsi="Times New Roman"/>
          <w:i/>
          <w:sz w:val="28"/>
        </w:rPr>
        <w:t xml:space="preserve">. </w:t>
      </w:r>
    </w:p>
    <w:p w:rsidR="00145E64" w:rsidRPr="002751E9" w:rsidRDefault="00145E64" w:rsidP="00845505">
      <w:pPr>
        <w:spacing w:after="0" w:line="240" w:lineRule="auto"/>
        <w:ind w:firstLine="709"/>
        <w:jc w:val="both"/>
        <w:rPr>
          <w:rFonts w:ascii="Times New Roman" w:hAnsi="Times New Roman"/>
          <w:sz w:val="28"/>
        </w:rPr>
      </w:pPr>
      <w:r w:rsidRPr="002751E9">
        <w:rPr>
          <w:rFonts w:ascii="Times New Roman" w:hAnsi="Times New Roman"/>
          <w:sz w:val="28"/>
        </w:rPr>
        <w:t>В ситуациях, когда дальнейшее пребывание у родителей ребенка (детей), признанного находящимся в социально опасном положении</w:t>
      </w:r>
      <w:r w:rsidR="003B2FD9" w:rsidRPr="002751E9">
        <w:rPr>
          <w:rFonts w:ascii="Times New Roman" w:hAnsi="Times New Roman"/>
          <w:sz w:val="28"/>
        </w:rPr>
        <w:t>,</w:t>
      </w:r>
      <w:r w:rsidRPr="002751E9">
        <w:rPr>
          <w:rFonts w:ascii="Times New Roman" w:hAnsi="Times New Roman"/>
          <w:sz w:val="28"/>
        </w:rPr>
        <w:t xml:space="preserve"> может повлечь угрозу его жизни и здоровью</w:t>
      </w:r>
      <w:r w:rsidR="00B62882" w:rsidRPr="002751E9">
        <w:rPr>
          <w:rFonts w:ascii="Times New Roman" w:hAnsi="Times New Roman"/>
          <w:sz w:val="28"/>
        </w:rPr>
        <w:t>,</w:t>
      </w:r>
      <w:r w:rsidRPr="002751E9">
        <w:rPr>
          <w:rFonts w:ascii="Times New Roman" w:hAnsi="Times New Roman"/>
          <w:sz w:val="28"/>
        </w:rPr>
        <w:t xml:space="preserve"> необходимо действовать на основании </w:t>
      </w:r>
      <w:r w:rsidRPr="002751E9">
        <w:rPr>
          <w:rFonts w:ascii="Times New Roman" w:hAnsi="Times New Roman"/>
          <w:i/>
          <w:sz w:val="28"/>
        </w:rPr>
        <w:t>Положения о порядке признания детей нуждающимися в государственной защите (в ред. постановлений Совмина от 17.07.2012 № 659, от 28.12.2018 № 961).</w:t>
      </w:r>
    </w:p>
    <w:p w:rsidR="00F7775C" w:rsidRPr="002751E9" w:rsidRDefault="00F7775C" w:rsidP="00845505">
      <w:pPr>
        <w:spacing w:after="0" w:line="240" w:lineRule="auto"/>
        <w:ind w:firstLine="709"/>
        <w:jc w:val="both"/>
        <w:rPr>
          <w:rFonts w:ascii="Times New Roman" w:hAnsi="Times New Roman"/>
          <w:i/>
          <w:sz w:val="28"/>
          <w:szCs w:val="28"/>
          <w:lang w:eastAsia="ru-RU"/>
        </w:rPr>
      </w:pPr>
      <w:r w:rsidRPr="002751E9">
        <w:rPr>
          <w:rFonts w:ascii="Times New Roman" w:hAnsi="Times New Roman"/>
          <w:spacing w:val="-4"/>
          <w:sz w:val="28"/>
        </w:rPr>
        <w:t>При осуществлении постинтернатного сопровождения детей-сирот, детей, оставшихся без попечения родителей, а также лиц из числа детей-сирот и детей, оставшихся без попечения родителей (далее – учащиеся-сироты)</w:t>
      </w:r>
      <w:r w:rsidRPr="002751E9">
        <w:rPr>
          <w:rFonts w:ascii="Times New Roman" w:hAnsi="Times New Roman"/>
          <w:sz w:val="28"/>
        </w:rPr>
        <w:t xml:space="preserve"> руководствоваться </w:t>
      </w:r>
      <w:r w:rsidRPr="002751E9">
        <w:rPr>
          <w:rFonts w:ascii="Times New Roman" w:hAnsi="Times New Roman"/>
          <w:i/>
          <w:sz w:val="28"/>
        </w:rPr>
        <w:t>Методически</w:t>
      </w:r>
      <w:r w:rsidR="002C6A1C" w:rsidRPr="002751E9">
        <w:rPr>
          <w:rFonts w:ascii="Times New Roman" w:hAnsi="Times New Roman"/>
          <w:i/>
          <w:sz w:val="28"/>
        </w:rPr>
        <w:t>ми</w:t>
      </w:r>
      <w:r w:rsidRPr="002751E9">
        <w:rPr>
          <w:rFonts w:ascii="Times New Roman" w:hAnsi="Times New Roman"/>
          <w:i/>
          <w:sz w:val="28"/>
        </w:rPr>
        <w:t xml:space="preserve"> рекомендаци</w:t>
      </w:r>
      <w:r w:rsidR="002C6A1C" w:rsidRPr="002751E9">
        <w:rPr>
          <w:rFonts w:ascii="Times New Roman" w:hAnsi="Times New Roman"/>
          <w:i/>
          <w:sz w:val="28"/>
        </w:rPr>
        <w:t>ями</w:t>
      </w:r>
      <w:r w:rsidRPr="002751E9">
        <w:rPr>
          <w:rFonts w:ascii="Times New Roman" w:hAnsi="Times New Roman"/>
          <w:i/>
          <w:sz w:val="28"/>
        </w:rPr>
        <w:t xml:space="preserve">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 приложение к письму Министерства образовани</w:t>
      </w:r>
      <w:r w:rsidR="00C419BF" w:rsidRPr="002751E9">
        <w:rPr>
          <w:rFonts w:ascii="Times New Roman" w:hAnsi="Times New Roman"/>
          <w:i/>
          <w:sz w:val="28"/>
        </w:rPr>
        <w:t>я Республики Беларусь от 21.08.</w:t>
      </w:r>
      <w:r w:rsidRPr="002751E9">
        <w:rPr>
          <w:rFonts w:ascii="Times New Roman" w:hAnsi="Times New Roman"/>
          <w:i/>
          <w:sz w:val="28"/>
        </w:rPr>
        <w:t xml:space="preserve">2018 № 05-01-21/7119/дс. </w:t>
      </w:r>
    </w:p>
    <w:p w:rsidR="00F7775C" w:rsidRPr="002751E9" w:rsidRDefault="00F7775C" w:rsidP="00845505">
      <w:pPr>
        <w:spacing w:after="0" w:line="240" w:lineRule="auto"/>
        <w:ind w:firstLine="709"/>
        <w:jc w:val="both"/>
        <w:rPr>
          <w:rFonts w:ascii="Times New Roman" w:hAnsi="Times New Roman"/>
          <w:sz w:val="28"/>
        </w:rPr>
      </w:pPr>
      <w:r w:rsidRPr="002751E9">
        <w:rPr>
          <w:rFonts w:ascii="Times New Roman" w:hAnsi="Times New Roman"/>
          <w:sz w:val="28"/>
        </w:rPr>
        <w:t xml:space="preserve">Для обеспечения действенного системного подхода при реализации программы постинтернатного сопровождения учащихся-сирот </w:t>
      </w:r>
      <w:r w:rsidR="00667992" w:rsidRPr="002751E9">
        <w:rPr>
          <w:rFonts w:ascii="Times New Roman" w:hAnsi="Times New Roman"/>
          <w:sz w:val="28"/>
        </w:rPr>
        <w:t xml:space="preserve">необходимо </w:t>
      </w:r>
      <w:r w:rsidRPr="002751E9">
        <w:rPr>
          <w:rFonts w:ascii="Times New Roman" w:hAnsi="Times New Roman"/>
          <w:sz w:val="28"/>
        </w:rPr>
        <w:t xml:space="preserve">обеспечить контроль за ходом и выполнением мероприятий программы </w:t>
      </w:r>
      <w:r w:rsidRPr="002751E9">
        <w:rPr>
          <w:rFonts w:ascii="Times New Roman" w:hAnsi="Times New Roman"/>
          <w:sz w:val="28"/>
        </w:rPr>
        <w:lastRenderedPageBreak/>
        <w:t>постинтернатного сопровождения учащихся-сирот</w:t>
      </w:r>
      <w:r w:rsidR="00667992" w:rsidRPr="002751E9">
        <w:rPr>
          <w:rFonts w:ascii="Times New Roman" w:hAnsi="Times New Roman"/>
          <w:sz w:val="28"/>
        </w:rPr>
        <w:t>, уделив особое внимание следующим составляющим</w:t>
      </w:r>
      <w:r w:rsidRPr="002751E9">
        <w:rPr>
          <w:rFonts w:ascii="Times New Roman" w:hAnsi="Times New Roman"/>
          <w:sz w:val="28"/>
        </w:rPr>
        <w:t xml:space="preserve">: </w:t>
      </w:r>
    </w:p>
    <w:p w:rsidR="00F7775C" w:rsidRPr="002751E9" w:rsidRDefault="00F7775C" w:rsidP="00845505">
      <w:pPr>
        <w:spacing w:after="0" w:line="240" w:lineRule="auto"/>
        <w:ind w:firstLine="709"/>
        <w:jc w:val="both"/>
        <w:rPr>
          <w:rFonts w:ascii="Times New Roman" w:hAnsi="Times New Roman"/>
          <w:sz w:val="28"/>
        </w:rPr>
      </w:pPr>
      <w:r w:rsidRPr="002751E9">
        <w:rPr>
          <w:rFonts w:ascii="Times New Roman" w:hAnsi="Times New Roman"/>
          <w:sz w:val="28"/>
        </w:rPr>
        <w:t>наличие и использование актуальной нормативной правовой базы по вопросам защиты прав и законных интересов детей-сирот, детей, оставшихся без попечения родителей, лиц из числа детей-сирот, детей, оставшихся без попечения родителей;</w:t>
      </w:r>
    </w:p>
    <w:p w:rsidR="00F7775C" w:rsidRPr="002751E9" w:rsidRDefault="00F7775C" w:rsidP="00F7775C">
      <w:pPr>
        <w:spacing w:after="0" w:line="240" w:lineRule="auto"/>
        <w:ind w:firstLine="709"/>
        <w:jc w:val="both"/>
        <w:rPr>
          <w:rFonts w:ascii="Times New Roman" w:hAnsi="Times New Roman"/>
          <w:sz w:val="28"/>
        </w:rPr>
      </w:pPr>
      <w:r w:rsidRPr="002751E9">
        <w:rPr>
          <w:rFonts w:ascii="Times New Roman" w:hAnsi="Times New Roman"/>
          <w:sz w:val="28"/>
        </w:rPr>
        <w:t xml:space="preserve">своевременность денежных выплат, других социальных гарантий (питание, выплата единовременных денежных пособий и др.); </w:t>
      </w:r>
    </w:p>
    <w:p w:rsidR="00F7775C" w:rsidRPr="002751E9" w:rsidRDefault="00F7775C" w:rsidP="00F7775C">
      <w:pPr>
        <w:spacing w:after="0" w:line="240" w:lineRule="auto"/>
        <w:ind w:firstLine="709"/>
        <w:jc w:val="both"/>
        <w:rPr>
          <w:rFonts w:ascii="Times New Roman" w:hAnsi="Times New Roman"/>
          <w:sz w:val="28"/>
        </w:rPr>
      </w:pPr>
      <w:r w:rsidRPr="002751E9">
        <w:rPr>
          <w:rFonts w:ascii="Times New Roman" w:hAnsi="Times New Roman"/>
          <w:sz w:val="28"/>
        </w:rPr>
        <w:t>включенность учащихся-сирот в организованные формы досуговой деятельности, посещаемость объединения по интересам, секции и т.</w:t>
      </w:r>
      <w:r w:rsidR="00C419BF" w:rsidRPr="002751E9">
        <w:rPr>
          <w:rFonts w:ascii="Times New Roman" w:hAnsi="Times New Roman"/>
          <w:sz w:val="28"/>
        </w:rPr>
        <w:t> </w:t>
      </w:r>
      <w:r w:rsidRPr="002751E9">
        <w:rPr>
          <w:rFonts w:ascii="Times New Roman" w:hAnsi="Times New Roman"/>
          <w:sz w:val="28"/>
        </w:rPr>
        <w:t>п.;</w:t>
      </w:r>
    </w:p>
    <w:p w:rsidR="00F7775C" w:rsidRPr="002751E9" w:rsidRDefault="00F7775C" w:rsidP="00F7775C">
      <w:pPr>
        <w:spacing w:after="0" w:line="240" w:lineRule="auto"/>
        <w:ind w:firstLine="709"/>
        <w:jc w:val="both"/>
        <w:rPr>
          <w:rFonts w:ascii="Times New Roman" w:hAnsi="Times New Roman"/>
          <w:sz w:val="28"/>
        </w:rPr>
      </w:pPr>
      <w:r w:rsidRPr="002751E9">
        <w:rPr>
          <w:rFonts w:ascii="Times New Roman" w:hAnsi="Times New Roman"/>
          <w:sz w:val="28"/>
        </w:rPr>
        <w:t>анализ случаев привлечения учащихся-сирот к административной и (или) уголовной ответственности, а также причин, повлекших академическую задолженность, досрочное отчисление из УПО;</w:t>
      </w:r>
    </w:p>
    <w:p w:rsidR="00F7775C" w:rsidRPr="002751E9" w:rsidRDefault="00F7775C" w:rsidP="00F7775C">
      <w:pPr>
        <w:spacing w:after="0" w:line="240" w:lineRule="auto"/>
        <w:ind w:firstLine="709"/>
        <w:jc w:val="both"/>
        <w:rPr>
          <w:rFonts w:ascii="Times New Roman" w:hAnsi="Times New Roman"/>
          <w:sz w:val="28"/>
        </w:rPr>
      </w:pPr>
      <w:r w:rsidRPr="002751E9">
        <w:rPr>
          <w:rFonts w:ascii="Times New Roman" w:hAnsi="Times New Roman"/>
          <w:sz w:val="28"/>
        </w:rPr>
        <w:t>создание и поддержание надлежащих социально-бытовых условий для проживания в общежитии;</w:t>
      </w:r>
    </w:p>
    <w:p w:rsidR="00F7775C" w:rsidRPr="002751E9" w:rsidRDefault="00F7775C" w:rsidP="00F7775C">
      <w:pPr>
        <w:spacing w:after="0" w:line="240" w:lineRule="auto"/>
        <w:ind w:firstLine="709"/>
        <w:jc w:val="both"/>
        <w:rPr>
          <w:rFonts w:ascii="Times New Roman" w:hAnsi="Times New Roman"/>
          <w:sz w:val="28"/>
        </w:rPr>
      </w:pPr>
      <w:r w:rsidRPr="002751E9">
        <w:rPr>
          <w:rFonts w:ascii="Times New Roman" w:hAnsi="Times New Roman"/>
          <w:sz w:val="28"/>
        </w:rPr>
        <w:t xml:space="preserve">устройство на патронатное воспитание в строгом соответствии с Положением о патронатном воспитании; </w:t>
      </w:r>
    </w:p>
    <w:p w:rsidR="00F7775C" w:rsidRPr="002751E9" w:rsidRDefault="00F7775C" w:rsidP="00F7775C">
      <w:pPr>
        <w:spacing w:after="0" w:line="240" w:lineRule="auto"/>
        <w:ind w:firstLine="709"/>
        <w:jc w:val="both"/>
        <w:rPr>
          <w:rFonts w:ascii="Times New Roman" w:hAnsi="Times New Roman"/>
          <w:sz w:val="28"/>
        </w:rPr>
      </w:pPr>
      <w:r w:rsidRPr="002751E9">
        <w:rPr>
          <w:rFonts w:ascii="Times New Roman" w:hAnsi="Times New Roman"/>
          <w:sz w:val="28"/>
        </w:rPr>
        <w:t xml:space="preserve">деятельность по взысканию средств на содержание детей с обязанных лиц (актуальность списка обязанных лиц, своевременность направления запросов, переписка с заинтересованными, процент возмещения); </w:t>
      </w:r>
    </w:p>
    <w:p w:rsidR="00F7775C" w:rsidRPr="002751E9" w:rsidRDefault="00F7775C" w:rsidP="00F7775C">
      <w:pPr>
        <w:spacing w:after="0" w:line="240" w:lineRule="auto"/>
        <w:ind w:firstLine="709"/>
        <w:jc w:val="both"/>
        <w:rPr>
          <w:rFonts w:ascii="Times New Roman" w:hAnsi="Times New Roman"/>
          <w:sz w:val="28"/>
        </w:rPr>
      </w:pPr>
      <w:r w:rsidRPr="002751E9">
        <w:rPr>
          <w:rFonts w:ascii="Times New Roman" w:hAnsi="Times New Roman"/>
          <w:sz w:val="28"/>
        </w:rPr>
        <w:t xml:space="preserve">учет выдачи и замены единых билетов в строгом соответствии с Положением о порядке выдачи единого билета, условиях и сроках пользования им; </w:t>
      </w:r>
    </w:p>
    <w:p w:rsidR="00F7775C" w:rsidRPr="002751E9" w:rsidRDefault="00F7775C" w:rsidP="00F7775C">
      <w:pPr>
        <w:spacing w:after="0" w:line="240" w:lineRule="auto"/>
        <w:ind w:firstLine="709"/>
        <w:jc w:val="both"/>
        <w:rPr>
          <w:rFonts w:ascii="Times New Roman" w:hAnsi="Times New Roman"/>
          <w:sz w:val="28"/>
        </w:rPr>
      </w:pPr>
      <w:r w:rsidRPr="002751E9">
        <w:rPr>
          <w:rFonts w:ascii="Times New Roman" w:hAnsi="Times New Roman"/>
          <w:sz w:val="28"/>
        </w:rPr>
        <w:t>своевременность и полнота предоставления информации другим субъектам по обеспечению социальных гарантий, защите прав и законных интересов учащихся-сирот;</w:t>
      </w:r>
    </w:p>
    <w:p w:rsidR="00F7775C" w:rsidRPr="002751E9" w:rsidRDefault="00F7775C" w:rsidP="00F7775C">
      <w:pPr>
        <w:spacing w:after="0" w:line="240" w:lineRule="auto"/>
        <w:ind w:firstLine="709"/>
        <w:jc w:val="both"/>
        <w:rPr>
          <w:rFonts w:ascii="Times New Roman" w:hAnsi="Times New Roman"/>
          <w:sz w:val="28"/>
        </w:rPr>
      </w:pPr>
      <w:r w:rsidRPr="002751E9">
        <w:rPr>
          <w:rFonts w:ascii="Times New Roman" w:hAnsi="Times New Roman"/>
          <w:sz w:val="28"/>
        </w:rPr>
        <w:t xml:space="preserve">наличие, полнота информации о жизнеустройстве выпускников-сирот в течение </w:t>
      </w:r>
      <w:r w:rsidR="00C419BF" w:rsidRPr="002751E9">
        <w:rPr>
          <w:rFonts w:ascii="Times New Roman" w:hAnsi="Times New Roman"/>
          <w:sz w:val="28"/>
        </w:rPr>
        <w:t>двух</w:t>
      </w:r>
      <w:r w:rsidRPr="002751E9">
        <w:rPr>
          <w:rFonts w:ascii="Times New Roman" w:hAnsi="Times New Roman"/>
          <w:sz w:val="28"/>
        </w:rPr>
        <w:t xml:space="preserve"> лет после выпуска</w:t>
      </w:r>
      <w:r w:rsidR="00667992" w:rsidRPr="002751E9">
        <w:rPr>
          <w:rFonts w:ascii="Times New Roman" w:hAnsi="Times New Roman"/>
          <w:sz w:val="28"/>
        </w:rPr>
        <w:t xml:space="preserve"> и др.</w:t>
      </w:r>
    </w:p>
    <w:p w:rsidR="00F7775C" w:rsidRPr="002751E9" w:rsidRDefault="00F7775C" w:rsidP="00F7775C">
      <w:pPr>
        <w:spacing w:after="0" w:line="240" w:lineRule="auto"/>
        <w:ind w:firstLine="709"/>
        <w:jc w:val="both"/>
        <w:rPr>
          <w:rFonts w:ascii="Times New Roman" w:hAnsi="Times New Roman"/>
          <w:sz w:val="28"/>
        </w:rPr>
      </w:pPr>
      <w:r w:rsidRPr="002751E9">
        <w:rPr>
          <w:rFonts w:ascii="Times New Roman" w:hAnsi="Times New Roman"/>
          <w:sz w:val="28"/>
        </w:rPr>
        <w:t>При взыскании средств, затраченных государством на содержание детей</w:t>
      </w:r>
      <w:r w:rsidR="00667992" w:rsidRPr="002751E9">
        <w:rPr>
          <w:rFonts w:ascii="Times New Roman" w:hAnsi="Times New Roman"/>
          <w:sz w:val="28"/>
        </w:rPr>
        <w:t xml:space="preserve">, </w:t>
      </w:r>
      <w:r w:rsidR="00C419BF" w:rsidRPr="002751E9">
        <w:rPr>
          <w:rFonts w:ascii="Times New Roman" w:hAnsi="Times New Roman"/>
          <w:sz w:val="28"/>
        </w:rPr>
        <w:t xml:space="preserve">с обязанных лиц </w:t>
      </w:r>
      <w:r w:rsidR="00667992" w:rsidRPr="002751E9">
        <w:rPr>
          <w:rFonts w:ascii="Times New Roman" w:hAnsi="Times New Roman"/>
          <w:sz w:val="28"/>
        </w:rPr>
        <w:t>следует</w:t>
      </w:r>
      <w:r w:rsidRPr="002751E9">
        <w:rPr>
          <w:rFonts w:ascii="Times New Roman" w:hAnsi="Times New Roman"/>
          <w:sz w:val="28"/>
        </w:rPr>
        <w:t xml:space="preserve"> руководствоваться Инструкцией о порядке взаимодействия государственных органов, ответственных за выполнение требований Декрета Президента Республики Бел</w:t>
      </w:r>
      <w:r w:rsidR="00C419BF" w:rsidRPr="002751E9">
        <w:rPr>
          <w:rFonts w:ascii="Times New Roman" w:hAnsi="Times New Roman"/>
          <w:sz w:val="28"/>
        </w:rPr>
        <w:t>арусь от 24 ноября 2006 г. № 18</w:t>
      </w:r>
      <w:r w:rsidR="00E573FB">
        <w:rPr>
          <w:rFonts w:ascii="Times New Roman" w:hAnsi="Times New Roman"/>
          <w:sz w:val="28"/>
        </w:rPr>
        <w:t>.</w:t>
      </w:r>
      <w:r w:rsidRPr="002751E9">
        <w:rPr>
          <w:rFonts w:ascii="Times New Roman" w:hAnsi="Times New Roman"/>
          <w:sz w:val="28"/>
        </w:rPr>
        <w:t xml:space="preserve"> </w:t>
      </w:r>
      <w:r w:rsidR="00E573FB">
        <w:rPr>
          <w:rFonts w:ascii="Times New Roman" w:hAnsi="Times New Roman"/>
          <w:sz w:val="28"/>
        </w:rPr>
        <w:t>В рамках этого обязательно</w:t>
      </w:r>
      <w:r w:rsidRPr="002751E9">
        <w:rPr>
          <w:rFonts w:ascii="Times New Roman" w:hAnsi="Times New Roman"/>
          <w:sz w:val="28"/>
        </w:rPr>
        <w:t xml:space="preserve"> направление по месту работы обязанного лица информации о сумме средств на содержание ребенка</w:t>
      </w:r>
      <w:r w:rsidR="00C419BF" w:rsidRPr="002751E9">
        <w:rPr>
          <w:rFonts w:ascii="Times New Roman" w:hAnsi="Times New Roman"/>
          <w:sz w:val="28"/>
        </w:rPr>
        <w:t>,</w:t>
      </w:r>
      <w:r w:rsidRPr="002751E9">
        <w:rPr>
          <w:rFonts w:ascii="Times New Roman" w:hAnsi="Times New Roman"/>
          <w:sz w:val="28"/>
        </w:rPr>
        <w:t xml:space="preserve"> подлежащих взысканию ежемесячно, предъявление исковых заявлений о взыскании расходов в суды в случае уклонения обязанного лица от возмещения расходов по содержанию детей либо неполного возмещения и др. </w:t>
      </w:r>
    </w:p>
    <w:p w:rsidR="00F7775C" w:rsidRPr="002751E9" w:rsidRDefault="00F7775C" w:rsidP="00F7775C">
      <w:pPr>
        <w:spacing w:after="0" w:line="240" w:lineRule="auto"/>
        <w:ind w:firstLine="709"/>
        <w:jc w:val="both"/>
        <w:rPr>
          <w:rFonts w:ascii="Times New Roman" w:hAnsi="Times New Roman"/>
          <w:sz w:val="28"/>
        </w:rPr>
      </w:pPr>
      <w:r w:rsidRPr="002751E9">
        <w:rPr>
          <w:rFonts w:ascii="Times New Roman" w:hAnsi="Times New Roman"/>
          <w:sz w:val="28"/>
        </w:rPr>
        <w:t xml:space="preserve">При проведении воспитательных мероприятий </w:t>
      </w:r>
      <w:r w:rsidR="00667992" w:rsidRPr="002751E9">
        <w:rPr>
          <w:rFonts w:ascii="Times New Roman" w:hAnsi="Times New Roman"/>
          <w:sz w:val="28"/>
        </w:rPr>
        <w:t xml:space="preserve">необходимо </w:t>
      </w:r>
      <w:r w:rsidRPr="002751E9">
        <w:rPr>
          <w:rFonts w:ascii="Times New Roman" w:hAnsi="Times New Roman"/>
          <w:sz w:val="28"/>
        </w:rPr>
        <w:t>использовать преимущественно интерактивные</w:t>
      </w:r>
      <w:r w:rsidR="00D64572" w:rsidRPr="002751E9">
        <w:rPr>
          <w:rFonts w:ascii="Times New Roman" w:hAnsi="Times New Roman"/>
          <w:sz w:val="28"/>
        </w:rPr>
        <w:t xml:space="preserve"> </w:t>
      </w:r>
      <w:r w:rsidRPr="002751E9">
        <w:rPr>
          <w:rFonts w:ascii="Times New Roman" w:hAnsi="Times New Roman"/>
          <w:sz w:val="28"/>
        </w:rPr>
        <w:t>формы работы по подготовке к самостоятельной жизни, т</w:t>
      </w:r>
      <w:r w:rsidR="002C6A1C" w:rsidRPr="002751E9">
        <w:rPr>
          <w:rFonts w:ascii="Times New Roman" w:hAnsi="Times New Roman"/>
          <w:sz w:val="28"/>
        </w:rPr>
        <w:t>акие как</w:t>
      </w:r>
      <w:r w:rsidRPr="002751E9">
        <w:rPr>
          <w:rFonts w:ascii="Times New Roman" w:hAnsi="Times New Roman"/>
          <w:sz w:val="28"/>
        </w:rPr>
        <w:t>: к</w:t>
      </w:r>
      <w:r w:rsidRPr="002751E9">
        <w:rPr>
          <w:rFonts w:ascii="Times New Roman" w:hAnsi="Times New Roman"/>
          <w:sz w:val="28"/>
          <w:szCs w:val="28"/>
          <w:lang w:eastAsia="ru-RU"/>
        </w:rPr>
        <w:t>оррекционно-развивающая программа по формированию положительного образа «Я» у учащихся сирот, п</w:t>
      </w:r>
      <w:r w:rsidRPr="002751E9">
        <w:rPr>
          <w:rFonts w:ascii="Times New Roman" w:hAnsi="Times New Roman"/>
          <w:sz w:val="28"/>
          <w:szCs w:val="28"/>
        </w:rPr>
        <w:t xml:space="preserve">рограмма социального образования выпускников интернатных учреждений, цикл практических занятий «Школа жизни» </w:t>
      </w:r>
      <w:r w:rsidRPr="002751E9">
        <w:rPr>
          <w:rFonts w:ascii="Times New Roman" w:hAnsi="Times New Roman"/>
          <w:sz w:val="28"/>
        </w:rPr>
        <w:t>и др.</w:t>
      </w:r>
    </w:p>
    <w:p w:rsidR="00DE6D3C" w:rsidRPr="002751E9" w:rsidRDefault="00145E64" w:rsidP="00DE6D3C">
      <w:pPr>
        <w:spacing w:after="0" w:line="240" w:lineRule="auto"/>
        <w:ind w:firstLine="709"/>
        <w:jc w:val="both"/>
        <w:rPr>
          <w:rFonts w:ascii="Times New Roman" w:hAnsi="Times New Roman"/>
          <w:sz w:val="28"/>
        </w:rPr>
      </w:pPr>
      <w:r w:rsidRPr="002751E9">
        <w:rPr>
          <w:rFonts w:ascii="Times New Roman" w:hAnsi="Times New Roman"/>
          <w:sz w:val="28"/>
        </w:rPr>
        <w:t xml:space="preserve">В целях выявления жертв торговли людьми </w:t>
      </w:r>
      <w:r w:rsidR="003B2FD9" w:rsidRPr="002751E9">
        <w:rPr>
          <w:rFonts w:ascii="Times New Roman" w:hAnsi="Times New Roman"/>
          <w:sz w:val="28"/>
        </w:rPr>
        <w:t>следует обеспечить ознакомление педагогического коллектива с</w:t>
      </w:r>
      <w:r w:rsidR="003B2FD9" w:rsidRPr="002751E9">
        <w:rPr>
          <w:rFonts w:ascii="Times New Roman" w:hAnsi="Times New Roman"/>
          <w:color w:val="00B050"/>
          <w:sz w:val="28"/>
        </w:rPr>
        <w:t xml:space="preserve"> </w:t>
      </w:r>
      <w:r w:rsidRPr="002751E9">
        <w:rPr>
          <w:rFonts w:ascii="Times New Roman" w:hAnsi="Times New Roman"/>
          <w:i/>
          <w:sz w:val="28"/>
        </w:rPr>
        <w:t>Методическ</w:t>
      </w:r>
      <w:r w:rsidR="003B2FD9" w:rsidRPr="002751E9">
        <w:rPr>
          <w:rFonts w:ascii="Times New Roman" w:hAnsi="Times New Roman"/>
          <w:i/>
          <w:sz w:val="28"/>
        </w:rPr>
        <w:t>ими</w:t>
      </w:r>
      <w:r w:rsidRPr="002751E9">
        <w:rPr>
          <w:rFonts w:ascii="Times New Roman" w:hAnsi="Times New Roman"/>
          <w:i/>
          <w:sz w:val="28"/>
        </w:rPr>
        <w:t xml:space="preserve"> </w:t>
      </w:r>
      <w:r w:rsidRPr="002751E9">
        <w:rPr>
          <w:rFonts w:ascii="Times New Roman" w:hAnsi="Times New Roman"/>
          <w:i/>
          <w:sz w:val="28"/>
        </w:rPr>
        <w:lastRenderedPageBreak/>
        <w:t>рекомендаци</w:t>
      </w:r>
      <w:r w:rsidR="003B2FD9" w:rsidRPr="002751E9">
        <w:rPr>
          <w:rFonts w:ascii="Times New Roman" w:hAnsi="Times New Roman"/>
          <w:i/>
          <w:sz w:val="28"/>
        </w:rPr>
        <w:t>ями</w:t>
      </w:r>
      <w:r w:rsidRPr="002751E9">
        <w:rPr>
          <w:rFonts w:ascii="Times New Roman" w:hAnsi="Times New Roman"/>
          <w:i/>
          <w:sz w:val="28"/>
        </w:rPr>
        <w:t xml:space="preserve"> по идентификации жертв торговли </w:t>
      </w:r>
      <w:r w:rsidR="00B62882" w:rsidRPr="002751E9">
        <w:rPr>
          <w:rFonts w:ascii="Times New Roman" w:hAnsi="Times New Roman"/>
          <w:i/>
          <w:sz w:val="28"/>
        </w:rPr>
        <w:t xml:space="preserve">людьми </w:t>
      </w:r>
      <w:r w:rsidRPr="002751E9">
        <w:rPr>
          <w:rFonts w:ascii="Times New Roman" w:hAnsi="Times New Roman"/>
          <w:i/>
          <w:sz w:val="28"/>
        </w:rPr>
        <w:t>Министерства внутренних дел Республики Беларусь</w:t>
      </w:r>
      <w:r w:rsidRPr="002751E9">
        <w:rPr>
          <w:rFonts w:ascii="Times New Roman" w:hAnsi="Times New Roman"/>
          <w:sz w:val="28"/>
        </w:rPr>
        <w:t xml:space="preserve"> (</w:t>
      </w:r>
      <w:hyperlink r:id="rId21" w:history="1">
        <w:r w:rsidRPr="002751E9">
          <w:rPr>
            <w:rStyle w:val="a4"/>
            <w:rFonts w:ascii="Times New Roman" w:hAnsi="Times New Roman"/>
            <w:color w:val="auto"/>
            <w:sz w:val="28"/>
            <w:u w:val="none"/>
          </w:rPr>
          <w:t>https://yadi.sk/i/0orbFz8bP1erBQ</w:t>
        </w:r>
      </w:hyperlink>
      <w:r w:rsidRPr="002751E9">
        <w:rPr>
          <w:rFonts w:ascii="Times New Roman" w:hAnsi="Times New Roman"/>
          <w:sz w:val="28"/>
        </w:rPr>
        <w:t>).</w:t>
      </w:r>
    </w:p>
    <w:p w:rsidR="006F0031" w:rsidRPr="002751E9" w:rsidRDefault="006F0031" w:rsidP="006F0031">
      <w:pPr>
        <w:spacing w:after="0" w:line="240" w:lineRule="auto"/>
        <w:ind w:firstLine="709"/>
        <w:jc w:val="both"/>
        <w:rPr>
          <w:rFonts w:ascii="Times New Roman" w:hAnsi="Times New Roman"/>
          <w:i/>
          <w:sz w:val="28"/>
        </w:rPr>
      </w:pPr>
      <w:r w:rsidRPr="002751E9">
        <w:rPr>
          <w:rFonts w:ascii="Times New Roman" w:hAnsi="Times New Roman"/>
          <w:sz w:val="28"/>
        </w:rPr>
        <w:t xml:space="preserve">Следует обратить внимание на неукоснительное соблюдение прав учащихся с инвалидностью и особенностями психофизического развития (далее – ОПФР) на образование. В </w:t>
      </w:r>
      <w:r w:rsidR="00D0231C" w:rsidRPr="002751E9">
        <w:rPr>
          <w:rFonts w:ascii="Times New Roman" w:hAnsi="Times New Roman"/>
          <w:sz w:val="28"/>
        </w:rPr>
        <w:t xml:space="preserve">ходе </w:t>
      </w:r>
      <w:r w:rsidRPr="002751E9">
        <w:rPr>
          <w:rFonts w:ascii="Times New Roman" w:hAnsi="Times New Roman"/>
          <w:sz w:val="28"/>
        </w:rPr>
        <w:t xml:space="preserve">выполнения </w:t>
      </w:r>
      <w:r w:rsidRPr="002751E9">
        <w:rPr>
          <w:rFonts w:ascii="Times New Roman" w:hAnsi="Times New Roman"/>
          <w:i/>
          <w:sz w:val="28"/>
        </w:rPr>
        <w:t>Национального плана действий по реализации в Республике Беларусь положений Конвенции о правах инвалидов на 2017</w:t>
      </w:r>
      <w:r w:rsidR="00B62882" w:rsidRPr="002751E9">
        <w:rPr>
          <w:rFonts w:ascii="Times New Roman" w:hAnsi="Times New Roman"/>
          <w:i/>
          <w:sz w:val="28"/>
        </w:rPr>
        <w:t>–</w:t>
      </w:r>
      <w:r w:rsidRPr="002751E9">
        <w:rPr>
          <w:rFonts w:ascii="Times New Roman" w:hAnsi="Times New Roman"/>
          <w:i/>
          <w:sz w:val="28"/>
        </w:rPr>
        <w:t>2025 годы</w:t>
      </w:r>
      <w:r w:rsidRPr="002751E9">
        <w:rPr>
          <w:rFonts w:ascii="Times New Roman" w:hAnsi="Times New Roman"/>
          <w:sz w:val="28"/>
        </w:rPr>
        <w:t xml:space="preserve"> необходимо обеспечить вовлечени</w:t>
      </w:r>
      <w:r w:rsidR="00FB5A43" w:rsidRPr="002751E9">
        <w:rPr>
          <w:rFonts w:ascii="Times New Roman" w:hAnsi="Times New Roman"/>
          <w:sz w:val="28"/>
        </w:rPr>
        <w:t>е</w:t>
      </w:r>
      <w:r w:rsidRPr="002751E9">
        <w:rPr>
          <w:rFonts w:ascii="Times New Roman" w:hAnsi="Times New Roman"/>
          <w:sz w:val="28"/>
        </w:rPr>
        <w:t xml:space="preserve"> учащихся с инвалидностью и учащихся с ОПФР</w:t>
      </w:r>
      <w:r w:rsidR="0073464F" w:rsidRPr="002751E9">
        <w:rPr>
          <w:rFonts w:ascii="Times New Roman" w:hAnsi="Times New Roman"/>
          <w:sz w:val="28"/>
        </w:rPr>
        <w:t xml:space="preserve">: </w:t>
      </w:r>
      <w:r w:rsidR="00FB5A43" w:rsidRPr="002751E9">
        <w:rPr>
          <w:rFonts w:ascii="Times New Roman" w:hAnsi="Times New Roman"/>
          <w:sz w:val="28"/>
        </w:rPr>
        <w:t>в программы формирования навыков общения, навыков здорового образа жизни, обучения по вопросам профилактики употребления ПАВ, раннего начала половой жизни, распространения ВИЧ; в деятельность орган</w:t>
      </w:r>
      <w:r w:rsidR="00713EB8" w:rsidRPr="002751E9">
        <w:rPr>
          <w:rFonts w:ascii="Times New Roman" w:hAnsi="Times New Roman"/>
          <w:sz w:val="28"/>
        </w:rPr>
        <w:t>ов ученического самоуправления,</w:t>
      </w:r>
      <w:r w:rsidR="00B62882" w:rsidRPr="002751E9">
        <w:rPr>
          <w:rFonts w:ascii="Times New Roman" w:hAnsi="Times New Roman"/>
          <w:sz w:val="28"/>
        </w:rPr>
        <w:t xml:space="preserve"> </w:t>
      </w:r>
      <w:r w:rsidR="0073464F" w:rsidRPr="002751E9">
        <w:rPr>
          <w:rFonts w:ascii="Times New Roman" w:hAnsi="Times New Roman"/>
          <w:sz w:val="28"/>
        </w:rPr>
        <w:t>обеспечить создание адаптивно</w:t>
      </w:r>
      <w:r w:rsidR="00D3505D" w:rsidRPr="002751E9">
        <w:rPr>
          <w:rFonts w:ascii="Times New Roman" w:hAnsi="Times New Roman"/>
          <w:sz w:val="28"/>
        </w:rPr>
        <w:t>й</w:t>
      </w:r>
      <w:r w:rsidR="0073464F" w:rsidRPr="002751E9">
        <w:rPr>
          <w:rFonts w:ascii="Times New Roman" w:hAnsi="Times New Roman"/>
          <w:sz w:val="28"/>
        </w:rPr>
        <w:t xml:space="preserve"> образовательной </w:t>
      </w:r>
      <w:r w:rsidR="00D3505D" w:rsidRPr="002751E9">
        <w:rPr>
          <w:rFonts w:ascii="Times New Roman" w:hAnsi="Times New Roman"/>
          <w:sz w:val="28"/>
        </w:rPr>
        <w:t>и</w:t>
      </w:r>
      <w:r w:rsidR="007D0F2A" w:rsidRPr="002751E9">
        <w:rPr>
          <w:rFonts w:ascii="Times New Roman" w:hAnsi="Times New Roman"/>
          <w:sz w:val="28"/>
        </w:rPr>
        <w:t xml:space="preserve"> безбарьерной среды.</w:t>
      </w:r>
      <w:r w:rsidR="00FB5A43" w:rsidRPr="002751E9">
        <w:rPr>
          <w:rFonts w:ascii="Times New Roman" w:hAnsi="Times New Roman"/>
          <w:sz w:val="28"/>
        </w:rPr>
        <w:t xml:space="preserve"> </w:t>
      </w:r>
      <w:r w:rsidRPr="002751E9">
        <w:rPr>
          <w:rFonts w:ascii="Times New Roman" w:hAnsi="Times New Roman"/>
          <w:sz w:val="28"/>
        </w:rPr>
        <w:t>Сопровождение учащихся</w:t>
      </w:r>
      <w:r w:rsidR="00F54D46" w:rsidRPr="002751E9">
        <w:rPr>
          <w:rFonts w:ascii="Times New Roman" w:hAnsi="Times New Roman"/>
          <w:sz w:val="28"/>
        </w:rPr>
        <w:t xml:space="preserve"> ОПФР </w:t>
      </w:r>
      <w:r w:rsidRPr="002751E9">
        <w:rPr>
          <w:rFonts w:ascii="Times New Roman" w:hAnsi="Times New Roman"/>
          <w:sz w:val="28"/>
        </w:rPr>
        <w:t>должно строиться при тесном сотрудничестве всех субъектов образовательного процесса.</w:t>
      </w:r>
      <w:r w:rsidR="00FB5A43" w:rsidRPr="002751E9">
        <w:rPr>
          <w:rFonts w:ascii="Times New Roman" w:hAnsi="Times New Roman"/>
          <w:sz w:val="28"/>
        </w:rPr>
        <w:t xml:space="preserve"> </w:t>
      </w:r>
      <w:r w:rsidRPr="002751E9">
        <w:rPr>
          <w:rFonts w:ascii="Times New Roman" w:hAnsi="Times New Roman"/>
          <w:sz w:val="28"/>
        </w:rPr>
        <w:t xml:space="preserve">При создании адаптивной образовательной среды и проведении методической работы рекомендуется использовать </w:t>
      </w:r>
      <w:r w:rsidRPr="002751E9">
        <w:rPr>
          <w:rFonts w:ascii="Times New Roman" w:hAnsi="Times New Roman"/>
          <w:i/>
          <w:sz w:val="28"/>
        </w:rPr>
        <w:t>учебно-методическое</w:t>
      </w:r>
      <w:r w:rsidRPr="002751E9">
        <w:rPr>
          <w:rFonts w:ascii="Times New Roman" w:hAnsi="Times New Roman"/>
          <w:sz w:val="28"/>
        </w:rPr>
        <w:t xml:space="preserve"> </w:t>
      </w:r>
      <w:r w:rsidRPr="002751E9">
        <w:rPr>
          <w:rFonts w:ascii="Times New Roman" w:hAnsi="Times New Roman"/>
          <w:i/>
          <w:sz w:val="28"/>
        </w:rPr>
        <w:t xml:space="preserve">пособие </w:t>
      </w:r>
      <w:r w:rsidR="00B62882" w:rsidRPr="002751E9">
        <w:rPr>
          <w:rFonts w:ascii="Times New Roman" w:hAnsi="Times New Roman"/>
          <w:i/>
          <w:sz w:val="28"/>
        </w:rPr>
        <w:t xml:space="preserve">Соловьевой </w:t>
      </w:r>
      <w:r w:rsidR="00713EB8" w:rsidRPr="002751E9">
        <w:rPr>
          <w:rFonts w:ascii="Times New Roman" w:hAnsi="Times New Roman"/>
          <w:i/>
          <w:sz w:val="28"/>
        </w:rPr>
        <w:t>О.А.</w:t>
      </w:r>
      <w:r w:rsidR="0010340C" w:rsidRPr="002751E9">
        <w:rPr>
          <w:rFonts w:ascii="Times New Roman" w:hAnsi="Times New Roman"/>
          <w:i/>
          <w:sz w:val="28"/>
        </w:rPr>
        <w:t xml:space="preserve"> </w:t>
      </w:r>
      <w:r w:rsidRPr="002751E9">
        <w:rPr>
          <w:rFonts w:ascii="Times New Roman" w:hAnsi="Times New Roman"/>
          <w:i/>
          <w:sz w:val="28"/>
        </w:rPr>
        <w:t>«Теория и практика создания инклюзивной образовательной среды в учреждениях профессионального образования»</w:t>
      </w:r>
      <w:r w:rsidR="00B62882" w:rsidRPr="002751E9">
        <w:rPr>
          <w:rFonts w:ascii="Times New Roman" w:hAnsi="Times New Roman"/>
          <w:i/>
          <w:sz w:val="28"/>
        </w:rPr>
        <w:t>.</w:t>
      </w:r>
      <w:r w:rsidRPr="002751E9">
        <w:rPr>
          <w:rFonts w:ascii="Times New Roman" w:hAnsi="Times New Roman"/>
          <w:i/>
          <w:sz w:val="28"/>
        </w:rPr>
        <w:t xml:space="preserve"> – Минск</w:t>
      </w:r>
      <w:r w:rsidR="00B62882" w:rsidRPr="002751E9">
        <w:rPr>
          <w:rFonts w:ascii="Times New Roman" w:hAnsi="Times New Roman"/>
          <w:i/>
          <w:sz w:val="28"/>
        </w:rPr>
        <w:t>: РИПО, 2020</w:t>
      </w:r>
      <w:r w:rsidRPr="002751E9">
        <w:rPr>
          <w:rFonts w:ascii="Times New Roman" w:hAnsi="Times New Roman"/>
          <w:i/>
          <w:sz w:val="28"/>
        </w:rPr>
        <w:t>.</w:t>
      </w:r>
      <w:r w:rsidR="00C95A06" w:rsidRPr="002751E9">
        <w:rPr>
          <w:rFonts w:ascii="Times New Roman" w:hAnsi="Times New Roman"/>
          <w:i/>
          <w:sz w:val="28"/>
        </w:rPr>
        <w:t xml:space="preserve"> </w:t>
      </w:r>
    </w:p>
    <w:p w:rsidR="00283DE0" w:rsidRPr="002751E9" w:rsidRDefault="00283DE0" w:rsidP="006F0031">
      <w:pPr>
        <w:spacing w:after="0" w:line="240" w:lineRule="auto"/>
        <w:ind w:firstLine="709"/>
        <w:jc w:val="both"/>
        <w:rPr>
          <w:rFonts w:ascii="Times New Roman" w:hAnsi="Times New Roman"/>
          <w:i/>
          <w:sz w:val="18"/>
        </w:rPr>
      </w:pPr>
    </w:p>
    <w:p w:rsidR="007A54A9" w:rsidRPr="002751E9" w:rsidRDefault="007A54A9" w:rsidP="00283DE0">
      <w:pPr>
        <w:autoSpaceDE w:val="0"/>
        <w:autoSpaceDN w:val="0"/>
        <w:adjustRightInd w:val="0"/>
        <w:spacing w:after="0" w:line="240" w:lineRule="auto"/>
        <w:ind w:firstLine="709"/>
        <w:jc w:val="both"/>
        <w:rPr>
          <w:rFonts w:ascii="Times New Roman" w:hAnsi="Times New Roman"/>
          <w:b/>
          <w:i/>
          <w:sz w:val="28"/>
          <w:szCs w:val="28"/>
        </w:rPr>
      </w:pPr>
      <w:r w:rsidRPr="002751E9">
        <w:rPr>
          <w:rFonts w:ascii="Times New Roman" w:hAnsi="Times New Roman"/>
          <w:b/>
          <w:i/>
          <w:sz w:val="28"/>
          <w:szCs w:val="28"/>
        </w:rPr>
        <w:t>4.6.</w:t>
      </w:r>
      <w:r w:rsidRPr="002751E9">
        <w:rPr>
          <w:rFonts w:ascii="Times New Roman" w:hAnsi="Times New Roman"/>
          <w:b/>
          <w:i/>
          <w:sz w:val="28"/>
          <w:szCs w:val="28"/>
          <w:lang w:val="en-US"/>
        </w:rPr>
        <w:t> </w:t>
      </w:r>
      <w:r w:rsidRPr="002751E9">
        <w:rPr>
          <w:rFonts w:ascii="Times New Roman" w:hAnsi="Times New Roman"/>
          <w:b/>
          <w:i/>
          <w:sz w:val="28"/>
          <w:szCs w:val="28"/>
        </w:rPr>
        <w:t>Духовно-нравственное воспитание, семейное и гендерное воспитание учащихся</w:t>
      </w:r>
    </w:p>
    <w:p w:rsidR="0000324C" w:rsidRPr="002751E9" w:rsidRDefault="0000324C" w:rsidP="00283DE0">
      <w:pPr>
        <w:autoSpaceDE w:val="0"/>
        <w:autoSpaceDN w:val="0"/>
        <w:adjustRightInd w:val="0"/>
        <w:spacing w:after="0" w:line="240" w:lineRule="auto"/>
        <w:ind w:firstLine="709"/>
        <w:jc w:val="both"/>
        <w:rPr>
          <w:rFonts w:ascii="Times New Roman" w:hAnsi="Times New Roman"/>
          <w:b/>
          <w:i/>
          <w:sz w:val="10"/>
          <w:szCs w:val="10"/>
        </w:rPr>
      </w:pPr>
    </w:p>
    <w:p w:rsidR="00347C04" w:rsidRPr="002751E9" w:rsidRDefault="00145E64" w:rsidP="00D22EB1">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В новом учебном году следует продолжить взаимодействие с местными епархиями Белорусской Православной Церкви, проводить воспитательные мероприятия (уроки духовности, дискуссии, диспуты, философские столы, встречи-рассуждения), направленные на формирование духовно-нравственных ценностей учащейся молодежи: «Основа становления Духовности», </w:t>
      </w:r>
      <w:r w:rsidRPr="002751E9">
        <w:rPr>
          <w:rFonts w:ascii="Times New Roman" w:hAnsi="Times New Roman"/>
          <w:color w:val="000000"/>
          <w:sz w:val="28"/>
          <w:szCs w:val="28"/>
          <w:shd w:val="clear" w:color="auto" w:fill="FFFFFF"/>
          <w:lang w:eastAsia="ru-RU"/>
        </w:rPr>
        <w:t xml:space="preserve">«Душа и духовность в нас», </w:t>
      </w:r>
      <w:r w:rsidRPr="002751E9">
        <w:rPr>
          <w:rFonts w:ascii="Times New Roman" w:eastAsia="Calibri" w:hAnsi="Times New Roman"/>
          <w:sz w:val="28"/>
          <w:szCs w:val="28"/>
        </w:rPr>
        <w:t>«Ценность человеческой жизни»</w:t>
      </w:r>
      <w:r w:rsidRPr="002751E9">
        <w:rPr>
          <w:rFonts w:ascii="Times New Roman" w:hAnsi="Times New Roman"/>
          <w:color w:val="000000"/>
          <w:sz w:val="28"/>
          <w:szCs w:val="28"/>
          <w:shd w:val="clear" w:color="auto" w:fill="FFFFFF"/>
          <w:lang w:eastAsia="ru-RU"/>
        </w:rPr>
        <w:t xml:space="preserve">, «Человек и его моральные принципы», «Традиции. Духовность. Возрождение» и др. </w:t>
      </w:r>
      <w:r w:rsidR="00347C04" w:rsidRPr="002751E9">
        <w:rPr>
          <w:rFonts w:ascii="Times New Roman" w:hAnsi="Times New Roman"/>
          <w:sz w:val="28"/>
          <w:szCs w:val="28"/>
          <w:shd w:val="clear" w:color="auto" w:fill="FFFFFF"/>
          <w:lang w:eastAsia="ru-RU"/>
        </w:rPr>
        <w:t xml:space="preserve">Позитивно зарекомендовала себя практика </w:t>
      </w:r>
      <w:r w:rsidR="00174F4F" w:rsidRPr="002751E9">
        <w:rPr>
          <w:rFonts w:ascii="Times New Roman" w:hAnsi="Times New Roman"/>
          <w:sz w:val="28"/>
          <w:szCs w:val="28"/>
        </w:rPr>
        <w:t>вовлечения</w:t>
      </w:r>
      <w:r w:rsidR="00174F4F" w:rsidRPr="002751E9">
        <w:rPr>
          <w:rFonts w:ascii="Times New Roman" w:hAnsi="Times New Roman"/>
          <w:color w:val="FF0000"/>
          <w:sz w:val="28"/>
          <w:szCs w:val="28"/>
        </w:rPr>
        <w:t xml:space="preserve"> </w:t>
      </w:r>
      <w:r w:rsidR="00347C04" w:rsidRPr="002751E9">
        <w:rPr>
          <w:rFonts w:ascii="Times New Roman" w:hAnsi="Times New Roman"/>
          <w:sz w:val="28"/>
          <w:szCs w:val="28"/>
        </w:rPr>
        <w:t xml:space="preserve">представителей Белорусской Православной Церкви </w:t>
      </w:r>
      <w:r w:rsidR="00B62882" w:rsidRPr="002751E9">
        <w:rPr>
          <w:rFonts w:ascii="Times New Roman" w:hAnsi="Times New Roman"/>
          <w:sz w:val="28"/>
          <w:szCs w:val="28"/>
        </w:rPr>
        <w:t>в</w:t>
      </w:r>
      <w:r w:rsidR="00347C04" w:rsidRPr="002751E9">
        <w:rPr>
          <w:rFonts w:ascii="Times New Roman" w:hAnsi="Times New Roman"/>
          <w:sz w:val="28"/>
          <w:szCs w:val="28"/>
        </w:rPr>
        <w:t xml:space="preserve"> формировани</w:t>
      </w:r>
      <w:r w:rsidR="00B62882" w:rsidRPr="002751E9">
        <w:rPr>
          <w:rFonts w:ascii="Times New Roman" w:hAnsi="Times New Roman"/>
          <w:sz w:val="28"/>
          <w:szCs w:val="28"/>
        </w:rPr>
        <w:t>е</w:t>
      </w:r>
      <w:r w:rsidR="00347C04" w:rsidRPr="002751E9">
        <w:rPr>
          <w:rFonts w:ascii="Times New Roman" w:hAnsi="Times New Roman"/>
          <w:sz w:val="28"/>
          <w:szCs w:val="28"/>
        </w:rPr>
        <w:t xml:space="preserve"> духовно-нравственных ценностей у учащихся, с которыми проводится комплексная реабилитация и индивидуальная профилактическая работа, а также к проведению мероприятий,</w:t>
      </w:r>
      <w:r w:rsidR="00347C04" w:rsidRPr="002751E9">
        <w:rPr>
          <w:rFonts w:ascii="Times New Roman" w:hAnsi="Times New Roman"/>
          <w:sz w:val="28"/>
          <w:szCs w:val="28"/>
          <w:lang w:eastAsia="ru-RU"/>
        </w:rPr>
        <w:t xml:space="preserve"> акций,</w:t>
      </w:r>
      <w:r w:rsidR="00347C04" w:rsidRPr="002751E9">
        <w:rPr>
          <w:rFonts w:ascii="Times New Roman" w:hAnsi="Times New Roman"/>
          <w:sz w:val="28"/>
          <w:szCs w:val="28"/>
        </w:rPr>
        <w:t xml:space="preserve"> направленных на формирование и развитие у учащихся навыков ответственного поведения, ценностного отношения к жизни. </w:t>
      </w:r>
    </w:p>
    <w:p w:rsidR="00145E64" w:rsidRPr="002751E9" w:rsidRDefault="00145E64" w:rsidP="00D22EB1">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В ходе реализации мероприятий в рамках Года малой родины </w:t>
      </w:r>
      <w:r w:rsidR="00347C04" w:rsidRPr="002751E9">
        <w:rPr>
          <w:rFonts w:ascii="Times New Roman" w:hAnsi="Times New Roman"/>
          <w:sz w:val="28"/>
          <w:szCs w:val="28"/>
        </w:rPr>
        <w:t xml:space="preserve">следует </w:t>
      </w:r>
      <w:r w:rsidRPr="002751E9">
        <w:rPr>
          <w:rFonts w:ascii="Times New Roman" w:hAnsi="Times New Roman"/>
          <w:sz w:val="28"/>
          <w:szCs w:val="28"/>
        </w:rPr>
        <w:t>уделять внимание православному краеведению, святыням родного края, продолжить практику проведения образовательных экскурсий, создания брошюр, видеофильмов об исторических местах и памятниках культовой архитектуры, распространения виртуальных музеев и т.</w:t>
      </w:r>
      <w:r w:rsidR="00B62882" w:rsidRPr="002751E9">
        <w:rPr>
          <w:rFonts w:ascii="Times New Roman" w:hAnsi="Times New Roman"/>
          <w:sz w:val="28"/>
          <w:szCs w:val="28"/>
        </w:rPr>
        <w:t xml:space="preserve"> </w:t>
      </w:r>
      <w:r w:rsidRPr="002751E9">
        <w:rPr>
          <w:rFonts w:ascii="Times New Roman" w:hAnsi="Times New Roman"/>
          <w:sz w:val="28"/>
          <w:szCs w:val="28"/>
        </w:rPr>
        <w:t>д.</w:t>
      </w:r>
    </w:p>
    <w:p w:rsidR="00145E64" w:rsidRPr="002751E9" w:rsidRDefault="00145E64" w:rsidP="00D22EB1">
      <w:pPr>
        <w:tabs>
          <w:tab w:val="left" w:pos="0"/>
        </w:tabs>
        <w:spacing w:after="0" w:line="240" w:lineRule="auto"/>
        <w:ind w:firstLine="709"/>
        <w:jc w:val="both"/>
        <w:rPr>
          <w:rFonts w:ascii="Times New Roman" w:hAnsi="Times New Roman"/>
          <w:sz w:val="28"/>
        </w:rPr>
      </w:pPr>
      <w:r w:rsidRPr="002751E9">
        <w:rPr>
          <w:rFonts w:ascii="Times New Roman" w:hAnsi="Times New Roman"/>
          <w:sz w:val="28"/>
          <w:szCs w:val="28"/>
          <w:lang w:eastAsia="ru-RU" w:bidi="ru-RU"/>
        </w:rPr>
        <w:t xml:space="preserve">В ходе реализации демографической, гендерной, семейной, социальной политики республики </w:t>
      </w:r>
      <w:r w:rsidR="00347C04" w:rsidRPr="002751E9">
        <w:rPr>
          <w:rFonts w:ascii="Times New Roman" w:hAnsi="Times New Roman"/>
          <w:sz w:val="28"/>
          <w:szCs w:val="28"/>
          <w:lang w:eastAsia="ru-RU" w:bidi="ru-RU"/>
        </w:rPr>
        <w:t xml:space="preserve">необходимо </w:t>
      </w:r>
      <w:r w:rsidR="00174F4F" w:rsidRPr="002751E9">
        <w:rPr>
          <w:rFonts w:ascii="Times New Roman" w:hAnsi="Times New Roman"/>
          <w:sz w:val="28"/>
          <w:szCs w:val="28"/>
          <w:lang w:eastAsia="ru-RU" w:bidi="ru-RU"/>
        </w:rPr>
        <w:t xml:space="preserve">реализовать </w:t>
      </w:r>
      <w:r w:rsidRPr="002751E9">
        <w:rPr>
          <w:rFonts w:ascii="Times New Roman" w:hAnsi="Times New Roman"/>
          <w:sz w:val="28"/>
          <w:szCs w:val="28"/>
          <w:lang w:eastAsia="ru-RU" w:bidi="ru-RU"/>
        </w:rPr>
        <w:t>воспитательные мероприятия по формированию у учащейся молодежи ценностей семьи, осознанного родительства: урок-рассуждение «Семья: семейные отно</w:t>
      </w:r>
      <w:r w:rsidR="00B62882" w:rsidRPr="002751E9">
        <w:rPr>
          <w:rFonts w:ascii="Times New Roman" w:hAnsi="Times New Roman"/>
          <w:sz w:val="28"/>
          <w:szCs w:val="28"/>
          <w:lang w:eastAsia="ru-RU" w:bidi="ru-RU"/>
        </w:rPr>
        <w:t xml:space="preserve">шения и воспитание </w:t>
      </w:r>
      <w:r w:rsidR="00B62882" w:rsidRPr="002751E9">
        <w:rPr>
          <w:rFonts w:ascii="Times New Roman" w:hAnsi="Times New Roman"/>
          <w:sz w:val="28"/>
          <w:szCs w:val="28"/>
          <w:lang w:eastAsia="ru-RU" w:bidi="ru-RU"/>
        </w:rPr>
        <w:lastRenderedPageBreak/>
        <w:t>детей», инфо</w:t>
      </w:r>
      <w:r w:rsidRPr="002751E9">
        <w:rPr>
          <w:rFonts w:ascii="Times New Roman" w:hAnsi="Times New Roman"/>
          <w:sz w:val="28"/>
          <w:szCs w:val="28"/>
          <w:lang w:eastAsia="ru-RU" w:bidi="ru-RU"/>
        </w:rPr>
        <w:t xml:space="preserve">сессия «Семья и ее роль в формировании личности», дебаты «Семейные ценности и ценность семьи» и др., </w:t>
      </w:r>
      <w:r w:rsidRPr="002751E9">
        <w:rPr>
          <w:rFonts w:ascii="Times New Roman" w:hAnsi="Times New Roman"/>
          <w:sz w:val="28"/>
        </w:rPr>
        <w:t>факультативные занятия «Основы семейной жизни» и «Подготовка учащихся к семейной жизни».</w:t>
      </w:r>
    </w:p>
    <w:p w:rsidR="00145E64" w:rsidRPr="002751E9" w:rsidRDefault="00145E64" w:rsidP="00D22EB1">
      <w:pPr>
        <w:tabs>
          <w:tab w:val="left" w:pos="0"/>
        </w:tabs>
        <w:spacing w:after="0" w:line="240" w:lineRule="auto"/>
        <w:ind w:firstLine="709"/>
        <w:jc w:val="both"/>
        <w:rPr>
          <w:rFonts w:ascii="Times New Roman" w:hAnsi="Times New Roman"/>
          <w:sz w:val="28"/>
          <w:szCs w:val="28"/>
          <w:lang w:eastAsia="ru-RU" w:bidi="ru-RU"/>
        </w:rPr>
      </w:pPr>
      <w:r w:rsidRPr="002751E9">
        <w:rPr>
          <w:rFonts w:ascii="Times New Roman" w:hAnsi="Times New Roman"/>
          <w:sz w:val="28"/>
          <w:szCs w:val="28"/>
          <w:lang w:eastAsia="ru-RU" w:bidi="ru-RU"/>
        </w:rPr>
        <w:t xml:space="preserve">Для понимания девушками и юношами значимости зарегистрированного брака, необходимости сочетания трудовой деятельности с семейными обязанностями, повышения престижа родительского труда по воспитанию нескольких детей </w:t>
      </w:r>
      <w:r w:rsidR="00347C04" w:rsidRPr="002751E9">
        <w:rPr>
          <w:rFonts w:ascii="Times New Roman" w:hAnsi="Times New Roman"/>
          <w:sz w:val="28"/>
          <w:szCs w:val="28"/>
          <w:lang w:eastAsia="ru-RU" w:bidi="ru-RU"/>
        </w:rPr>
        <w:t xml:space="preserve">рекомендуется </w:t>
      </w:r>
      <w:r w:rsidRPr="002751E9">
        <w:rPr>
          <w:rFonts w:ascii="Times New Roman" w:hAnsi="Times New Roman"/>
          <w:sz w:val="28"/>
          <w:szCs w:val="28"/>
          <w:lang w:eastAsia="ru-RU" w:bidi="ru-RU"/>
        </w:rPr>
        <w:t>активно использовать интерактивные формы работы: дебаты</w:t>
      </w:r>
      <w:r w:rsidR="00626F50" w:rsidRPr="002751E9">
        <w:rPr>
          <w:rFonts w:ascii="Times New Roman" w:hAnsi="Times New Roman"/>
          <w:sz w:val="28"/>
          <w:szCs w:val="28"/>
          <w:lang w:eastAsia="ru-RU" w:bidi="ru-RU"/>
        </w:rPr>
        <w:t>, ситуационную</w:t>
      </w:r>
      <w:r w:rsidRPr="002751E9">
        <w:rPr>
          <w:rFonts w:ascii="Times New Roman" w:hAnsi="Times New Roman"/>
          <w:sz w:val="28"/>
          <w:szCs w:val="28"/>
          <w:lang w:eastAsia="ru-RU" w:bidi="ru-RU"/>
        </w:rPr>
        <w:t xml:space="preserve"> и</w:t>
      </w:r>
      <w:r w:rsidR="00626F50" w:rsidRPr="002751E9">
        <w:rPr>
          <w:rFonts w:ascii="Times New Roman" w:hAnsi="Times New Roman"/>
          <w:sz w:val="28"/>
          <w:szCs w:val="28"/>
          <w:lang w:eastAsia="ru-RU" w:bidi="ru-RU"/>
        </w:rPr>
        <w:t>гру</w:t>
      </w:r>
      <w:r w:rsidRPr="002751E9">
        <w:rPr>
          <w:rFonts w:ascii="Times New Roman" w:hAnsi="Times New Roman"/>
          <w:sz w:val="28"/>
          <w:szCs w:val="28"/>
          <w:lang w:eastAsia="ru-RU" w:bidi="ru-RU"/>
        </w:rPr>
        <w:t xml:space="preserve"> «Трудоустройство» и другие методические и практические материалы </w:t>
      </w:r>
      <w:r w:rsidRPr="002751E9">
        <w:rPr>
          <w:rFonts w:ascii="Times New Roman" w:hAnsi="Times New Roman"/>
          <w:i/>
          <w:sz w:val="28"/>
        </w:rPr>
        <w:t xml:space="preserve">методического пособия </w:t>
      </w:r>
      <w:r w:rsidR="00B62882" w:rsidRPr="002751E9">
        <w:rPr>
          <w:rFonts w:ascii="Times New Roman" w:hAnsi="Times New Roman"/>
          <w:i/>
          <w:sz w:val="28"/>
        </w:rPr>
        <w:t xml:space="preserve">В.А. Горбатюк </w:t>
      </w:r>
      <w:r w:rsidRPr="002751E9">
        <w:rPr>
          <w:rFonts w:ascii="Times New Roman" w:hAnsi="Times New Roman"/>
          <w:i/>
          <w:sz w:val="28"/>
        </w:rPr>
        <w:t>«Формирование гендерной компетентности учащихся в условиях учреждений профессионального образования</w:t>
      </w:r>
      <w:r w:rsidR="00B62882" w:rsidRPr="002751E9">
        <w:rPr>
          <w:rFonts w:ascii="Times New Roman" w:hAnsi="Times New Roman"/>
          <w:i/>
          <w:sz w:val="28"/>
        </w:rPr>
        <w:t>»</w:t>
      </w:r>
      <w:r w:rsidRPr="002751E9">
        <w:rPr>
          <w:rFonts w:ascii="Times New Roman" w:hAnsi="Times New Roman"/>
          <w:i/>
          <w:sz w:val="28"/>
        </w:rPr>
        <w:t>. –</w:t>
      </w:r>
      <w:r w:rsidR="00B62882" w:rsidRPr="002751E9">
        <w:rPr>
          <w:rFonts w:ascii="Times New Roman" w:hAnsi="Times New Roman"/>
          <w:i/>
          <w:sz w:val="28"/>
        </w:rPr>
        <w:t xml:space="preserve"> Минск: РИПО, 2019</w:t>
      </w:r>
      <w:r w:rsidRPr="002751E9">
        <w:rPr>
          <w:rFonts w:ascii="Times New Roman" w:hAnsi="Times New Roman"/>
          <w:sz w:val="28"/>
          <w:szCs w:val="28"/>
          <w:lang w:eastAsia="ru-RU" w:bidi="ru-RU"/>
        </w:rPr>
        <w:t xml:space="preserve">. </w:t>
      </w:r>
    </w:p>
    <w:p w:rsidR="00145E64" w:rsidRPr="002751E9" w:rsidRDefault="00145E64" w:rsidP="00D22EB1">
      <w:pPr>
        <w:tabs>
          <w:tab w:val="left" w:pos="0"/>
        </w:tabs>
        <w:spacing w:after="0" w:line="240" w:lineRule="auto"/>
        <w:ind w:firstLine="709"/>
        <w:jc w:val="both"/>
        <w:rPr>
          <w:rFonts w:ascii="Times New Roman" w:hAnsi="Times New Roman"/>
          <w:sz w:val="28"/>
          <w:szCs w:val="28"/>
          <w:lang w:eastAsia="ru-RU" w:bidi="ru-RU"/>
        </w:rPr>
      </w:pPr>
      <w:r w:rsidRPr="002751E9">
        <w:rPr>
          <w:rFonts w:ascii="Times New Roman" w:hAnsi="Times New Roman"/>
          <w:sz w:val="28"/>
          <w:szCs w:val="28"/>
          <w:lang w:eastAsia="ru-RU" w:bidi="ru-RU"/>
        </w:rPr>
        <w:t>При ознакомлении учащихся</w:t>
      </w:r>
      <w:r w:rsidR="00282DAF" w:rsidRPr="002751E9">
        <w:rPr>
          <w:rFonts w:ascii="Times New Roman" w:hAnsi="Times New Roman"/>
          <w:sz w:val="28"/>
          <w:szCs w:val="28"/>
          <w:lang w:eastAsia="ru-RU" w:bidi="ru-RU"/>
        </w:rPr>
        <w:t xml:space="preserve"> </w:t>
      </w:r>
      <w:r w:rsidRPr="002751E9">
        <w:rPr>
          <w:rFonts w:ascii="Times New Roman" w:hAnsi="Times New Roman"/>
          <w:sz w:val="28"/>
          <w:szCs w:val="28"/>
          <w:lang w:eastAsia="ru-RU" w:bidi="ru-RU"/>
        </w:rPr>
        <w:t xml:space="preserve">из категории молодых супругов и родителей с социальными гарантиями государства по поддержанию молодых семей, защите материнства и детства </w:t>
      </w:r>
      <w:r w:rsidR="00347C04" w:rsidRPr="002751E9">
        <w:rPr>
          <w:rFonts w:ascii="Times New Roman" w:hAnsi="Times New Roman"/>
          <w:sz w:val="28"/>
          <w:szCs w:val="28"/>
          <w:lang w:eastAsia="ru-RU" w:bidi="ru-RU"/>
        </w:rPr>
        <w:t xml:space="preserve">целесообразно </w:t>
      </w:r>
      <w:r w:rsidRPr="002751E9">
        <w:rPr>
          <w:rFonts w:ascii="Times New Roman" w:hAnsi="Times New Roman"/>
          <w:sz w:val="28"/>
          <w:szCs w:val="28"/>
          <w:lang w:eastAsia="ru-RU" w:bidi="ru-RU"/>
        </w:rPr>
        <w:t xml:space="preserve">использовать современные информационные формы работы: молодежный брифинг «Роль семьи в жизни человека», информ-дайджест «Ценности семейной жизни», творческая мастерская «Я – родитель» и др., «Университеты молодой семьи», консультирование молодых супругов по вопросам внутрисемейных отношений, воспитанию детей. </w:t>
      </w:r>
    </w:p>
    <w:p w:rsidR="00283DE0" w:rsidRPr="002751E9" w:rsidRDefault="00283DE0" w:rsidP="00145E64">
      <w:pPr>
        <w:tabs>
          <w:tab w:val="left" w:pos="0"/>
        </w:tabs>
        <w:spacing w:after="0" w:line="235" w:lineRule="auto"/>
        <w:ind w:firstLine="709"/>
        <w:jc w:val="both"/>
        <w:rPr>
          <w:rFonts w:ascii="Times New Roman" w:hAnsi="Times New Roman"/>
          <w:sz w:val="18"/>
          <w:szCs w:val="28"/>
          <w:lang w:eastAsia="ru-RU" w:bidi="ru-RU"/>
        </w:rPr>
      </w:pPr>
    </w:p>
    <w:p w:rsidR="007A54A9" w:rsidRPr="002751E9" w:rsidRDefault="007A54A9" w:rsidP="00283DE0">
      <w:pPr>
        <w:autoSpaceDE w:val="0"/>
        <w:autoSpaceDN w:val="0"/>
        <w:adjustRightInd w:val="0"/>
        <w:spacing w:after="0" w:line="240" w:lineRule="auto"/>
        <w:ind w:firstLine="709"/>
        <w:jc w:val="both"/>
        <w:rPr>
          <w:rFonts w:ascii="Times New Roman" w:hAnsi="Times New Roman"/>
          <w:b/>
          <w:i/>
          <w:sz w:val="28"/>
          <w:szCs w:val="28"/>
        </w:rPr>
      </w:pPr>
      <w:r w:rsidRPr="002751E9">
        <w:rPr>
          <w:rFonts w:ascii="Times New Roman" w:hAnsi="Times New Roman"/>
          <w:b/>
          <w:i/>
          <w:sz w:val="28"/>
          <w:szCs w:val="28"/>
        </w:rPr>
        <w:t>4.7.</w:t>
      </w:r>
      <w:r w:rsidRPr="002751E9">
        <w:rPr>
          <w:rFonts w:ascii="Times New Roman" w:hAnsi="Times New Roman"/>
          <w:b/>
          <w:i/>
          <w:sz w:val="28"/>
          <w:szCs w:val="28"/>
          <w:lang w:val="en-US"/>
        </w:rPr>
        <w:t> </w:t>
      </w:r>
      <w:r w:rsidRPr="002751E9">
        <w:rPr>
          <w:rFonts w:ascii="Times New Roman" w:hAnsi="Times New Roman"/>
          <w:b/>
          <w:i/>
          <w:sz w:val="28"/>
          <w:szCs w:val="28"/>
        </w:rPr>
        <w:t>Экологическое воспитание в</w:t>
      </w:r>
      <w:r w:rsidR="0000324C" w:rsidRPr="002751E9">
        <w:rPr>
          <w:rFonts w:ascii="Times New Roman" w:hAnsi="Times New Roman"/>
          <w:b/>
          <w:i/>
          <w:sz w:val="28"/>
          <w:szCs w:val="28"/>
        </w:rPr>
        <w:t xml:space="preserve"> интересах устойчивого развития</w:t>
      </w:r>
    </w:p>
    <w:p w:rsidR="0000324C" w:rsidRPr="002751E9" w:rsidRDefault="0000324C" w:rsidP="00283DE0">
      <w:pPr>
        <w:autoSpaceDE w:val="0"/>
        <w:autoSpaceDN w:val="0"/>
        <w:adjustRightInd w:val="0"/>
        <w:spacing w:after="0" w:line="240" w:lineRule="auto"/>
        <w:ind w:firstLine="709"/>
        <w:jc w:val="both"/>
        <w:rPr>
          <w:rFonts w:ascii="Times New Roman" w:hAnsi="Times New Roman"/>
          <w:b/>
          <w:i/>
          <w:sz w:val="10"/>
          <w:szCs w:val="10"/>
        </w:rPr>
      </w:pPr>
    </w:p>
    <w:p w:rsidR="00D3505D" w:rsidRPr="002751E9" w:rsidRDefault="00145E64" w:rsidP="00D3505D">
      <w:pPr>
        <w:spacing w:after="0" w:line="240" w:lineRule="auto"/>
        <w:ind w:firstLine="709"/>
        <w:jc w:val="both"/>
        <w:rPr>
          <w:rFonts w:ascii="Roboto" w:hAnsi="Roboto"/>
          <w:color w:val="212121"/>
        </w:rPr>
      </w:pPr>
      <w:r w:rsidRPr="002751E9">
        <w:rPr>
          <w:rFonts w:ascii="Times New Roman" w:hAnsi="Times New Roman"/>
          <w:sz w:val="28"/>
          <w:szCs w:val="28"/>
        </w:rPr>
        <w:t xml:space="preserve">В 2020/2021 учебном году в интересах устойчивого развития необходимо продолжить воспитательную работу по формированию у будущих специалистов ценностей экологической культуры, мотивации к сохранению окружающей среды, развитию ответственного отношения к окружающему миру и результатам своей деятельности. </w:t>
      </w:r>
      <w:r w:rsidR="00626F50" w:rsidRPr="002751E9">
        <w:rPr>
          <w:rFonts w:ascii="Times New Roman" w:hAnsi="Times New Roman"/>
          <w:sz w:val="28"/>
          <w:szCs w:val="28"/>
        </w:rPr>
        <w:t>УПО</w:t>
      </w:r>
      <w:r w:rsidRPr="002751E9">
        <w:rPr>
          <w:rFonts w:ascii="Times New Roman" w:hAnsi="Times New Roman"/>
          <w:sz w:val="28"/>
          <w:szCs w:val="28"/>
        </w:rPr>
        <w:t xml:space="preserve"> необходимо создать условия для применения в работе новых, инновационных форм экологического образования (курсы лекций, исследования эколого-краеведческой направленности, проектные дни и недели по вопросам окружающей среды, экотуризм), развития навыков решения локальных и региональных экологических проблем.</w:t>
      </w:r>
      <w:r w:rsidR="00D3505D" w:rsidRPr="002751E9">
        <w:rPr>
          <w:rFonts w:ascii="Times New Roman" w:hAnsi="Times New Roman"/>
          <w:sz w:val="28"/>
          <w:szCs w:val="28"/>
        </w:rPr>
        <w:t xml:space="preserve"> При организации мероприятий экологической направленности рекомендуется применять современные информационные технологии, а также сочетать их с организацией творчества обучающихся через научно-исследовательскую деятельность,</w:t>
      </w:r>
      <w:r w:rsidR="00D3505D" w:rsidRPr="002751E9">
        <w:rPr>
          <w:rFonts w:ascii="Times New Roman" w:hAnsi="Times New Roman"/>
          <w:color w:val="FF0000"/>
          <w:sz w:val="28"/>
          <w:szCs w:val="28"/>
        </w:rPr>
        <w:t xml:space="preserve"> </w:t>
      </w:r>
      <w:r w:rsidR="00D3505D" w:rsidRPr="002751E9">
        <w:rPr>
          <w:rFonts w:ascii="Times New Roman" w:hAnsi="Times New Roman"/>
          <w:sz w:val="28"/>
          <w:szCs w:val="28"/>
        </w:rPr>
        <w:t>реализацию проектов «Очистка природных территорий от твердых бытовых отходов», «Экологический аудит», «Экология города и ее влияние на здоровье жителей», конкурсы экологических проектов «Будущее за тобой»,</w:t>
      </w:r>
      <w:r w:rsidR="00D3505D" w:rsidRPr="002751E9">
        <w:rPr>
          <w:rFonts w:ascii="Times New Roman" w:hAnsi="Times New Roman"/>
          <w:color w:val="000000"/>
          <w:sz w:val="28"/>
          <w:szCs w:val="28"/>
        </w:rPr>
        <w:t xml:space="preserve"> фестивали энергосбережения «ВместеЯрче», </w:t>
      </w:r>
      <w:r w:rsidR="00D3505D" w:rsidRPr="002751E9">
        <w:rPr>
          <w:rFonts w:ascii="Times New Roman" w:hAnsi="Times New Roman"/>
          <w:sz w:val="28"/>
          <w:szCs w:val="28"/>
        </w:rPr>
        <w:t>участие в международной акции «Час Земли».</w:t>
      </w:r>
    </w:p>
    <w:p w:rsidR="00145E64" w:rsidRPr="002751E9" w:rsidRDefault="00145E64" w:rsidP="00145E64">
      <w:pPr>
        <w:spacing w:after="0" w:line="240" w:lineRule="auto"/>
        <w:ind w:firstLine="709"/>
        <w:jc w:val="both"/>
        <w:rPr>
          <w:rFonts w:ascii="Times New Roman" w:hAnsi="Times New Roman"/>
          <w:sz w:val="28"/>
          <w:szCs w:val="28"/>
        </w:rPr>
      </w:pPr>
      <w:r w:rsidRPr="002751E9">
        <w:rPr>
          <w:rFonts w:ascii="Times New Roman" w:hAnsi="Times New Roman"/>
          <w:sz w:val="28"/>
          <w:szCs w:val="28"/>
        </w:rPr>
        <w:t>Необходимо совершенствовать работу объединений, клубов экологического профиля. Рекомендуется проводить мероприятия по темам социально-экологического характера, содействующи</w:t>
      </w:r>
      <w:r w:rsidR="00B62882" w:rsidRPr="002751E9">
        <w:rPr>
          <w:rFonts w:ascii="Times New Roman" w:hAnsi="Times New Roman"/>
          <w:sz w:val="28"/>
          <w:szCs w:val="28"/>
        </w:rPr>
        <w:t>е</w:t>
      </w:r>
      <w:r w:rsidRPr="002751E9">
        <w:rPr>
          <w:rFonts w:ascii="Times New Roman" w:hAnsi="Times New Roman"/>
          <w:sz w:val="28"/>
          <w:szCs w:val="28"/>
        </w:rPr>
        <w:t xml:space="preserve"> пониманию сути образования</w:t>
      </w:r>
      <w:r w:rsidR="00B31A58" w:rsidRPr="002751E9">
        <w:rPr>
          <w:rFonts w:ascii="Times New Roman" w:hAnsi="Times New Roman"/>
          <w:sz w:val="28"/>
          <w:szCs w:val="28"/>
        </w:rPr>
        <w:t xml:space="preserve"> для устойчивого развития (потребление уменьшающихся запасов природных ресурсов, нищета, голод, экологические регуляторы </w:t>
      </w:r>
      <w:r w:rsidR="00B31A58" w:rsidRPr="002751E9">
        <w:rPr>
          <w:rFonts w:ascii="Times New Roman" w:hAnsi="Times New Roman"/>
          <w:sz w:val="28"/>
          <w:szCs w:val="28"/>
        </w:rPr>
        <w:lastRenderedPageBreak/>
        <w:t>неуправляемого роста отходов, загрязняющих окружающую среду, основные условия обеспечения устойчивого состояния человека на Земле, безграмотность и др.).</w:t>
      </w:r>
    </w:p>
    <w:p w:rsidR="00145E64" w:rsidRPr="002751E9" w:rsidRDefault="00145E64" w:rsidP="00145E64">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Одним из важных этапов дальнейшей работы по повышению осведомленности обучающихся по тематике Целей устойчивого развития является присоединение Республики Беларусь к международной инициативе «Самый большой урок в мире». В </w:t>
      </w:r>
      <w:r w:rsidR="00B62882" w:rsidRPr="002751E9">
        <w:rPr>
          <w:rFonts w:ascii="Times New Roman" w:hAnsi="Times New Roman"/>
          <w:sz w:val="28"/>
          <w:szCs w:val="28"/>
        </w:rPr>
        <w:t>УПО</w:t>
      </w:r>
      <w:r w:rsidRPr="002751E9">
        <w:rPr>
          <w:rFonts w:ascii="Times New Roman" w:hAnsi="Times New Roman"/>
          <w:sz w:val="28"/>
          <w:szCs w:val="28"/>
        </w:rPr>
        <w:t xml:space="preserve"> необходимо запланировать соответствующие мероприятия в рамках проведения информационного часа (сентябрь – ноябрь). Урок можно провести в виде защиты проектов, конференции, открытого микрофона, презентации, публичной лекции, турнира, философского стола, эстафеты мнений, беседы «за круглым столом», викторины, </w:t>
      </w:r>
      <w:r w:rsidR="00B62882" w:rsidRPr="002751E9">
        <w:rPr>
          <w:rFonts w:ascii="Times New Roman" w:hAnsi="Times New Roman"/>
          <w:sz w:val="28"/>
          <w:szCs w:val="28"/>
        </w:rPr>
        <w:t>с</w:t>
      </w:r>
      <w:r w:rsidRPr="002751E9">
        <w:rPr>
          <w:rFonts w:ascii="Times New Roman" w:hAnsi="Times New Roman"/>
          <w:sz w:val="28"/>
          <w:szCs w:val="28"/>
        </w:rPr>
        <w:t>ократовской беседы.</w:t>
      </w:r>
    </w:p>
    <w:p w:rsidR="002C6A1C" w:rsidRPr="002751E9" w:rsidRDefault="002C6A1C" w:rsidP="00145E64">
      <w:pPr>
        <w:spacing w:after="0" w:line="240" w:lineRule="auto"/>
        <w:ind w:firstLine="709"/>
        <w:jc w:val="both"/>
        <w:rPr>
          <w:rFonts w:ascii="Times New Roman" w:hAnsi="Times New Roman"/>
          <w:sz w:val="18"/>
          <w:szCs w:val="18"/>
        </w:rPr>
      </w:pPr>
    </w:p>
    <w:p w:rsidR="007A54A9" w:rsidRPr="002751E9" w:rsidRDefault="007A54A9" w:rsidP="00283DE0">
      <w:pPr>
        <w:autoSpaceDE w:val="0"/>
        <w:autoSpaceDN w:val="0"/>
        <w:adjustRightInd w:val="0"/>
        <w:spacing w:after="0" w:line="240" w:lineRule="auto"/>
        <w:ind w:firstLine="709"/>
        <w:jc w:val="both"/>
        <w:rPr>
          <w:rFonts w:ascii="Times New Roman" w:hAnsi="Times New Roman"/>
          <w:b/>
          <w:i/>
          <w:sz w:val="28"/>
          <w:szCs w:val="28"/>
        </w:rPr>
      </w:pPr>
      <w:r w:rsidRPr="002751E9">
        <w:rPr>
          <w:rFonts w:ascii="Times New Roman" w:hAnsi="Times New Roman"/>
          <w:b/>
          <w:i/>
          <w:sz w:val="28"/>
          <w:szCs w:val="28"/>
        </w:rPr>
        <w:t>4.8. Экономическое воспитание учащихся</w:t>
      </w:r>
    </w:p>
    <w:p w:rsidR="0000324C" w:rsidRPr="002751E9" w:rsidRDefault="0000324C" w:rsidP="00283DE0">
      <w:pPr>
        <w:autoSpaceDE w:val="0"/>
        <w:autoSpaceDN w:val="0"/>
        <w:adjustRightInd w:val="0"/>
        <w:spacing w:after="0" w:line="240" w:lineRule="auto"/>
        <w:ind w:firstLine="709"/>
        <w:jc w:val="both"/>
        <w:rPr>
          <w:rFonts w:ascii="Times New Roman" w:hAnsi="Times New Roman"/>
          <w:b/>
          <w:i/>
          <w:sz w:val="10"/>
          <w:szCs w:val="10"/>
        </w:rPr>
      </w:pPr>
    </w:p>
    <w:p w:rsidR="00145E64" w:rsidRPr="002751E9" w:rsidRDefault="00145E64" w:rsidP="00145E64">
      <w:pPr>
        <w:spacing w:after="0" w:line="240" w:lineRule="auto"/>
        <w:ind w:firstLine="709"/>
        <w:jc w:val="both"/>
        <w:rPr>
          <w:rFonts w:ascii="Times New Roman" w:hAnsi="Times New Roman"/>
          <w:sz w:val="28"/>
          <w:szCs w:val="28"/>
        </w:rPr>
      </w:pPr>
      <w:r w:rsidRPr="002751E9">
        <w:rPr>
          <w:rFonts w:ascii="Times New Roman" w:hAnsi="Times New Roman"/>
          <w:sz w:val="28"/>
          <w:szCs w:val="28"/>
          <w:lang w:eastAsia="ru-RU"/>
        </w:rPr>
        <w:t>Целенаправленная рабо</w:t>
      </w:r>
      <w:r w:rsidR="00D0746E" w:rsidRPr="002751E9">
        <w:rPr>
          <w:rFonts w:ascii="Times New Roman" w:hAnsi="Times New Roman"/>
          <w:sz w:val="28"/>
          <w:szCs w:val="28"/>
          <w:lang w:eastAsia="ru-RU"/>
        </w:rPr>
        <w:t>та по экономическому воспитанию</w:t>
      </w:r>
      <w:r w:rsidR="00F57CB2" w:rsidRPr="002751E9">
        <w:rPr>
          <w:rFonts w:ascii="Times New Roman" w:hAnsi="Times New Roman"/>
          <w:sz w:val="28"/>
          <w:szCs w:val="28"/>
          <w:lang w:eastAsia="ru-RU"/>
        </w:rPr>
        <w:t xml:space="preserve"> </w:t>
      </w:r>
      <w:r w:rsidRPr="002751E9">
        <w:rPr>
          <w:rFonts w:ascii="Times New Roman" w:hAnsi="Times New Roman"/>
          <w:sz w:val="28"/>
          <w:szCs w:val="28"/>
          <w:lang w:eastAsia="ru-RU"/>
        </w:rPr>
        <w:t xml:space="preserve">способствует </w:t>
      </w:r>
      <w:r w:rsidRPr="002751E9">
        <w:rPr>
          <w:rFonts w:ascii="Times New Roman" w:hAnsi="Times New Roman"/>
          <w:sz w:val="28"/>
          <w:szCs w:val="28"/>
        </w:rPr>
        <w:t xml:space="preserve">формированию у учащихся предприимчивости, </w:t>
      </w:r>
      <w:r w:rsidRPr="002751E9">
        <w:rPr>
          <w:rFonts w:ascii="Times New Roman" w:hAnsi="Times New Roman"/>
          <w:sz w:val="28"/>
          <w:szCs w:val="28"/>
          <w:lang w:eastAsia="ru-RU"/>
        </w:rPr>
        <w:t xml:space="preserve">деловитости, рациональности, </w:t>
      </w:r>
      <w:r w:rsidRPr="002751E9">
        <w:rPr>
          <w:rFonts w:ascii="Times New Roman" w:hAnsi="Times New Roman"/>
          <w:sz w:val="28"/>
          <w:szCs w:val="28"/>
        </w:rPr>
        <w:t xml:space="preserve">бережливости, </w:t>
      </w:r>
      <w:r w:rsidRPr="002751E9">
        <w:rPr>
          <w:rFonts w:ascii="Times New Roman" w:hAnsi="Times New Roman"/>
          <w:sz w:val="28"/>
          <w:szCs w:val="28"/>
          <w:lang w:eastAsia="ru-RU"/>
        </w:rPr>
        <w:t>организованности, самостоятельности,</w:t>
      </w:r>
      <w:r w:rsidRPr="002751E9">
        <w:rPr>
          <w:rFonts w:ascii="Times New Roman" w:hAnsi="Times New Roman"/>
          <w:sz w:val="28"/>
          <w:szCs w:val="28"/>
        </w:rPr>
        <w:t xml:space="preserve"> социальной активности и гражданской инициативы, личной ответственности за свой профессиональный успех</w:t>
      </w:r>
      <w:r w:rsidRPr="002751E9">
        <w:rPr>
          <w:rFonts w:ascii="Times New Roman" w:hAnsi="Times New Roman"/>
          <w:sz w:val="28"/>
          <w:szCs w:val="28"/>
          <w:lang w:eastAsia="ru-RU"/>
        </w:rPr>
        <w:t>.</w:t>
      </w:r>
    </w:p>
    <w:p w:rsidR="00145E64" w:rsidRPr="002751E9" w:rsidRDefault="00145E64" w:rsidP="00145E64">
      <w:pPr>
        <w:spacing w:after="0" w:line="240" w:lineRule="auto"/>
        <w:ind w:firstLine="567"/>
        <w:jc w:val="both"/>
        <w:rPr>
          <w:rFonts w:ascii="Times New Roman" w:hAnsi="Times New Roman"/>
          <w:sz w:val="28"/>
          <w:szCs w:val="28"/>
        </w:rPr>
      </w:pPr>
      <w:r w:rsidRPr="002751E9">
        <w:rPr>
          <w:rFonts w:ascii="Times New Roman" w:hAnsi="Times New Roman"/>
          <w:sz w:val="28"/>
          <w:szCs w:val="28"/>
        </w:rPr>
        <w:t>В 2020/2021 учебном году</w:t>
      </w:r>
      <w:r w:rsidR="00B62882" w:rsidRPr="002751E9">
        <w:rPr>
          <w:rFonts w:ascii="Times New Roman" w:hAnsi="Times New Roman"/>
          <w:sz w:val="28"/>
          <w:szCs w:val="28"/>
        </w:rPr>
        <w:t xml:space="preserve"> в</w:t>
      </w:r>
      <w:r w:rsidRPr="002751E9">
        <w:rPr>
          <w:rFonts w:ascii="Times New Roman" w:hAnsi="Times New Roman"/>
          <w:sz w:val="28"/>
          <w:szCs w:val="28"/>
        </w:rPr>
        <w:t xml:space="preserve"> </w:t>
      </w:r>
      <w:r w:rsidR="00BF502D" w:rsidRPr="002751E9">
        <w:rPr>
          <w:rFonts w:ascii="Times New Roman" w:hAnsi="Times New Roman"/>
          <w:sz w:val="28"/>
          <w:szCs w:val="28"/>
        </w:rPr>
        <w:t>УПО</w:t>
      </w:r>
      <w:r w:rsidRPr="002751E9">
        <w:rPr>
          <w:rFonts w:ascii="Times New Roman" w:hAnsi="Times New Roman"/>
          <w:sz w:val="28"/>
          <w:szCs w:val="28"/>
        </w:rPr>
        <w:t xml:space="preserve"> целесообразно активизировать работу по созданию бизнес-компаний, активно вовлекать в их деятельность </w:t>
      </w:r>
      <w:r w:rsidR="00713EB8" w:rsidRPr="002751E9">
        <w:rPr>
          <w:rFonts w:ascii="Times New Roman" w:hAnsi="Times New Roman"/>
          <w:sz w:val="28"/>
          <w:szCs w:val="28"/>
        </w:rPr>
        <w:t>уча</w:t>
      </w:r>
      <w:r w:rsidRPr="002751E9">
        <w:rPr>
          <w:rFonts w:ascii="Times New Roman" w:hAnsi="Times New Roman"/>
          <w:sz w:val="28"/>
          <w:szCs w:val="28"/>
        </w:rPr>
        <w:t xml:space="preserve">щихся. Формированию экономического потенциала </w:t>
      </w:r>
      <w:r w:rsidR="00713EB8" w:rsidRPr="002751E9">
        <w:rPr>
          <w:rFonts w:ascii="Times New Roman" w:hAnsi="Times New Roman"/>
          <w:sz w:val="28"/>
          <w:szCs w:val="28"/>
        </w:rPr>
        <w:t>уча</w:t>
      </w:r>
      <w:r w:rsidRPr="002751E9">
        <w:rPr>
          <w:rFonts w:ascii="Times New Roman" w:hAnsi="Times New Roman"/>
          <w:sz w:val="28"/>
          <w:szCs w:val="28"/>
        </w:rPr>
        <w:t xml:space="preserve">щихся будет способствовать организация бизнес-проектов экономической направленности (бизнес-школ, бизнес-клубов, стартап-центров, центров финансового обучения и пр.) на базе </w:t>
      </w:r>
      <w:r w:rsidR="00B62882" w:rsidRPr="002751E9">
        <w:rPr>
          <w:rFonts w:ascii="Times New Roman" w:hAnsi="Times New Roman"/>
          <w:sz w:val="28"/>
          <w:szCs w:val="28"/>
        </w:rPr>
        <w:t>УПО</w:t>
      </w:r>
      <w:r w:rsidRPr="002751E9">
        <w:rPr>
          <w:rFonts w:ascii="Times New Roman" w:hAnsi="Times New Roman"/>
          <w:sz w:val="28"/>
          <w:szCs w:val="28"/>
        </w:rPr>
        <w:t xml:space="preserve">, а также деятельность центров поддержки предпринимательства. </w:t>
      </w:r>
      <w:r w:rsidRPr="002751E9">
        <w:rPr>
          <w:rFonts w:ascii="Times New Roman" w:hAnsi="Times New Roman"/>
          <w:color w:val="000000"/>
          <w:sz w:val="28"/>
          <w:szCs w:val="28"/>
          <w:shd w:val="clear" w:color="auto" w:fill="FFFFFF"/>
        </w:rPr>
        <w:t>Важно активизировать взаимодействие со средствами массовой информации с целью освещения работы действующих в учреждениях бизнес-к</w:t>
      </w:r>
      <w:r w:rsidR="00BF502D" w:rsidRPr="002751E9">
        <w:rPr>
          <w:rFonts w:ascii="Times New Roman" w:hAnsi="Times New Roman"/>
          <w:color w:val="000000"/>
          <w:sz w:val="28"/>
          <w:szCs w:val="28"/>
          <w:shd w:val="clear" w:color="auto" w:fill="FFFFFF"/>
        </w:rPr>
        <w:t>о</w:t>
      </w:r>
      <w:r w:rsidRPr="002751E9">
        <w:rPr>
          <w:rFonts w:ascii="Times New Roman" w:hAnsi="Times New Roman"/>
          <w:color w:val="000000"/>
          <w:sz w:val="28"/>
          <w:szCs w:val="28"/>
          <w:shd w:val="clear" w:color="auto" w:fill="FFFFFF"/>
        </w:rPr>
        <w:t xml:space="preserve">мпаний, центров поддержки предпринимательства, что будет способствовать </w:t>
      </w:r>
      <w:r w:rsidRPr="002751E9">
        <w:rPr>
          <w:rFonts w:ascii="Times New Roman" w:hAnsi="Times New Roman"/>
          <w:sz w:val="28"/>
        </w:rPr>
        <w:t>повышению престижа учреждения образования и созданию его устойчивого позитивного имиджа среди абитуриентов.</w:t>
      </w:r>
    </w:p>
    <w:p w:rsidR="00D3505D" w:rsidRPr="002751E9" w:rsidRDefault="00145E64" w:rsidP="00145E64">
      <w:pPr>
        <w:tabs>
          <w:tab w:val="left" w:pos="0"/>
        </w:tabs>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Педагогическим коллективам необходимо осуществлять поддержку молодежных инициатив, </w:t>
      </w:r>
      <w:r w:rsidRPr="002751E9">
        <w:rPr>
          <w:rFonts w:ascii="Times New Roman" w:hAnsi="Times New Roman"/>
          <w:bCs/>
          <w:sz w:val="28"/>
          <w:szCs w:val="28"/>
        </w:rPr>
        <w:t>в том числе</w:t>
      </w:r>
      <w:r w:rsidRPr="002751E9">
        <w:rPr>
          <w:rFonts w:ascii="Times New Roman" w:hAnsi="Times New Roman"/>
          <w:sz w:val="28"/>
          <w:szCs w:val="28"/>
        </w:rPr>
        <w:t xml:space="preserve"> привлекая обучающихся к</w:t>
      </w:r>
      <w:r w:rsidRPr="002751E9">
        <w:rPr>
          <w:rFonts w:ascii="Times New Roman" w:hAnsi="Times New Roman"/>
          <w:bCs/>
          <w:sz w:val="28"/>
          <w:szCs w:val="28"/>
        </w:rPr>
        <w:t xml:space="preserve"> участию в республиканских конкурсах и акциях (молодежный конкурс «100 идей для Беларуси»,</w:t>
      </w:r>
      <w:r w:rsidRPr="002751E9">
        <w:rPr>
          <w:rFonts w:ascii="Times New Roman" w:hAnsi="Times New Roman"/>
          <w:sz w:val="28"/>
          <w:szCs w:val="28"/>
        </w:rPr>
        <w:t xml:space="preserve"> </w:t>
      </w:r>
      <w:r w:rsidRPr="002751E9">
        <w:rPr>
          <w:rFonts w:ascii="Times New Roman" w:hAnsi="Times New Roman"/>
          <w:bCs/>
          <w:sz w:val="28"/>
          <w:szCs w:val="28"/>
        </w:rPr>
        <w:t>ежегодный конкурс проектов по экономии и бережливости «Энергомарафон»), организовывать работу кружков, клубов и факультативов экономической направленности («Бизнес-клуб», «Предприниматель») и др.</w:t>
      </w:r>
      <w:r w:rsidRPr="002751E9">
        <w:rPr>
          <w:rFonts w:ascii="Times New Roman" w:hAnsi="Times New Roman"/>
          <w:sz w:val="28"/>
          <w:szCs w:val="28"/>
        </w:rPr>
        <w:t xml:space="preserve"> </w:t>
      </w:r>
    </w:p>
    <w:p w:rsidR="00145E64" w:rsidRPr="002751E9" w:rsidRDefault="00145E64" w:rsidP="00145E64">
      <w:pPr>
        <w:tabs>
          <w:tab w:val="left" w:pos="0"/>
        </w:tabs>
        <w:spacing w:after="0" w:line="240" w:lineRule="auto"/>
        <w:ind w:firstLine="709"/>
        <w:jc w:val="both"/>
        <w:rPr>
          <w:lang w:eastAsia="ru-RU"/>
        </w:rPr>
      </w:pPr>
      <w:r w:rsidRPr="002751E9">
        <w:rPr>
          <w:rFonts w:ascii="Times New Roman" w:hAnsi="Times New Roman"/>
          <w:sz w:val="28"/>
          <w:szCs w:val="28"/>
          <w:lang w:eastAsia="ru-RU"/>
        </w:rPr>
        <w:t xml:space="preserve">Рекомендуется проведение </w:t>
      </w:r>
      <w:r w:rsidR="00D3505D" w:rsidRPr="002751E9">
        <w:rPr>
          <w:rFonts w:ascii="Times New Roman" w:hAnsi="Times New Roman"/>
          <w:sz w:val="28"/>
          <w:szCs w:val="28"/>
        </w:rPr>
        <w:t>тематических недель, конкурсов по основам финансовых знаний, викторин, квестов</w:t>
      </w:r>
      <w:r w:rsidR="00D3505D" w:rsidRPr="002751E9">
        <w:rPr>
          <w:rFonts w:ascii="Times New Roman" w:hAnsi="Times New Roman"/>
          <w:sz w:val="28"/>
          <w:szCs w:val="28"/>
          <w:lang w:eastAsia="ru-RU"/>
        </w:rPr>
        <w:t xml:space="preserve"> </w:t>
      </w:r>
      <w:r w:rsidR="00D3505D" w:rsidRPr="002751E9">
        <w:rPr>
          <w:rFonts w:ascii="Times New Roman" w:hAnsi="Times New Roman"/>
          <w:sz w:val="28"/>
          <w:szCs w:val="28"/>
        </w:rPr>
        <w:t xml:space="preserve">финансовой тематики, </w:t>
      </w:r>
      <w:r w:rsidRPr="002751E9">
        <w:rPr>
          <w:rFonts w:ascii="Times New Roman" w:hAnsi="Times New Roman"/>
          <w:sz w:val="28"/>
          <w:szCs w:val="28"/>
          <w:lang w:eastAsia="ru-RU"/>
        </w:rPr>
        <w:t>воспитательных мероприятий «Ступени карьеры выпускника», «Все начинается с бизнес-идеи» и др</w:t>
      </w:r>
      <w:r w:rsidR="00B62882" w:rsidRPr="002751E9">
        <w:rPr>
          <w:rFonts w:ascii="Times New Roman" w:hAnsi="Times New Roman"/>
          <w:sz w:val="28"/>
          <w:szCs w:val="28"/>
          <w:lang w:eastAsia="ru-RU"/>
        </w:rPr>
        <w:t>.</w:t>
      </w:r>
      <w:r w:rsidRPr="002751E9">
        <w:rPr>
          <w:rFonts w:ascii="Times New Roman" w:hAnsi="Times New Roman"/>
          <w:sz w:val="28"/>
          <w:szCs w:val="28"/>
          <w:lang w:eastAsia="ru-RU"/>
        </w:rPr>
        <w:t xml:space="preserve">). С целью организации эффективной работы по повышению финансовой грамотности </w:t>
      </w:r>
      <w:r w:rsidR="008110DB" w:rsidRPr="002751E9">
        <w:rPr>
          <w:rFonts w:ascii="Times New Roman" w:hAnsi="Times New Roman"/>
          <w:sz w:val="28"/>
          <w:szCs w:val="28"/>
          <w:lang w:eastAsia="ru-RU"/>
        </w:rPr>
        <w:t>об</w:t>
      </w:r>
      <w:r w:rsidRPr="002751E9">
        <w:rPr>
          <w:rFonts w:ascii="Times New Roman" w:hAnsi="Times New Roman"/>
          <w:sz w:val="28"/>
          <w:szCs w:val="28"/>
          <w:lang w:eastAsia="ru-RU"/>
        </w:rPr>
        <w:t>уча</w:t>
      </w:r>
      <w:r w:rsidR="008110DB" w:rsidRPr="002751E9">
        <w:rPr>
          <w:rFonts w:ascii="Times New Roman" w:hAnsi="Times New Roman"/>
          <w:sz w:val="28"/>
          <w:szCs w:val="28"/>
          <w:lang w:eastAsia="ru-RU"/>
        </w:rPr>
        <w:t>ю</w:t>
      </w:r>
      <w:r w:rsidRPr="002751E9">
        <w:rPr>
          <w:rFonts w:ascii="Times New Roman" w:hAnsi="Times New Roman"/>
          <w:sz w:val="28"/>
          <w:szCs w:val="28"/>
          <w:lang w:eastAsia="ru-RU"/>
        </w:rPr>
        <w:t xml:space="preserve">щихся необходимо </w:t>
      </w:r>
      <w:r w:rsidR="008110DB" w:rsidRPr="002751E9">
        <w:rPr>
          <w:rFonts w:ascii="Times New Roman" w:hAnsi="Times New Roman"/>
          <w:sz w:val="28"/>
          <w:szCs w:val="28"/>
          <w:lang w:eastAsia="ru-RU"/>
        </w:rPr>
        <w:t>проводить обучающие мероприятия</w:t>
      </w:r>
      <w:r w:rsidRPr="002751E9">
        <w:rPr>
          <w:rFonts w:ascii="Times New Roman" w:hAnsi="Times New Roman"/>
          <w:sz w:val="28"/>
          <w:szCs w:val="28"/>
          <w:lang w:eastAsia="ru-RU"/>
        </w:rPr>
        <w:t xml:space="preserve"> (тренинги </w:t>
      </w:r>
      <w:r w:rsidRPr="002751E9">
        <w:rPr>
          <w:rFonts w:ascii="Times New Roman" w:hAnsi="Times New Roman"/>
          <w:sz w:val="28"/>
          <w:szCs w:val="28"/>
        </w:rPr>
        <w:t xml:space="preserve">«Азбука финансов», </w:t>
      </w:r>
      <w:r w:rsidRPr="002751E9">
        <w:rPr>
          <w:rFonts w:ascii="Times New Roman" w:hAnsi="Times New Roman"/>
          <w:sz w:val="28"/>
          <w:szCs w:val="28"/>
          <w:lang w:eastAsia="ru-RU"/>
        </w:rPr>
        <w:t xml:space="preserve">обучающие лекции </w:t>
      </w:r>
      <w:r w:rsidRPr="002751E9">
        <w:rPr>
          <w:rFonts w:ascii="Times New Roman" w:hAnsi="Times New Roman"/>
          <w:sz w:val="28"/>
          <w:szCs w:val="28"/>
        </w:rPr>
        <w:t>«Финансовая грамотность – залог финансовой безопасности</w:t>
      </w:r>
      <w:r w:rsidRPr="002751E9">
        <w:rPr>
          <w:rFonts w:ascii="Times New Roman" w:hAnsi="Times New Roman"/>
          <w:sz w:val="28"/>
          <w:szCs w:val="28"/>
          <w:lang w:eastAsia="ru-RU"/>
        </w:rPr>
        <w:t xml:space="preserve">», </w:t>
      </w:r>
      <w:r w:rsidR="00DC047E" w:rsidRPr="002751E9">
        <w:rPr>
          <w:rFonts w:ascii="Times New Roman" w:hAnsi="Times New Roman"/>
          <w:sz w:val="28"/>
          <w:szCs w:val="28"/>
          <w:lang w:eastAsia="ru-RU"/>
        </w:rPr>
        <w:t>«</w:t>
      </w:r>
      <w:r w:rsidRPr="002751E9">
        <w:rPr>
          <w:rFonts w:ascii="Times New Roman" w:hAnsi="Times New Roman"/>
          <w:sz w:val="28"/>
          <w:szCs w:val="28"/>
          <w:lang w:eastAsia="ru-RU"/>
        </w:rPr>
        <w:t>Личный финансовый план», «Потребительский кредит»</w:t>
      </w:r>
      <w:r w:rsidR="00DC047E" w:rsidRPr="002751E9">
        <w:rPr>
          <w:rFonts w:ascii="Times New Roman" w:hAnsi="Times New Roman"/>
          <w:sz w:val="28"/>
          <w:szCs w:val="28"/>
          <w:lang w:eastAsia="ru-RU"/>
        </w:rPr>
        <w:t xml:space="preserve"> и др.</w:t>
      </w:r>
      <w:r w:rsidRPr="002751E9">
        <w:rPr>
          <w:rFonts w:ascii="Times New Roman" w:hAnsi="Times New Roman"/>
          <w:sz w:val="28"/>
          <w:szCs w:val="28"/>
          <w:lang w:eastAsia="ru-RU"/>
        </w:rPr>
        <w:t xml:space="preserve">) с привлечением специалистов банков и страховых компаний, ведущих </w:t>
      </w:r>
      <w:r w:rsidRPr="002751E9">
        <w:rPr>
          <w:rFonts w:ascii="Times New Roman" w:hAnsi="Times New Roman"/>
          <w:sz w:val="28"/>
          <w:szCs w:val="28"/>
          <w:lang w:eastAsia="ru-RU"/>
        </w:rPr>
        <w:lastRenderedPageBreak/>
        <w:t xml:space="preserve">сотрудников финансовых организаций и государственных органов, осуществляющих финансовое регулирование, успешных предпринимателей и </w:t>
      </w:r>
      <w:r w:rsidR="00DC047E" w:rsidRPr="002751E9">
        <w:rPr>
          <w:rFonts w:ascii="Times New Roman" w:hAnsi="Times New Roman"/>
          <w:sz w:val="28"/>
          <w:szCs w:val="28"/>
          <w:lang w:eastAsia="ru-RU"/>
        </w:rPr>
        <w:t>др</w:t>
      </w:r>
      <w:r w:rsidRPr="002751E9">
        <w:rPr>
          <w:rFonts w:ascii="Times New Roman" w:hAnsi="Times New Roman"/>
          <w:sz w:val="28"/>
          <w:szCs w:val="28"/>
          <w:lang w:eastAsia="ru-RU"/>
        </w:rPr>
        <w:t>. При подготовке и проведении образовательных мероприятий по повышению финансовой грамотности рекомендуется использовать информационно-методические материалы</w:t>
      </w:r>
      <w:r w:rsidRPr="002751E9">
        <w:rPr>
          <w:rFonts w:ascii="Times New Roman" w:hAnsi="Times New Roman"/>
          <w:color w:val="000000"/>
          <w:sz w:val="28"/>
          <w:szCs w:val="28"/>
          <w:shd w:val="clear" w:color="auto" w:fill="FFFFFF"/>
        </w:rPr>
        <w:t xml:space="preserve"> Единого интернет-портала финансовой грамотности населения </w:t>
      </w:r>
      <w:r w:rsidRPr="002751E9">
        <w:rPr>
          <w:rFonts w:ascii="Times New Roman" w:hAnsi="Times New Roman"/>
          <w:sz w:val="28"/>
          <w:szCs w:val="28"/>
          <w:lang w:eastAsia="ru-RU"/>
        </w:rPr>
        <w:t>Национального банка Республики Беларусь</w:t>
      </w:r>
      <w:r w:rsidR="00016AC9" w:rsidRPr="002751E9">
        <w:rPr>
          <w:rFonts w:ascii="Times New Roman" w:hAnsi="Times New Roman"/>
          <w:sz w:val="28"/>
          <w:szCs w:val="28"/>
          <w:lang w:eastAsia="ru-RU"/>
        </w:rPr>
        <w:t xml:space="preserve"> </w:t>
      </w:r>
      <w:r w:rsidR="00626F50" w:rsidRPr="002751E9">
        <w:rPr>
          <w:rFonts w:ascii="Times New Roman" w:hAnsi="Times New Roman"/>
          <w:sz w:val="28"/>
          <w:szCs w:val="28"/>
          <w:shd w:val="clear" w:color="auto" w:fill="FFFFFF"/>
        </w:rPr>
        <w:t>(</w:t>
      </w:r>
      <w:hyperlink r:id="rId22" w:history="1">
        <w:r w:rsidR="00626F50" w:rsidRPr="002751E9">
          <w:rPr>
            <w:rStyle w:val="a4"/>
            <w:rFonts w:ascii="Times New Roman" w:hAnsi="Times New Roman"/>
            <w:color w:val="auto"/>
            <w:sz w:val="28"/>
            <w:szCs w:val="28"/>
            <w:u w:val="none"/>
          </w:rPr>
          <w:t>www.fingramota.by</w:t>
        </w:r>
      </w:hyperlink>
      <w:r w:rsidR="00626F50" w:rsidRPr="002751E9">
        <w:rPr>
          <w:rStyle w:val="a4"/>
          <w:rFonts w:ascii="Times New Roman" w:hAnsi="Times New Roman"/>
          <w:color w:val="auto"/>
          <w:sz w:val="28"/>
          <w:szCs w:val="28"/>
          <w:u w:val="none"/>
        </w:rPr>
        <w:t>)</w:t>
      </w:r>
      <w:r w:rsidRPr="002751E9">
        <w:rPr>
          <w:lang w:eastAsia="ru-RU"/>
        </w:rPr>
        <w:t>.</w:t>
      </w:r>
    </w:p>
    <w:p w:rsidR="00145E64" w:rsidRPr="002751E9" w:rsidRDefault="00145E64" w:rsidP="007A54A9">
      <w:pPr>
        <w:spacing w:after="0" w:line="240" w:lineRule="auto"/>
        <w:ind w:firstLine="567"/>
        <w:jc w:val="both"/>
        <w:rPr>
          <w:rFonts w:ascii="Times New Roman" w:hAnsi="Times New Roman"/>
          <w:i/>
          <w:sz w:val="16"/>
          <w:szCs w:val="28"/>
        </w:rPr>
      </w:pPr>
    </w:p>
    <w:p w:rsidR="007A54A9" w:rsidRPr="002751E9" w:rsidRDefault="007A54A9" w:rsidP="00283DE0">
      <w:pPr>
        <w:autoSpaceDE w:val="0"/>
        <w:autoSpaceDN w:val="0"/>
        <w:adjustRightInd w:val="0"/>
        <w:spacing w:after="0" w:line="240" w:lineRule="auto"/>
        <w:ind w:firstLine="709"/>
        <w:jc w:val="both"/>
        <w:rPr>
          <w:rFonts w:ascii="Times New Roman" w:hAnsi="Times New Roman"/>
          <w:b/>
          <w:i/>
          <w:sz w:val="28"/>
          <w:szCs w:val="28"/>
        </w:rPr>
      </w:pPr>
      <w:r w:rsidRPr="002751E9">
        <w:rPr>
          <w:rFonts w:ascii="Times New Roman" w:hAnsi="Times New Roman"/>
          <w:b/>
          <w:i/>
          <w:sz w:val="28"/>
          <w:szCs w:val="28"/>
        </w:rPr>
        <w:t>4.9. Организация и проведение «Профессиональных суббот»</w:t>
      </w:r>
    </w:p>
    <w:p w:rsidR="0000324C" w:rsidRPr="002751E9" w:rsidRDefault="0000324C" w:rsidP="00283DE0">
      <w:pPr>
        <w:autoSpaceDE w:val="0"/>
        <w:autoSpaceDN w:val="0"/>
        <w:adjustRightInd w:val="0"/>
        <w:spacing w:after="0" w:line="240" w:lineRule="auto"/>
        <w:ind w:firstLine="709"/>
        <w:jc w:val="both"/>
        <w:rPr>
          <w:rFonts w:ascii="Times New Roman" w:hAnsi="Times New Roman"/>
          <w:b/>
          <w:i/>
          <w:sz w:val="10"/>
          <w:szCs w:val="10"/>
        </w:rPr>
      </w:pPr>
    </w:p>
    <w:p w:rsidR="00145E64" w:rsidRPr="002751E9" w:rsidRDefault="00145E64" w:rsidP="00145E64">
      <w:pPr>
        <w:spacing w:after="0" w:line="240" w:lineRule="auto"/>
        <w:ind w:firstLine="709"/>
        <w:jc w:val="both"/>
        <w:rPr>
          <w:rFonts w:ascii="Times New Roman" w:hAnsi="Times New Roman"/>
          <w:sz w:val="28"/>
          <w:szCs w:val="28"/>
        </w:rPr>
      </w:pPr>
      <w:r w:rsidRPr="002751E9">
        <w:rPr>
          <w:rFonts w:ascii="Times New Roman" w:hAnsi="Times New Roman"/>
          <w:sz w:val="28"/>
        </w:rPr>
        <w:t xml:space="preserve">В рамках совершенствования организации профориентационной работы необходима выработка гибкой системы сетевого взаимодействия </w:t>
      </w:r>
      <w:r w:rsidR="00B62882" w:rsidRPr="002751E9">
        <w:rPr>
          <w:rFonts w:ascii="Times New Roman" w:hAnsi="Times New Roman"/>
          <w:sz w:val="28"/>
        </w:rPr>
        <w:t>УПО</w:t>
      </w:r>
      <w:r w:rsidRPr="002751E9">
        <w:rPr>
          <w:rFonts w:ascii="Times New Roman" w:hAnsi="Times New Roman"/>
          <w:sz w:val="28"/>
        </w:rPr>
        <w:t xml:space="preserve"> в тесном сотрудничестве с базовыми предприятиями, организациями-заказчиками кадров. </w:t>
      </w:r>
      <w:r w:rsidRPr="002751E9">
        <w:rPr>
          <w:rFonts w:ascii="Times New Roman" w:hAnsi="Times New Roman"/>
          <w:sz w:val="28"/>
          <w:szCs w:val="28"/>
        </w:rPr>
        <w:t xml:space="preserve">В 2020/2021 учебном году </w:t>
      </w:r>
      <w:r w:rsidR="00626F50" w:rsidRPr="002751E9">
        <w:rPr>
          <w:rFonts w:ascii="Times New Roman" w:hAnsi="Times New Roman"/>
          <w:sz w:val="28"/>
          <w:szCs w:val="28"/>
        </w:rPr>
        <w:t>УПО</w:t>
      </w:r>
      <w:r w:rsidRPr="002751E9">
        <w:rPr>
          <w:rFonts w:ascii="Times New Roman" w:hAnsi="Times New Roman"/>
          <w:sz w:val="28"/>
          <w:szCs w:val="28"/>
        </w:rPr>
        <w:t xml:space="preserve"> необходимо продолжить практику проведения «Профессиональных суббот», заключения договоров о сотрудничестве с учреждениями общего среднего образования (управлениями образования), подготовку конкретных планов работы, отражающих проведение профориентационной работы с учащимися учреждений общего среднего образования в субботний день, расширение контактов посредством проведения разноплановых мероприятий на базе </w:t>
      </w:r>
      <w:r w:rsidR="00B62882" w:rsidRPr="002751E9">
        <w:rPr>
          <w:rFonts w:ascii="Times New Roman" w:hAnsi="Times New Roman"/>
          <w:sz w:val="28"/>
          <w:szCs w:val="28"/>
        </w:rPr>
        <w:t>УПО</w:t>
      </w:r>
      <w:r w:rsidRPr="002751E9">
        <w:rPr>
          <w:rFonts w:ascii="Times New Roman" w:hAnsi="Times New Roman"/>
          <w:sz w:val="28"/>
          <w:szCs w:val="28"/>
        </w:rPr>
        <w:t>.</w:t>
      </w:r>
    </w:p>
    <w:p w:rsidR="009A225C" w:rsidRPr="002751E9" w:rsidRDefault="009A225C" w:rsidP="00145E64">
      <w:pPr>
        <w:spacing w:after="0" w:line="240" w:lineRule="auto"/>
        <w:ind w:firstLine="709"/>
        <w:jc w:val="both"/>
        <w:rPr>
          <w:rFonts w:ascii="Times New Roman" w:hAnsi="Times New Roman"/>
          <w:sz w:val="28"/>
          <w:szCs w:val="28"/>
        </w:rPr>
      </w:pPr>
      <w:r w:rsidRPr="002751E9">
        <w:rPr>
          <w:rFonts w:ascii="Times New Roman" w:hAnsi="Times New Roman"/>
          <w:sz w:val="28"/>
        </w:rPr>
        <w:t>Следует обратить внимание на организацию взаимодействия с учреждениями специального образования,</w:t>
      </w:r>
      <w:r w:rsidR="004B1603" w:rsidRPr="002751E9">
        <w:rPr>
          <w:rFonts w:ascii="Times New Roman" w:hAnsi="Times New Roman"/>
          <w:sz w:val="28"/>
        </w:rPr>
        <w:t xml:space="preserve"> </w:t>
      </w:r>
      <w:r w:rsidRPr="002751E9">
        <w:rPr>
          <w:rFonts w:ascii="Times New Roman" w:hAnsi="Times New Roman"/>
          <w:sz w:val="28"/>
        </w:rPr>
        <w:t>учреждениями образования, осуществляющими интегрированное обучение и воспитание лиц с ОПФР, обеспечить проведение профинформирования, профконсультирования, профессиональных проб, иных форм профориентации для указанных лиц.</w:t>
      </w:r>
    </w:p>
    <w:p w:rsidR="00145E64" w:rsidRPr="002751E9" w:rsidRDefault="00145E64" w:rsidP="00145E64">
      <w:pPr>
        <w:spacing w:after="0" w:line="240" w:lineRule="auto"/>
        <w:ind w:firstLine="709"/>
        <w:jc w:val="both"/>
        <w:rPr>
          <w:rFonts w:ascii="Times New Roman" w:hAnsi="Times New Roman"/>
          <w:sz w:val="28"/>
          <w:szCs w:val="28"/>
        </w:rPr>
      </w:pPr>
      <w:r w:rsidRPr="002751E9">
        <w:rPr>
          <w:rFonts w:ascii="Times New Roman" w:hAnsi="Times New Roman"/>
          <w:sz w:val="28"/>
        </w:rPr>
        <w:t xml:space="preserve">Важнейшим направлением профориентационной работы с учащимися </w:t>
      </w:r>
      <w:r w:rsidRPr="002751E9">
        <w:rPr>
          <w:rFonts w:ascii="Times New Roman" w:hAnsi="Times New Roman"/>
          <w:sz w:val="28"/>
          <w:szCs w:val="28"/>
        </w:rPr>
        <w:t>учреждений общего среднего образования</w:t>
      </w:r>
      <w:r w:rsidRPr="002751E9">
        <w:rPr>
          <w:rFonts w:ascii="Times New Roman" w:hAnsi="Times New Roman"/>
          <w:sz w:val="28"/>
        </w:rPr>
        <w:t xml:space="preserve"> является формирование престижа рабочих профессий, создание привлекательного образа современного рабочего, продвижение ценностей труда и профессионализма в молодежной среде.</w:t>
      </w:r>
      <w:r w:rsidRPr="002751E9">
        <w:t xml:space="preserve"> </w:t>
      </w:r>
      <w:r w:rsidRPr="002751E9">
        <w:rPr>
          <w:rFonts w:ascii="Times New Roman" w:hAnsi="Times New Roman"/>
          <w:sz w:val="28"/>
          <w:szCs w:val="28"/>
        </w:rPr>
        <w:t xml:space="preserve">Важным компонентом профориентационной работы должна стать информация, раскрывающая приоритеты профессионального образования, уникальность учреждения образования (виды и качество образовательных услуг, возможности продолжения образования, направления социальной защиты учащихся, условия проживания и обучения, </w:t>
      </w:r>
      <w:r w:rsidR="00985672" w:rsidRPr="002751E9">
        <w:rPr>
          <w:rFonts w:ascii="Times New Roman" w:hAnsi="Times New Roman"/>
          <w:sz w:val="28"/>
          <w:szCs w:val="28"/>
        </w:rPr>
        <w:t xml:space="preserve">наличие безбарьерной среды, </w:t>
      </w:r>
      <w:r w:rsidRPr="002751E9">
        <w:rPr>
          <w:rFonts w:ascii="Times New Roman" w:hAnsi="Times New Roman"/>
          <w:sz w:val="28"/>
          <w:szCs w:val="28"/>
        </w:rPr>
        <w:t>взаимосвязь с базовыми организациями).</w:t>
      </w:r>
    </w:p>
    <w:p w:rsidR="00145E64" w:rsidRPr="002751E9" w:rsidRDefault="00145E64" w:rsidP="00145E64">
      <w:pPr>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В новом учебном году </w:t>
      </w:r>
      <w:r w:rsidR="00B62882" w:rsidRPr="002751E9">
        <w:rPr>
          <w:rFonts w:ascii="Times New Roman" w:hAnsi="Times New Roman"/>
          <w:sz w:val="28"/>
          <w:szCs w:val="28"/>
        </w:rPr>
        <w:t xml:space="preserve">УПО </w:t>
      </w:r>
      <w:r w:rsidRPr="002751E9">
        <w:rPr>
          <w:rFonts w:ascii="Times New Roman" w:hAnsi="Times New Roman"/>
          <w:sz w:val="28"/>
          <w:szCs w:val="28"/>
        </w:rPr>
        <w:t>целесообразно активизировать работу по проведению выездных мероприятий и выступлений на родительских собраниях в учрежден</w:t>
      </w:r>
      <w:r w:rsidR="009B2E81" w:rsidRPr="002751E9">
        <w:rPr>
          <w:rFonts w:ascii="Times New Roman" w:hAnsi="Times New Roman"/>
          <w:sz w:val="28"/>
          <w:szCs w:val="28"/>
        </w:rPr>
        <w:t>иях общего среднего образования,</w:t>
      </w:r>
      <w:r w:rsidRPr="002751E9">
        <w:rPr>
          <w:rFonts w:ascii="Times New Roman" w:hAnsi="Times New Roman"/>
          <w:sz w:val="28"/>
          <w:szCs w:val="28"/>
        </w:rPr>
        <w:t xml:space="preserve"> подготовке и проведению конкурсов на лучший видеоролик или презентацию о профессии (специальности) среди УП</w:t>
      </w:r>
      <w:r w:rsidR="00626F50" w:rsidRPr="002751E9">
        <w:rPr>
          <w:rFonts w:ascii="Times New Roman" w:hAnsi="Times New Roman"/>
          <w:sz w:val="28"/>
          <w:szCs w:val="28"/>
        </w:rPr>
        <w:t>О</w:t>
      </w:r>
      <w:r w:rsidRPr="002751E9">
        <w:rPr>
          <w:rFonts w:ascii="Times New Roman" w:hAnsi="Times New Roman"/>
          <w:sz w:val="28"/>
          <w:szCs w:val="28"/>
        </w:rPr>
        <w:t xml:space="preserve"> для проведения профагитации, организовывать показ лучших профориентационных роликов и презентаций о рабочих профессиях в учреждениях общего среднего и специального образования.</w:t>
      </w:r>
    </w:p>
    <w:p w:rsidR="00145E64" w:rsidRPr="002751E9" w:rsidRDefault="00145E64" w:rsidP="009B2E81">
      <w:pPr>
        <w:spacing w:after="0" w:line="240" w:lineRule="auto"/>
        <w:ind w:firstLine="709"/>
        <w:jc w:val="both"/>
        <w:rPr>
          <w:rFonts w:ascii="Times New Roman" w:hAnsi="Times New Roman"/>
          <w:sz w:val="28"/>
        </w:rPr>
      </w:pPr>
      <w:r w:rsidRPr="002751E9">
        <w:rPr>
          <w:rFonts w:ascii="Times New Roman" w:hAnsi="Times New Roman"/>
          <w:sz w:val="28"/>
        </w:rPr>
        <w:t xml:space="preserve">Центральное место в системе профориентационной работы с учащимися должно быть отведено практикоориентированным формам работы, таким как профессиональные пробы, </w:t>
      </w:r>
      <w:r w:rsidRPr="002751E9">
        <w:rPr>
          <w:rFonts w:ascii="Times New Roman" w:hAnsi="Times New Roman"/>
          <w:sz w:val="28"/>
          <w:szCs w:val="28"/>
        </w:rPr>
        <w:t xml:space="preserve">мастер-классы по профессиям и </w:t>
      </w:r>
      <w:r w:rsidRPr="002751E9">
        <w:rPr>
          <w:rFonts w:ascii="Times New Roman" w:hAnsi="Times New Roman"/>
          <w:sz w:val="28"/>
          <w:szCs w:val="28"/>
        </w:rPr>
        <w:lastRenderedPageBreak/>
        <w:t>специальностям, направленны</w:t>
      </w:r>
      <w:r w:rsidR="00B62882" w:rsidRPr="002751E9">
        <w:rPr>
          <w:rFonts w:ascii="Times New Roman" w:hAnsi="Times New Roman"/>
          <w:sz w:val="28"/>
          <w:szCs w:val="28"/>
        </w:rPr>
        <w:t>м</w:t>
      </w:r>
      <w:r w:rsidRPr="002751E9">
        <w:rPr>
          <w:rFonts w:ascii="Times New Roman" w:hAnsi="Times New Roman"/>
          <w:sz w:val="28"/>
          <w:szCs w:val="28"/>
        </w:rPr>
        <w:t xml:space="preserve"> на формирование реалистичных представлений о профессиональнальной деятельности, ознакомление с требованиями, предъявляемыми к профессии и личности специалиста, с новыми технологиями, материалами, оборудованием, инструментами.</w:t>
      </w:r>
    </w:p>
    <w:p w:rsidR="00145E64" w:rsidRPr="002751E9" w:rsidRDefault="00145E64" w:rsidP="00145E64">
      <w:pPr>
        <w:spacing w:after="0" w:line="240" w:lineRule="auto"/>
        <w:ind w:firstLine="709"/>
        <w:jc w:val="both"/>
        <w:rPr>
          <w:rFonts w:ascii="Times New Roman" w:hAnsi="Times New Roman"/>
          <w:sz w:val="28"/>
          <w:szCs w:val="28"/>
        </w:rPr>
      </w:pPr>
      <w:r w:rsidRPr="002751E9">
        <w:rPr>
          <w:rFonts w:ascii="Times New Roman" w:hAnsi="Times New Roman"/>
          <w:sz w:val="28"/>
          <w:szCs w:val="28"/>
        </w:rPr>
        <w:t>Особое внимание следует уделить применению интерактивных форм профинформирования и профагитации с использованием современных информационно-коммуникационных технологий.</w:t>
      </w:r>
    </w:p>
    <w:p w:rsidR="00145E64" w:rsidRPr="002751E9" w:rsidRDefault="00145E64" w:rsidP="00145E64">
      <w:pPr>
        <w:spacing w:after="0" w:line="240" w:lineRule="auto"/>
        <w:ind w:firstLine="709"/>
        <w:jc w:val="both"/>
        <w:rPr>
          <w:rFonts w:ascii="Times New Roman" w:hAnsi="Times New Roman"/>
          <w:sz w:val="28"/>
        </w:rPr>
      </w:pPr>
      <w:r w:rsidRPr="002751E9">
        <w:rPr>
          <w:rFonts w:ascii="Times New Roman" w:hAnsi="Times New Roman"/>
          <w:sz w:val="28"/>
          <w:szCs w:val="28"/>
        </w:rPr>
        <w:t>В разделе «</w:t>
      </w:r>
      <w:r w:rsidRPr="002751E9">
        <w:rPr>
          <w:rFonts w:ascii="Times New Roman" w:hAnsi="Times New Roman"/>
          <w:sz w:val="28"/>
        </w:rPr>
        <w:t xml:space="preserve">Шестой день» </w:t>
      </w:r>
      <w:r w:rsidR="00626F50" w:rsidRPr="002751E9">
        <w:rPr>
          <w:rFonts w:ascii="Times New Roman" w:hAnsi="Times New Roman"/>
          <w:sz w:val="28"/>
        </w:rPr>
        <w:t xml:space="preserve">сайта </w:t>
      </w:r>
      <w:r w:rsidRPr="002751E9">
        <w:rPr>
          <w:rFonts w:ascii="Times New Roman" w:hAnsi="Times New Roman"/>
          <w:sz w:val="28"/>
        </w:rPr>
        <w:t xml:space="preserve">следует обеспечить оперативное информирование пользователей по вопросам организации и ведения профориентационной работы в субботний день: размещать графики совместных со школами мероприятий, анонсы мероприятий, запланированных на шестой школьный день, информацию о проведенных мероприятиях. </w:t>
      </w:r>
      <w:r w:rsidRPr="002751E9">
        <w:rPr>
          <w:rFonts w:ascii="Times New Roman" w:hAnsi="Times New Roman"/>
          <w:sz w:val="28"/>
          <w:szCs w:val="28"/>
        </w:rPr>
        <w:t>Особое внимание необходимо уделять разработке справочно-информационных и презентационных материалов (букл</w:t>
      </w:r>
      <w:r w:rsidR="00626F50" w:rsidRPr="002751E9">
        <w:rPr>
          <w:rFonts w:ascii="Times New Roman" w:hAnsi="Times New Roman"/>
          <w:sz w:val="28"/>
          <w:szCs w:val="28"/>
        </w:rPr>
        <w:t>етов, плакатов, фла</w:t>
      </w:r>
      <w:r w:rsidRPr="002751E9">
        <w:rPr>
          <w:rFonts w:ascii="Times New Roman" w:hAnsi="Times New Roman"/>
          <w:sz w:val="28"/>
          <w:szCs w:val="28"/>
        </w:rPr>
        <w:t>еров, постеров-мотиваторов, информационного раздаточного материала), сотрудничеству со средствами массовой информации.</w:t>
      </w:r>
    </w:p>
    <w:p w:rsidR="00145E64" w:rsidRPr="002751E9" w:rsidRDefault="00145E64" w:rsidP="00145E64">
      <w:pPr>
        <w:shd w:val="clear" w:color="auto" w:fill="FFFFFF"/>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В 2020/2021 учебном году следует обратить особое внимание на </w:t>
      </w:r>
      <w:r w:rsidR="009B2E81" w:rsidRPr="002751E9">
        <w:rPr>
          <w:rFonts w:ascii="Times New Roman" w:hAnsi="Times New Roman"/>
          <w:sz w:val="28"/>
          <w:szCs w:val="28"/>
        </w:rPr>
        <w:t xml:space="preserve">организацию </w:t>
      </w:r>
      <w:r w:rsidRPr="002751E9">
        <w:rPr>
          <w:rFonts w:ascii="Times New Roman" w:hAnsi="Times New Roman"/>
          <w:sz w:val="28"/>
          <w:szCs w:val="28"/>
        </w:rPr>
        <w:t>работ</w:t>
      </w:r>
      <w:r w:rsidR="009B2E81" w:rsidRPr="002751E9">
        <w:rPr>
          <w:rFonts w:ascii="Times New Roman" w:hAnsi="Times New Roman"/>
          <w:sz w:val="28"/>
          <w:szCs w:val="28"/>
        </w:rPr>
        <w:t>ы</w:t>
      </w:r>
      <w:r w:rsidRPr="002751E9">
        <w:rPr>
          <w:rFonts w:ascii="Times New Roman" w:hAnsi="Times New Roman"/>
          <w:sz w:val="28"/>
          <w:szCs w:val="28"/>
        </w:rPr>
        <w:t xml:space="preserve"> в учреждениях пунктов (кабинетов) профориентации, основными задачами которых являются сопровождение профессионального самоопределения обучающихся, профессиональное просвещение учащихся и их родителей, формирование профессиональных интересов, способностей, мотивов профессионального выбора, подготовка к осознанному профессиональному самоопределению.</w:t>
      </w:r>
    </w:p>
    <w:p w:rsidR="00145E64" w:rsidRPr="002751E9" w:rsidRDefault="00145E64" w:rsidP="00145E64">
      <w:pPr>
        <w:spacing w:after="0" w:line="240" w:lineRule="auto"/>
        <w:ind w:firstLine="709"/>
        <w:jc w:val="both"/>
        <w:rPr>
          <w:rFonts w:ascii="Times New Roman" w:hAnsi="Times New Roman"/>
          <w:i/>
          <w:sz w:val="28"/>
        </w:rPr>
      </w:pPr>
      <w:r w:rsidRPr="002751E9">
        <w:rPr>
          <w:rFonts w:ascii="Times New Roman" w:hAnsi="Times New Roman"/>
          <w:sz w:val="28"/>
        </w:rPr>
        <w:t xml:space="preserve">При проведении профориентационной работы с учащимися рекомендуется использовать </w:t>
      </w:r>
      <w:r w:rsidRPr="002751E9">
        <w:rPr>
          <w:rFonts w:ascii="Times New Roman" w:hAnsi="Times New Roman"/>
          <w:i/>
          <w:sz w:val="28"/>
          <w:szCs w:val="28"/>
        </w:rPr>
        <w:t xml:space="preserve">сборник методических материалов «Современные подходы к организации профориентационной работы в учреждениях профессионального образования» </w:t>
      </w:r>
      <w:r w:rsidR="00B62882" w:rsidRPr="002751E9">
        <w:rPr>
          <w:rFonts w:ascii="Times New Roman" w:hAnsi="Times New Roman"/>
          <w:i/>
          <w:sz w:val="28"/>
          <w:szCs w:val="28"/>
        </w:rPr>
        <w:t xml:space="preserve">/ </w:t>
      </w:r>
      <w:r w:rsidR="00B62882" w:rsidRPr="002751E9">
        <w:rPr>
          <w:rFonts w:ascii="Times New Roman" w:hAnsi="Times New Roman"/>
          <w:i/>
          <w:sz w:val="28"/>
        </w:rPr>
        <w:t>М.А. Санкевич [и др.] ; под ред. О.С. Поповой. – Минск: РИПО, 2020</w:t>
      </w:r>
      <w:r w:rsidRPr="002751E9">
        <w:rPr>
          <w:rFonts w:ascii="Times New Roman" w:hAnsi="Times New Roman"/>
          <w:i/>
          <w:sz w:val="28"/>
        </w:rPr>
        <w:t>.</w:t>
      </w:r>
    </w:p>
    <w:p w:rsidR="00145E64" w:rsidRPr="002751E9" w:rsidRDefault="00145E64" w:rsidP="007A54A9">
      <w:pPr>
        <w:spacing w:after="0" w:line="240" w:lineRule="auto"/>
        <w:ind w:firstLine="567"/>
        <w:jc w:val="both"/>
        <w:rPr>
          <w:rFonts w:ascii="Times New Roman" w:hAnsi="Times New Roman"/>
          <w:i/>
          <w:sz w:val="18"/>
          <w:szCs w:val="28"/>
        </w:rPr>
      </w:pPr>
    </w:p>
    <w:p w:rsidR="007A54A9" w:rsidRPr="002751E9" w:rsidRDefault="007A54A9" w:rsidP="00283DE0">
      <w:pPr>
        <w:autoSpaceDE w:val="0"/>
        <w:autoSpaceDN w:val="0"/>
        <w:adjustRightInd w:val="0"/>
        <w:spacing w:after="0" w:line="240" w:lineRule="auto"/>
        <w:ind w:firstLine="709"/>
        <w:jc w:val="both"/>
        <w:rPr>
          <w:rFonts w:ascii="Times New Roman" w:hAnsi="Times New Roman"/>
          <w:b/>
          <w:i/>
          <w:sz w:val="28"/>
          <w:szCs w:val="28"/>
        </w:rPr>
      </w:pPr>
      <w:r w:rsidRPr="002751E9">
        <w:rPr>
          <w:rFonts w:ascii="Times New Roman" w:hAnsi="Times New Roman"/>
          <w:b/>
          <w:i/>
          <w:sz w:val="28"/>
          <w:szCs w:val="28"/>
        </w:rPr>
        <w:t>4.10. Эстетическое воспитание. Формирование культуры быта и досуга</w:t>
      </w:r>
    </w:p>
    <w:p w:rsidR="0000324C" w:rsidRPr="002751E9" w:rsidRDefault="0000324C" w:rsidP="00283DE0">
      <w:pPr>
        <w:autoSpaceDE w:val="0"/>
        <w:autoSpaceDN w:val="0"/>
        <w:adjustRightInd w:val="0"/>
        <w:spacing w:after="0" w:line="240" w:lineRule="auto"/>
        <w:ind w:firstLine="709"/>
        <w:jc w:val="both"/>
        <w:rPr>
          <w:rFonts w:ascii="Times New Roman" w:hAnsi="Times New Roman"/>
          <w:b/>
          <w:i/>
          <w:sz w:val="10"/>
          <w:szCs w:val="10"/>
        </w:rPr>
      </w:pPr>
    </w:p>
    <w:p w:rsidR="00E622FF" w:rsidRPr="002751E9" w:rsidRDefault="00145E64" w:rsidP="00E622FF">
      <w:pPr>
        <w:shd w:val="clear" w:color="auto" w:fill="FFFFFF"/>
        <w:spacing w:after="0" w:line="240" w:lineRule="auto"/>
        <w:ind w:firstLine="709"/>
        <w:jc w:val="both"/>
        <w:rPr>
          <w:rFonts w:ascii="Times New Roman" w:hAnsi="Times New Roman"/>
          <w:sz w:val="28"/>
          <w:szCs w:val="21"/>
        </w:rPr>
      </w:pPr>
      <w:r w:rsidRPr="002751E9">
        <w:rPr>
          <w:rFonts w:ascii="Times New Roman" w:hAnsi="Times New Roman"/>
          <w:bCs/>
          <w:color w:val="000000"/>
          <w:sz w:val="28"/>
          <w:szCs w:val="21"/>
        </w:rPr>
        <w:t>Формирование и развитие эстети</w:t>
      </w:r>
      <w:r w:rsidR="00F57CB2" w:rsidRPr="002751E9">
        <w:rPr>
          <w:rFonts w:ascii="Times New Roman" w:hAnsi="Times New Roman"/>
          <w:bCs/>
          <w:color w:val="000000"/>
          <w:sz w:val="28"/>
          <w:szCs w:val="21"/>
        </w:rPr>
        <w:t>ки труда, быта, окруж</w:t>
      </w:r>
      <w:r w:rsidR="00BF502D" w:rsidRPr="002751E9">
        <w:rPr>
          <w:rFonts w:ascii="Times New Roman" w:hAnsi="Times New Roman"/>
          <w:bCs/>
          <w:color w:val="000000"/>
          <w:sz w:val="28"/>
          <w:szCs w:val="21"/>
        </w:rPr>
        <w:t>а</w:t>
      </w:r>
      <w:r w:rsidR="00F57CB2" w:rsidRPr="002751E9">
        <w:rPr>
          <w:rFonts w:ascii="Times New Roman" w:hAnsi="Times New Roman"/>
          <w:bCs/>
          <w:color w:val="000000"/>
          <w:sz w:val="28"/>
          <w:szCs w:val="21"/>
        </w:rPr>
        <w:t xml:space="preserve">ющей среды, облика человека </w:t>
      </w:r>
      <w:r w:rsidR="00B62882" w:rsidRPr="002751E9">
        <w:rPr>
          <w:rFonts w:ascii="Times New Roman" w:hAnsi="Times New Roman"/>
          <w:bCs/>
          <w:color w:val="000000"/>
          <w:sz w:val="28"/>
          <w:szCs w:val="21"/>
        </w:rPr>
        <w:t xml:space="preserve">– </w:t>
      </w:r>
      <w:r w:rsidRPr="002751E9">
        <w:rPr>
          <w:rFonts w:ascii="Times New Roman" w:hAnsi="Times New Roman"/>
          <w:bCs/>
          <w:color w:val="000000"/>
          <w:sz w:val="28"/>
          <w:szCs w:val="21"/>
        </w:rPr>
        <w:t xml:space="preserve">одна из задач воспитательной работы в </w:t>
      </w:r>
      <w:r w:rsidR="00B62882" w:rsidRPr="002751E9">
        <w:rPr>
          <w:rFonts w:ascii="Times New Roman" w:hAnsi="Times New Roman"/>
          <w:bCs/>
          <w:color w:val="000000"/>
          <w:sz w:val="28"/>
          <w:szCs w:val="21"/>
        </w:rPr>
        <w:t>УПО</w:t>
      </w:r>
      <w:r w:rsidRPr="002751E9">
        <w:rPr>
          <w:rFonts w:ascii="Times New Roman" w:hAnsi="Times New Roman"/>
          <w:bCs/>
          <w:color w:val="000000"/>
          <w:sz w:val="28"/>
          <w:szCs w:val="21"/>
        </w:rPr>
        <w:t>.</w:t>
      </w:r>
      <w:r w:rsidR="003C5823" w:rsidRPr="002751E9">
        <w:rPr>
          <w:rFonts w:ascii="Times New Roman" w:hAnsi="Times New Roman"/>
          <w:bCs/>
          <w:color w:val="000000"/>
          <w:sz w:val="28"/>
          <w:szCs w:val="21"/>
        </w:rPr>
        <w:t xml:space="preserve"> </w:t>
      </w:r>
    </w:p>
    <w:p w:rsidR="00E622FF" w:rsidRPr="002751E9" w:rsidRDefault="00E573FB" w:rsidP="00B31A58">
      <w:pPr>
        <w:shd w:val="clear" w:color="auto" w:fill="FFFFFF"/>
        <w:spacing w:after="0" w:line="240" w:lineRule="auto"/>
        <w:ind w:firstLine="709"/>
        <w:jc w:val="both"/>
        <w:rPr>
          <w:sz w:val="28"/>
          <w:szCs w:val="28"/>
        </w:rPr>
      </w:pPr>
      <w:r>
        <w:rPr>
          <w:rFonts w:ascii="Times New Roman" w:hAnsi="Times New Roman"/>
          <w:color w:val="000000"/>
          <w:sz w:val="28"/>
          <w:szCs w:val="21"/>
        </w:rPr>
        <w:t>Воспитание</w:t>
      </w:r>
      <w:r w:rsidR="00145E64" w:rsidRPr="002751E9">
        <w:rPr>
          <w:rFonts w:ascii="Times New Roman" w:hAnsi="Times New Roman"/>
          <w:color w:val="000000"/>
          <w:sz w:val="28"/>
          <w:szCs w:val="21"/>
        </w:rPr>
        <w:t xml:space="preserve"> эстетического отношения </w:t>
      </w:r>
      <w:r w:rsidR="008110DB" w:rsidRPr="002751E9">
        <w:rPr>
          <w:rFonts w:ascii="Times New Roman" w:hAnsi="Times New Roman"/>
          <w:color w:val="000000"/>
          <w:sz w:val="28"/>
          <w:szCs w:val="21"/>
        </w:rPr>
        <w:t>об</w:t>
      </w:r>
      <w:r w:rsidR="00C85F15" w:rsidRPr="002751E9">
        <w:rPr>
          <w:rFonts w:ascii="Times New Roman" w:hAnsi="Times New Roman"/>
          <w:color w:val="000000"/>
          <w:sz w:val="28"/>
          <w:szCs w:val="21"/>
        </w:rPr>
        <w:t>уча</w:t>
      </w:r>
      <w:r w:rsidR="008110DB" w:rsidRPr="002751E9">
        <w:rPr>
          <w:rFonts w:ascii="Times New Roman" w:hAnsi="Times New Roman"/>
          <w:color w:val="000000"/>
          <w:sz w:val="28"/>
          <w:szCs w:val="21"/>
        </w:rPr>
        <w:t>ю</w:t>
      </w:r>
      <w:r w:rsidR="00C85F15" w:rsidRPr="002751E9">
        <w:rPr>
          <w:rFonts w:ascii="Times New Roman" w:hAnsi="Times New Roman"/>
          <w:color w:val="000000"/>
          <w:sz w:val="28"/>
          <w:szCs w:val="21"/>
        </w:rPr>
        <w:t xml:space="preserve">щихся </w:t>
      </w:r>
      <w:r w:rsidR="00145E64" w:rsidRPr="002751E9">
        <w:rPr>
          <w:rFonts w:ascii="Times New Roman" w:hAnsi="Times New Roman"/>
          <w:color w:val="000000"/>
          <w:sz w:val="28"/>
          <w:szCs w:val="21"/>
        </w:rPr>
        <w:t xml:space="preserve">к жизни: труду, общественной деятельности, природе, искусству, личному поведению </w:t>
      </w:r>
      <w:r w:rsidR="00B62882" w:rsidRPr="002751E9">
        <w:rPr>
          <w:rFonts w:ascii="Times New Roman" w:hAnsi="Times New Roman"/>
          <w:color w:val="000000"/>
          <w:sz w:val="28"/>
          <w:szCs w:val="21"/>
        </w:rPr>
        <w:t xml:space="preserve">– </w:t>
      </w:r>
      <w:r w:rsidR="00145E64" w:rsidRPr="002751E9">
        <w:rPr>
          <w:rFonts w:ascii="Times New Roman" w:hAnsi="Times New Roman"/>
          <w:color w:val="000000"/>
          <w:sz w:val="28"/>
          <w:szCs w:val="21"/>
        </w:rPr>
        <w:t xml:space="preserve">будут способствовать </w:t>
      </w:r>
      <w:r w:rsidR="00145E64" w:rsidRPr="002751E9">
        <w:rPr>
          <w:rFonts w:ascii="Times New Roman" w:hAnsi="Times New Roman"/>
          <w:sz w:val="28"/>
          <w:szCs w:val="24"/>
          <w:lang w:eastAsia="ru-RU"/>
        </w:rPr>
        <w:t>посещения учащимися музеев, театров, концертных залов, выставок, кинотеатров; проведение читательских конференций, вечеров художественной самодеятельности, конкурсов (чтецов, вокала), музыкальных гостиных, турниров знатоков (литературы, живописи) и др.</w:t>
      </w:r>
      <w:r w:rsidR="00B31A58" w:rsidRPr="002751E9">
        <w:rPr>
          <w:rFonts w:ascii="Times New Roman" w:hAnsi="Times New Roman"/>
          <w:sz w:val="28"/>
          <w:szCs w:val="24"/>
          <w:lang w:eastAsia="ru-RU"/>
        </w:rPr>
        <w:t xml:space="preserve"> </w:t>
      </w:r>
      <w:r w:rsidR="00E622FF" w:rsidRPr="002751E9">
        <w:rPr>
          <w:rFonts w:ascii="Times New Roman" w:hAnsi="Times New Roman"/>
          <w:sz w:val="28"/>
          <w:szCs w:val="24"/>
          <w:lang w:eastAsia="ru-RU"/>
        </w:rPr>
        <w:t xml:space="preserve">В </w:t>
      </w:r>
      <w:r w:rsidR="00B62882" w:rsidRPr="002751E9">
        <w:rPr>
          <w:rFonts w:ascii="Times New Roman" w:hAnsi="Times New Roman"/>
          <w:sz w:val="28"/>
          <w:szCs w:val="24"/>
          <w:lang w:eastAsia="ru-RU"/>
        </w:rPr>
        <w:t>УПО</w:t>
      </w:r>
      <w:r w:rsidR="00E622FF" w:rsidRPr="002751E9">
        <w:rPr>
          <w:rFonts w:ascii="Times New Roman" w:hAnsi="Times New Roman"/>
          <w:sz w:val="28"/>
          <w:szCs w:val="24"/>
          <w:lang w:eastAsia="ru-RU"/>
        </w:rPr>
        <w:t xml:space="preserve"> должны разрабатываться и реализовываться образовательные программ</w:t>
      </w:r>
      <w:r w:rsidR="008110DB" w:rsidRPr="002751E9">
        <w:rPr>
          <w:rFonts w:ascii="Times New Roman" w:hAnsi="Times New Roman"/>
          <w:sz w:val="28"/>
          <w:szCs w:val="24"/>
          <w:lang w:eastAsia="ru-RU"/>
        </w:rPr>
        <w:t>ы</w:t>
      </w:r>
      <w:r w:rsidR="00E622FF" w:rsidRPr="002751E9">
        <w:rPr>
          <w:rFonts w:ascii="Times New Roman" w:hAnsi="Times New Roman"/>
          <w:sz w:val="28"/>
          <w:szCs w:val="24"/>
          <w:lang w:eastAsia="ru-RU"/>
        </w:rPr>
        <w:t>, направленные на формирование эстетической культуры личности</w:t>
      </w:r>
      <w:r w:rsidR="004C768F" w:rsidRPr="002751E9">
        <w:rPr>
          <w:rFonts w:ascii="Times New Roman" w:hAnsi="Times New Roman"/>
          <w:sz w:val="28"/>
          <w:szCs w:val="24"/>
          <w:lang w:eastAsia="ru-RU"/>
        </w:rPr>
        <w:t>:</w:t>
      </w:r>
      <w:r w:rsidR="000549AB" w:rsidRPr="002751E9">
        <w:rPr>
          <w:rFonts w:ascii="Times New Roman" w:hAnsi="Times New Roman"/>
          <w:sz w:val="28"/>
          <w:szCs w:val="24"/>
          <w:lang w:eastAsia="ru-RU"/>
        </w:rPr>
        <w:t xml:space="preserve"> </w:t>
      </w:r>
      <w:r w:rsidR="00626F50" w:rsidRPr="002751E9">
        <w:rPr>
          <w:rFonts w:ascii="Times New Roman" w:hAnsi="Times New Roman"/>
          <w:sz w:val="28"/>
          <w:szCs w:val="24"/>
          <w:lang w:eastAsia="ru-RU"/>
        </w:rPr>
        <w:t>«Молоде</w:t>
      </w:r>
      <w:r w:rsidR="00D944BC" w:rsidRPr="002751E9">
        <w:rPr>
          <w:rFonts w:ascii="Times New Roman" w:hAnsi="Times New Roman"/>
          <w:sz w:val="28"/>
          <w:szCs w:val="24"/>
          <w:lang w:eastAsia="ru-RU"/>
        </w:rPr>
        <w:t>жный креатив», «</w:t>
      </w:r>
      <w:r w:rsidR="00CB78CD" w:rsidRPr="002751E9">
        <w:rPr>
          <w:rFonts w:ascii="Times New Roman" w:hAnsi="Times New Roman"/>
          <w:sz w:val="28"/>
          <w:szCs w:val="24"/>
          <w:lang w:eastAsia="ru-RU"/>
        </w:rPr>
        <w:t>Друзья живописи</w:t>
      </w:r>
      <w:r w:rsidR="00D944BC" w:rsidRPr="002751E9">
        <w:rPr>
          <w:rFonts w:ascii="Times New Roman" w:hAnsi="Times New Roman"/>
          <w:sz w:val="28"/>
          <w:szCs w:val="24"/>
          <w:lang w:eastAsia="ru-RU"/>
        </w:rPr>
        <w:t>»</w:t>
      </w:r>
      <w:r w:rsidR="00CB78CD" w:rsidRPr="002751E9">
        <w:rPr>
          <w:rFonts w:ascii="Times New Roman" w:hAnsi="Times New Roman"/>
          <w:sz w:val="28"/>
          <w:szCs w:val="24"/>
          <w:lang w:eastAsia="ru-RU"/>
        </w:rPr>
        <w:t xml:space="preserve">, </w:t>
      </w:r>
      <w:r w:rsidR="007A5E0F" w:rsidRPr="002751E9">
        <w:rPr>
          <w:rFonts w:ascii="Times New Roman" w:hAnsi="Times New Roman"/>
          <w:sz w:val="28"/>
          <w:szCs w:val="24"/>
          <w:lang w:eastAsia="ru-RU"/>
        </w:rPr>
        <w:t>«Культурные люди», «Поколение перемен: молод</w:t>
      </w:r>
      <w:r w:rsidR="00B62882" w:rsidRPr="002751E9">
        <w:rPr>
          <w:rFonts w:ascii="Times New Roman" w:hAnsi="Times New Roman"/>
          <w:sz w:val="28"/>
          <w:szCs w:val="24"/>
          <w:lang w:eastAsia="ru-RU"/>
        </w:rPr>
        <w:t>е</w:t>
      </w:r>
      <w:r w:rsidR="007A5E0F" w:rsidRPr="002751E9">
        <w:rPr>
          <w:rFonts w:ascii="Times New Roman" w:hAnsi="Times New Roman"/>
          <w:sz w:val="28"/>
          <w:szCs w:val="24"/>
          <w:lang w:eastAsia="ru-RU"/>
        </w:rPr>
        <w:t>жь и культура»</w:t>
      </w:r>
      <w:r w:rsidR="007D7328" w:rsidRPr="002751E9">
        <w:rPr>
          <w:rFonts w:ascii="Times New Roman" w:hAnsi="Times New Roman"/>
          <w:sz w:val="28"/>
          <w:szCs w:val="24"/>
          <w:lang w:eastAsia="ru-RU"/>
        </w:rPr>
        <w:t xml:space="preserve"> и др</w:t>
      </w:r>
      <w:r w:rsidR="007A5E0F" w:rsidRPr="002751E9">
        <w:rPr>
          <w:rFonts w:ascii="Times New Roman" w:hAnsi="Times New Roman"/>
          <w:sz w:val="28"/>
          <w:szCs w:val="24"/>
          <w:lang w:eastAsia="ru-RU"/>
        </w:rPr>
        <w:t>.</w:t>
      </w:r>
      <w:r w:rsidR="00E622FF" w:rsidRPr="002751E9">
        <w:rPr>
          <w:sz w:val="28"/>
          <w:szCs w:val="28"/>
        </w:rPr>
        <w:t xml:space="preserve"> </w:t>
      </w:r>
    </w:p>
    <w:p w:rsidR="00145E64" w:rsidRPr="002751E9" w:rsidRDefault="00145E64" w:rsidP="00145E64">
      <w:pPr>
        <w:spacing w:after="0" w:line="240" w:lineRule="auto"/>
        <w:ind w:firstLine="567"/>
        <w:jc w:val="both"/>
        <w:rPr>
          <w:rFonts w:ascii="Times New Roman" w:hAnsi="Times New Roman"/>
          <w:sz w:val="28"/>
          <w:szCs w:val="24"/>
          <w:lang w:eastAsia="ru-RU"/>
        </w:rPr>
      </w:pPr>
      <w:r w:rsidRPr="002751E9">
        <w:rPr>
          <w:rFonts w:ascii="Times New Roman" w:hAnsi="Times New Roman"/>
          <w:sz w:val="28"/>
          <w:szCs w:val="24"/>
          <w:lang w:eastAsia="ru-RU"/>
        </w:rPr>
        <w:t xml:space="preserve">В учреждениях образования необходимо продолжить работу по организации работы </w:t>
      </w:r>
      <w:r w:rsidR="003C5823" w:rsidRPr="002751E9">
        <w:rPr>
          <w:rFonts w:ascii="Times New Roman" w:hAnsi="Times New Roman"/>
          <w:sz w:val="28"/>
          <w:szCs w:val="24"/>
          <w:lang w:eastAsia="ru-RU"/>
        </w:rPr>
        <w:t xml:space="preserve">объединений </w:t>
      </w:r>
      <w:r w:rsidRPr="002751E9">
        <w:rPr>
          <w:rFonts w:ascii="Times New Roman" w:hAnsi="Times New Roman"/>
          <w:sz w:val="28"/>
          <w:szCs w:val="24"/>
          <w:lang w:eastAsia="ru-RU"/>
        </w:rPr>
        <w:t>по интересам</w:t>
      </w:r>
      <w:r w:rsidR="003C5823" w:rsidRPr="002751E9">
        <w:rPr>
          <w:rFonts w:ascii="Times New Roman" w:hAnsi="Times New Roman"/>
          <w:sz w:val="28"/>
          <w:szCs w:val="24"/>
          <w:lang w:eastAsia="ru-RU"/>
        </w:rPr>
        <w:t>:</w:t>
      </w:r>
      <w:r w:rsidRPr="002751E9">
        <w:rPr>
          <w:rFonts w:ascii="Times New Roman" w:hAnsi="Times New Roman"/>
          <w:sz w:val="28"/>
          <w:szCs w:val="24"/>
          <w:lang w:eastAsia="ru-RU"/>
        </w:rPr>
        <w:t xml:space="preserve"> </w:t>
      </w:r>
      <w:r w:rsidR="003C5823" w:rsidRPr="002751E9">
        <w:rPr>
          <w:rFonts w:ascii="Times New Roman" w:hAnsi="Times New Roman"/>
          <w:sz w:val="28"/>
          <w:szCs w:val="24"/>
          <w:lang w:eastAsia="ru-RU"/>
        </w:rPr>
        <w:t xml:space="preserve">клубов </w:t>
      </w:r>
      <w:r w:rsidRPr="002751E9">
        <w:rPr>
          <w:rFonts w:ascii="Times New Roman" w:hAnsi="Times New Roman"/>
          <w:sz w:val="28"/>
          <w:szCs w:val="24"/>
          <w:lang w:eastAsia="ru-RU"/>
        </w:rPr>
        <w:t xml:space="preserve">(«Клуб </w:t>
      </w:r>
      <w:r w:rsidRPr="002751E9">
        <w:rPr>
          <w:rFonts w:ascii="Times New Roman" w:hAnsi="Times New Roman"/>
          <w:sz w:val="28"/>
          <w:szCs w:val="24"/>
          <w:lang w:eastAsia="ru-RU"/>
        </w:rPr>
        <w:lastRenderedPageBreak/>
        <w:t xml:space="preserve">журналистов», «Клуб интересных встреч», «Арт-клуб» и др.), кружков (литературный, театральный, вокальный, любителей музыки, народных промыслов, флористики и др.), </w:t>
      </w:r>
      <w:r w:rsidR="003C5823" w:rsidRPr="002751E9">
        <w:rPr>
          <w:rFonts w:ascii="Times New Roman" w:hAnsi="Times New Roman"/>
          <w:sz w:val="28"/>
          <w:szCs w:val="24"/>
          <w:lang w:eastAsia="ru-RU"/>
        </w:rPr>
        <w:t>в том числе</w:t>
      </w:r>
      <w:r w:rsidRPr="002751E9">
        <w:rPr>
          <w:rFonts w:ascii="Times New Roman" w:hAnsi="Times New Roman"/>
          <w:sz w:val="28"/>
          <w:szCs w:val="24"/>
          <w:lang w:eastAsia="ru-RU"/>
        </w:rPr>
        <w:t xml:space="preserve"> на базе общежитий, обеспечению максимальной занятости в их работе уч</w:t>
      </w:r>
      <w:r w:rsidR="003C5823" w:rsidRPr="002751E9">
        <w:rPr>
          <w:rFonts w:ascii="Times New Roman" w:hAnsi="Times New Roman"/>
          <w:sz w:val="28"/>
          <w:szCs w:val="24"/>
          <w:lang w:eastAsia="ru-RU"/>
        </w:rPr>
        <w:t xml:space="preserve">ащихся, проживающих в общежитии, </w:t>
      </w:r>
      <w:r w:rsidR="00985672" w:rsidRPr="002751E9">
        <w:rPr>
          <w:rFonts w:ascii="Times New Roman" w:hAnsi="Times New Roman"/>
          <w:sz w:val="28"/>
          <w:szCs w:val="24"/>
          <w:lang w:eastAsia="ru-RU"/>
        </w:rPr>
        <w:t xml:space="preserve">учащихся, </w:t>
      </w:r>
      <w:r w:rsidR="003C5823" w:rsidRPr="002751E9">
        <w:rPr>
          <w:rFonts w:ascii="Times New Roman" w:hAnsi="Times New Roman"/>
          <w:sz w:val="28"/>
          <w:szCs w:val="24"/>
          <w:lang w:eastAsia="ru-RU"/>
        </w:rPr>
        <w:t>состоящих на различных видах учета.</w:t>
      </w:r>
    </w:p>
    <w:p w:rsidR="0053376A" w:rsidRPr="002751E9" w:rsidRDefault="00145E64" w:rsidP="0053376A">
      <w:pPr>
        <w:shd w:val="clear" w:color="auto" w:fill="FFFFFF"/>
        <w:spacing w:after="0" w:line="240" w:lineRule="auto"/>
        <w:ind w:firstLine="709"/>
        <w:jc w:val="both"/>
        <w:rPr>
          <w:rFonts w:ascii="Times New Roman" w:hAnsi="Times New Roman"/>
          <w:iCs/>
          <w:sz w:val="28"/>
          <w:szCs w:val="28"/>
        </w:rPr>
      </w:pPr>
      <w:r w:rsidRPr="002751E9">
        <w:rPr>
          <w:rFonts w:ascii="Times New Roman" w:hAnsi="Times New Roman"/>
          <w:sz w:val="28"/>
          <w:szCs w:val="28"/>
        </w:rPr>
        <w:t xml:space="preserve">Одной из составляющих воспитательного процесса в </w:t>
      </w:r>
      <w:r w:rsidR="00B62882" w:rsidRPr="002751E9">
        <w:rPr>
          <w:rFonts w:ascii="Times New Roman" w:hAnsi="Times New Roman"/>
          <w:sz w:val="28"/>
          <w:szCs w:val="28"/>
        </w:rPr>
        <w:t>УПО</w:t>
      </w:r>
      <w:r w:rsidRPr="002751E9">
        <w:rPr>
          <w:rFonts w:ascii="Times New Roman" w:hAnsi="Times New Roman"/>
          <w:sz w:val="28"/>
          <w:szCs w:val="28"/>
        </w:rPr>
        <w:t xml:space="preserve"> является воспитание культуры быта и досуга.</w:t>
      </w:r>
      <w:r w:rsidR="0053376A" w:rsidRPr="002751E9">
        <w:rPr>
          <w:rFonts w:ascii="Times New Roman" w:hAnsi="Times New Roman"/>
          <w:sz w:val="28"/>
          <w:szCs w:val="28"/>
        </w:rPr>
        <w:t xml:space="preserve"> </w:t>
      </w:r>
      <w:r w:rsidR="0053376A" w:rsidRPr="002751E9">
        <w:rPr>
          <w:rFonts w:ascii="Times New Roman" w:hAnsi="Times New Roman"/>
          <w:iCs/>
          <w:sz w:val="28"/>
          <w:szCs w:val="28"/>
        </w:rPr>
        <w:t>Следует запланировать проведение воспитательных мероприятий, направленных на создание благоприятного морально-психологического климата в общежитии, формирование гражданской и правовой компетентности, общей и психологической культуры личности: викторины, тренинги, интеллектуальные и деловые игры,</w:t>
      </w:r>
      <w:r w:rsidR="0053376A" w:rsidRPr="002751E9">
        <w:rPr>
          <w:rFonts w:ascii="Times New Roman" w:hAnsi="Times New Roman"/>
          <w:sz w:val="28"/>
          <w:szCs w:val="28"/>
        </w:rPr>
        <w:t xml:space="preserve"> </w:t>
      </w:r>
      <w:r w:rsidR="0053376A" w:rsidRPr="002751E9">
        <w:rPr>
          <w:rFonts w:ascii="Times New Roman" w:hAnsi="Times New Roman"/>
          <w:iCs/>
          <w:sz w:val="28"/>
          <w:szCs w:val="28"/>
        </w:rPr>
        <w:t>конкурсы видеороликов, мультимедийных презентаций, фотоконкурсы, акции, встречи с представителями общественных организаций, учреждений, ведомств и др.: «О героях былых врем</w:t>
      </w:r>
      <w:r w:rsidR="00B62882" w:rsidRPr="002751E9">
        <w:rPr>
          <w:rFonts w:ascii="Times New Roman" w:hAnsi="Times New Roman"/>
          <w:iCs/>
          <w:sz w:val="28"/>
          <w:szCs w:val="28"/>
        </w:rPr>
        <w:t>е</w:t>
      </w:r>
      <w:r w:rsidR="0053376A" w:rsidRPr="002751E9">
        <w:rPr>
          <w:rFonts w:ascii="Times New Roman" w:hAnsi="Times New Roman"/>
          <w:iCs/>
          <w:sz w:val="28"/>
          <w:szCs w:val="28"/>
        </w:rPr>
        <w:t>н…», «Великая война – великая Побе</w:t>
      </w:r>
      <w:r w:rsidR="00B62882" w:rsidRPr="002751E9">
        <w:rPr>
          <w:rFonts w:ascii="Times New Roman" w:hAnsi="Times New Roman"/>
          <w:iCs/>
          <w:sz w:val="28"/>
          <w:szCs w:val="28"/>
        </w:rPr>
        <w:t>да», «Горжусь своей страной», «</w:t>
      </w:r>
      <w:r w:rsidR="0053376A" w:rsidRPr="002751E9">
        <w:rPr>
          <w:rFonts w:ascii="Times New Roman" w:hAnsi="Times New Roman"/>
          <w:iCs/>
          <w:sz w:val="28"/>
          <w:szCs w:val="28"/>
        </w:rPr>
        <w:t>Здесь родины моей начало», «Тв</w:t>
      </w:r>
      <w:r w:rsidR="0053376A" w:rsidRPr="002751E9">
        <w:rPr>
          <w:rFonts w:ascii="Times New Roman" w:hAnsi="Times New Roman"/>
          <w:iCs/>
          <w:sz w:val="28"/>
          <w:szCs w:val="28"/>
          <w:lang w:val="be-BY"/>
        </w:rPr>
        <w:t>ои права и обязанности в обществе</w:t>
      </w:r>
      <w:r w:rsidR="0053376A" w:rsidRPr="002751E9">
        <w:rPr>
          <w:rFonts w:ascii="Times New Roman" w:hAnsi="Times New Roman"/>
          <w:iCs/>
          <w:sz w:val="28"/>
          <w:szCs w:val="28"/>
        </w:rPr>
        <w:t>», «Мой город, мои земляки», «</w:t>
      </w:r>
      <w:r w:rsidR="0053376A" w:rsidRPr="002751E9">
        <w:rPr>
          <w:rFonts w:ascii="Times New Roman" w:hAnsi="Times New Roman"/>
          <w:sz w:val="28"/>
          <w:szCs w:val="28"/>
        </w:rPr>
        <w:t>Мой родны кут…</w:t>
      </w:r>
      <w:r w:rsidR="0053376A" w:rsidRPr="002751E9">
        <w:rPr>
          <w:rFonts w:ascii="Times New Roman" w:hAnsi="Times New Roman"/>
          <w:iCs/>
          <w:sz w:val="28"/>
          <w:szCs w:val="28"/>
        </w:rPr>
        <w:t>», «</w:t>
      </w:r>
      <w:r w:rsidR="0053376A" w:rsidRPr="002751E9">
        <w:rPr>
          <w:rFonts w:ascii="Times New Roman" w:hAnsi="Times New Roman"/>
          <w:iCs/>
          <w:sz w:val="28"/>
          <w:szCs w:val="28"/>
          <w:lang w:val="be-BY"/>
        </w:rPr>
        <w:t>Беларусь мая сінявокая</w:t>
      </w:r>
      <w:r w:rsidR="0053376A" w:rsidRPr="002751E9">
        <w:rPr>
          <w:rFonts w:ascii="Times New Roman" w:hAnsi="Times New Roman"/>
          <w:iCs/>
          <w:sz w:val="28"/>
          <w:szCs w:val="28"/>
        </w:rPr>
        <w:t>»</w:t>
      </w:r>
      <w:r w:rsidR="0053376A" w:rsidRPr="002751E9">
        <w:rPr>
          <w:rFonts w:ascii="Times New Roman" w:hAnsi="Times New Roman"/>
          <w:iCs/>
          <w:sz w:val="28"/>
          <w:szCs w:val="28"/>
          <w:lang w:val="be-BY"/>
        </w:rPr>
        <w:t xml:space="preserve">, </w:t>
      </w:r>
      <w:r w:rsidR="0053376A" w:rsidRPr="002751E9">
        <w:rPr>
          <w:rFonts w:ascii="Times New Roman" w:hAnsi="Times New Roman"/>
          <w:iCs/>
          <w:sz w:val="28"/>
          <w:szCs w:val="28"/>
        </w:rPr>
        <w:t>«Зямля бацько</w:t>
      </w:r>
      <w:r w:rsidR="0053376A" w:rsidRPr="002751E9">
        <w:rPr>
          <w:rFonts w:ascii="Times New Roman" w:hAnsi="Times New Roman"/>
          <w:iCs/>
          <w:sz w:val="28"/>
          <w:szCs w:val="28"/>
          <w:lang w:val="be-BY"/>
        </w:rPr>
        <w:t>ў</w:t>
      </w:r>
      <w:r w:rsidR="0053376A" w:rsidRPr="002751E9">
        <w:rPr>
          <w:rFonts w:ascii="Times New Roman" w:hAnsi="Times New Roman"/>
          <w:iCs/>
          <w:sz w:val="28"/>
          <w:szCs w:val="28"/>
        </w:rPr>
        <w:t xml:space="preserve"> – зямля святая!», «</w:t>
      </w:r>
      <w:r w:rsidR="0053376A" w:rsidRPr="002751E9">
        <w:rPr>
          <w:rFonts w:ascii="Times New Roman" w:hAnsi="Times New Roman"/>
          <w:sz w:val="28"/>
          <w:szCs w:val="28"/>
        </w:rPr>
        <w:t>Спасем нашу Землю</w:t>
      </w:r>
      <w:r w:rsidR="0053376A" w:rsidRPr="002751E9">
        <w:rPr>
          <w:rFonts w:ascii="Times New Roman" w:hAnsi="Times New Roman"/>
          <w:iCs/>
          <w:sz w:val="28"/>
          <w:szCs w:val="28"/>
        </w:rPr>
        <w:t>», «Между прошлым и будущим», «Об экономии и бережливости», «Общежитие –</w:t>
      </w:r>
      <w:r w:rsidR="00985672" w:rsidRPr="002751E9">
        <w:rPr>
          <w:rFonts w:ascii="Times New Roman" w:hAnsi="Times New Roman"/>
          <w:iCs/>
          <w:sz w:val="28"/>
          <w:szCs w:val="28"/>
        </w:rPr>
        <w:t xml:space="preserve"> </w:t>
      </w:r>
      <w:r w:rsidR="0053376A" w:rsidRPr="002751E9">
        <w:rPr>
          <w:rFonts w:ascii="Times New Roman" w:hAnsi="Times New Roman"/>
          <w:iCs/>
          <w:sz w:val="28"/>
          <w:szCs w:val="28"/>
        </w:rPr>
        <w:t xml:space="preserve">территория свободная от курения», «Здоровье молодежи </w:t>
      </w:r>
      <w:r w:rsidR="00985672" w:rsidRPr="002751E9">
        <w:rPr>
          <w:rFonts w:ascii="Times New Roman" w:hAnsi="Times New Roman"/>
          <w:iCs/>
          <w:sz w:val="28"/>
          <w:szCs w:val="28"/>
        </w:rPr>
        <w:t>–</w:t>
      </w:r>
      <w:r w:rsidR="0053376A" w:rsidRPr="002751E9">
        <w:rPr>
          <w:rFonts w:ascii="Times New Roman" w:hAnsi="Times New Roman"/>
          <w:iCs/>
          <w:sz w:val="28"/>
          <w:szCs w:val="28"/>
        </w:rPr>
        <w:t xml:space="preserve"> будущее страны!» «История моей семьи», «Общежитие без мусора!», «Армия </w:t>
      </w:r>
      <w:r w:rsidR="00985672" w:rsidRPr="002751E9">
        <w:rPr>
          <w:rFonts w:ascii="Times New Roman" w:hAnsi="Times New Roman"/>
          <w:iCs/>
          <w:sz w:val="28"/>
          <w:szCs w:val="28"/>
        </w:rPr>
        <w:t>–</w:t>
      </w:r>
      <w:r w:rsidR="0053376A" w:rsidRPr="002751E9">
        <w:rPr>
          <w:rFonts w:ascii="Times New Roman" w:hAnsi="Times New Roman"/>
          <w:iCs/>
          <w:sz w:val="28"/>
          <w:szCs w:val="28"/>
        </w:rPr>
        <w:t xml:space="preserve"> надежный щит Отечества»</w:t>
      </w:r>
      <w:r w:rsidR="00B62882" w:rsidRPr="002751E9">
        <w:rPr>
          <w:rFonts w:ascii="Times New Roman" w:hAnsi="Times New Roman"/>
          <w:iCs/>
          <w:sz w:val="28"/>
          <w:szCs w:val="28"/>
        </w:rPr>
        <w:t>,</w:t>
      </w:r>
      <w:r w:rsidR="0053376A" w:rsidRPr="002751E9">
        <w:rPr>
          <w:rFonts w:ascii="Times New Roman" w:hAnsi="Times New Roman"/>
          <w:iCs/>
          <w:sz w:val="28"/>
          <w:szCs w:val="28"/>
        </w:rPr>
        <w:t xml:space="preserve"> «Счастье и смысл жизни», «Духовность – это …» и др.</w:t>
      </w:r>
    </w:p>
    <w:p w:rsidR="0053376A" w:rsidRPr="002751E9" w:rsidRDefault="0053376A" w:rsidP="0053376A">
      <w:pPr>
        <w:shd w:val="clear" w:color="auto" w:fill="FFFFFF"/>
        <w:spacing w:after="0" w:line="240" w:lineRule="auto"/>
        <w:ind w:firstLine="709"/>
        <w:jc w:val="both"/>
        <w:rPr>
          <w:rFonts w:ascii="Times New Roman" w:hAnsi="Times New Roman"/>
          <w:iCs/>
          <w:sz w:val="28"/>
          <w:szCs w:val="28"/>
        </w:rPr>
      </w:pPr>
      <w:r w:rsidRPr="002751E9">
        <w:rPr>
          <w:rFonts w:ascii="Times New Roman" w:hAnsi="Times New Roman"/>
          <w:iCs/>
          <w:sz w:val="28"/>
          <w:szCs w:val="28"/>
        </w:rPr>
        <w:t xml:space="preserve">Необходимо обеспечить соблюдение требований к ведению планирующей и отчетной документации воспитателя общежития, совета общежития. </w:t>
      </w:r>
      <w:r w:rsidR="006A1E2F" w:rsidRPr="002751E9">
        <w:rPr>
          <w:rFonts w:ascii="Times New Roman" w:hAnsi="Times New Roman"/>
          <w:iCs/>
          <w:sz w:val="28"/>
          <w:szCs w:val="28"/>
        </w:rPr>
        <w:t>В 2020 г</w:t>
      </w:r>
      <w:r w:rsidR="00B62882" w:rsidRPr="002751E9">
        <w:rPr>
          <w:rFonts w:ascii="Times New Roman" w:hAnsi="Times New Roman"/>
          <w:iCs/>
          <w:sz w:val="28"/>
          <w:szCs w:val="28"/>
        </w:rPr>
        <w:t>.</w:t>
      </w:r>
      <w:r w:rsidR="006A1E2F" w:rsidRPr="002751E9">
        <w:rPr>
          <w:rFonts w:ascii="Times New Roman" w:hAnsi="Times New Roman"/>
          <w:iCs/>
          <w:sz w:val="28"/>
          <w:szCs w:val="28"/>
        </w:rPr>
        <w:t xml:space="preserve"> в</w:t>
      </w:r>
      <w:r w:rsidRPr="002751E9">
        <w:rPr>
          <w:rFonts w:ascii="Times New Roman" w:hAnsi="Times New Roman"/>
          <w:iCs/>
          <w:sz w:val="28"/>
          <w:szCs w:val="28"/>
        </w:rPr>
        <w:t xml:space="preserve">несены изменения в содержание журнала воспитателя общежития, определены требования к ведению журнала, изменена структура разделов и их наполнение. </w:t>
      </w:r>
      <w:r w:rsidR="006A1E2F" w:rsidRPr="002751E9">
        <w:rPr>
          <w:rFonts w:ascii="Times New Roman" w:hAnsi="Times New Roman"/>
          <w:iCs/>
          <w:sz w:val="28"/>
          <w:szCs w:val="28"/>
        </w:rPr>
        <w:t>А</w:t>
      </w:r>
      <w:r w:rsidRPr="002751E9">
        <w:rPr>
          <w:rFonts w:ascii="Times New Roman" w:hAnsi="Times New Roman"/>
          <w:iCs/>
          <w:sz w:val="28"/>
          <w:szCs w:val="28"/>
        </w:rPr>
        <w:t>дминистрации учреждений образования необходимо обратить внимание на своевременное прохождение курсов повышения квалификации воспитател</w:t>
      </w:r>
      <w:r w:rsidR="00985672" w:rsidRPr="002751E9">
        <w:rPr>
          <w:rFonts w:ascii="Times New Roman" w:hAnsi="Times New Roman"/>
          <w:iCs/>
          <w:sz w:val="28"/>
          <w:szCs w:val="28"/>
        </w:rPr>
        <w:t>ями</w:t>
      </w:r>
      <w:r w:rsidRPr="002751E9">
        <w:rPr>
          <w:rFonts w:ascii="Times New Roman" w:hAnsi="Times New Roman"/>
          <w:iCs/>
          <w:sz w:val="28"/>
          <w:szCs w:val="28"/>
        </w:rPr>
        <w:t xml:space="preserve"> общежитий.</w:t>
      </w:r>
    </w:p>
    <w:p w:rsidR="00174F4F" w:rsidRPr="002751E9" w:rsidRDefault="0053376A">
      <w:pPr>
        <w:shd w:val="clear" w:color="auto" w:fill="FFFFFF"/>
        <w:spacing w:after="0" w:line="240" w:lineRule="auto"/>
        <w:ind w:firstLine="709"/>
        <w:jc w:val="both"/>
        <w:rPr>
          <w:rFonts w:ascii="Times New Roman" w:hAnsi="Times New Roman"/>
          <w:sz w:val="28"/>
          <w:szCs w:val="28"/>
        </w:rPr>
      </w:pPr>
      <w:r w:rsidRPr="002751E9">
        <w:rPr>
          <w:rFonts w:ascii="Times New Roman" w:hAnsi="Times New Roman"/>
          <w:sz w:val="28"/>
          <w:szCs w:val="28"/>
        </w:rPr>
        <w:t xml:space="preserve">Администрации учреждения образования следует обеспечить надлежащий контроль </w:t>
      </w:r>
      <w:r w:rsidRPr="002751E9">
        <w:rPr>
          <w:rFonts w:ascii="Times New Roman" w:hAnsi="Times New Roman"/>
          <w:sz w:val="28"/>
          <w:szCs w:val="24"/>
        </w:rPr>
        <w:t>за совершенствованием материально-технической базы общежития, своевременной подготовкой общежития к заселению учащихся; соблюдением реализации процедуры уч</w:t>
      </w:r>
      <w:r w:rsidR="00B62882" w:rsidRPr="002751E9">
        <w:rPr>
          <w:rFonts w:ascii="Times New Roman" w:hAnsi="Times New Roman"/>
          <w:sz w:val="28"/>
          <w:szCs w:val="24"/>
        </w:rPr>
        <w:t>е</w:t>
      </w:r>
      <w:r w:rsidRPr="002751E9">
        <w:rPr>
          <w:rFonts w:ascii="Times New Roman" w:hAnsi="Times New Roman"/>
          <w:sz w:val="28"/>
          <w:szCs w:val="24"/>
        </w:rPr>
        <w:t>та нуждающихся в получении места и заселени</w:t>
      </w:r>
      <w:r w:rsidR="00B62882" w:rsidRPr="002751E9">
        <w:rPr>
          <w:rFonts w:ascii="Times New Roman" w:hAnsi="Times New Roman"/>
          <w:sz w:val="28"/>
          <w:szCs w:val="24"/>
        </w:rPr>
        <w:t>я</w:t>
      </w:r>
      <w:r w:rsidRPr="002751E9">
        <w:rPr>
          <w:rFonts w:ascii="Times New Roman" w:hAnsi="Times New Roman"/>
          <w:sz w:val="28"/>
          <w:szCs w:val="24"/>
        </w:rPr>
        <w:t xml:space="preserve"> в общежитие иногородних учащихся, соблюдением пропускного режима, норм и правил проживания в общежитии,</w:t>
      </w:r>
      <w:r w:rsidRPr="002751E9">
        <w:rPr>
          <w:rFonts w:ascii="Times New Roman" w:hAnsi="Times New Roman"/>
          <w:sz w:val="28"/>
          <w:szCs w:val="28"/>
        </w:rPr>
        <w:t xml:space="preserve"> содержанием и своевременным обновлением </w:t>
      </w:r>
      <w:r w:rsidR="00985672" w:rsidRPr="002751E9">
        <w:rPr>
          <w:rFonts w:ascii="Times New Roman" w:hAnsi="Times New Roman"/>
          <w:sz w:val="28"/>
          <w:szCs w:val="28"/>
        </w:rPr>
        <w:t>информации на стендах, отражением на сайте учреждения образования воспитательной работы, проводимой в общежитиях, на отдельной страничке в разделе «Идеологическая и воспитательная работа».</w:t>
      </w:r>
      <w:r w:rsidR="00716BBD" w:rsidRPr="002751E9">
        <w:rPr>
          <w:rFonts w:ascii="Times New Roman" w:hAnsi="Times New Roman"/>
          <w:sz w:val="28"/>
          <w:szCs w:val="28"/>
        </w:rPr>
        <w:t xml:space="preserve"> </w:t>
      </w:r>
    </w:p>
    <w:p w:rsidR="00BF502D" w:rsidRPr="002751E9" w:rsidRDefault="00BF502D">
      <w:pPr>
        <w:shd w:val="clear" w:color="auto" w:fill="FFFFFF"/>
        <w:spacing w:after="0" w:line="240" w:lineRule="auto"/>
        <w:ind w:firstLine="709"/>
        <w:jc w:val="both"/>
        <w:rPr>
          <w:rFonts w:ascii="Times New Roman" w:hAnsi="Times New Roman"/>
          <w:sz w:val="18"/>
          <w:szCs w:val="28"/>
        </w:rPr>
      </w:pPr>
    </w:p>
    <w:p w:rsidR="00436312" w:rsidRPr="002751E9" w:rsidRDefault="00436312" w:rsidP="00436312">
      <w:pPr>
        <w:spacing w:after="0" w:line="240" w:lineRule="auto"/>
        <w:ind w:firstLine="567"/>
        <w:jc w:val="both"/>
        <w:rPr>
          <w:rFonts w:ascii="Times New Roman" w:hAnsi="Times New Roman"/>
          <w:b/>
          <w:sz w:val="28"/>
          <w:szCs w:val="24"/>
          <w:lang w:eastAsia="ru-RU"/>
        </w:rPr>
      </w:pPr>
      <w:r w:rsidRPr="002751E9">
        <w:rPr>
          <w:rFonts w:ascii="Times New Roman" w:hAnsi="Times New Roman"/>
          <w:b/>
          <w:sz w:val="28"/>
          <w:szCs w:val="28"/>
          <w:lang w:val="en-US"/>
        </w:rPr>
        <w:t>V</w:t>
      </w:r>
      <w:r w:rsidRPr="002751E9">
        <w:rPr>
          <w:rFonts w:ascii="Times New Roman" w:hAnsi="Times New Roman"/>
          <w:b/>
          <w:i/>
          <w:sz w:val="28"/>
          <w:szCs w:val="24"/>
          <w:lang w:eastAsia="ru-RU"/>
        </w:rPr>
        <w:t>. </w:t>
      </w:r>
      <w:r w:rsidRPr="002751E9">
        <w:rPr>
          <w:rFonts w:ascii="Times New Roman" w:hAnsi="Times New Roman"/>
          <w:b/>
          <w:sz w:val="28"/>
          <w:szCs w:val="24"/>
          <w:lang w:eastAsia="ru-RU"/>
        </w:rPr>
        <w:t>ДЕЯТЕЛЬНОСТЬ СОЦИАЛЬНО-ПЕДАГОГИЧЕСКОЙ И ПСИХОЛОГИЧЕСКОЙ СЛУЖБЫ</w:t>
      </w:r>
    </w:p>
    <w:p w:rsidR="00F17FC6" w:rsidRPr="002751E9" w:rsidRDefault="00F17FC6" w:rsidP="00F17FC6">
      <w:pPr>
        <w:spacing w:after="0" w:line="240" w:lineRule="auto"/>
        <w:ind w:firstLine="709"/>
        <w:jc w:val="both"/>
        <w:rPr>
          <w:rFonts w:ascii="Times New Roman" w:hAnsi="Times New Roman"/>
          <w:b/>
          <w:i/>
          <w:sz w:val="18"/>
        </w:rPr>
      </w:pPr>
    </w:p>
    <w:p w:rsidR="00F17FC6" w:rsidRPr="002751E9" w:rsidRDefault="00F17FC6" w:rsidP="00F17FC6">
      <w:pPr>
        <w:spacing w:after="0" w:line="240" w:lineRule="auto"/>
        <w:ind w:firstLine="709"/>
        <w:jc w:val="both"/>
        <w:rPr>
          <w:rFonts w:ascii="Times New Roman" w:hAnsi="Times New Roman"/>
          <w:b/>
          <w:i/>
          <w:sz w:val="28"/>
        </w:rPr>
      </w:pPr>
      <w:r w:rsidRPr="002751E9">
        <w:rPr>
          <w:rFonts w:ascii="Times New Roman" w:hAnsi="Times New Roman"/>
          <w:b/>
          <w:i/>
          <w:sz w:val="28"/>
        </w:rPr>
        <w:t>5.1. Общее руководство и планирование работы</w:t>
      </w:r>
    </w:p>
    <w:p w:rsidR="0000324C" w:rsidRPr="002751E9" w:rsidRDefault="0000324C" w:rsidP="00F17FC6">
      <w:pPr>
        <w:spacing w:after="0" w:line="240" w:lineRule="auto"/>
        <w:ind w:firstLine="709"/>
        <w:jc w:val="both"/>
        <w:rPr>
          <w:rFonts w:ascii="Times New Roman" w:hAnsi="Times New Roman"/>
          <w:b/>
          <w:i/>
          <w:sz w:val="10"/>
          <w:szCs w:val="10"/>
        </w:rPr>
      </w:pPr>
    </w:p>
    <w:p w:rsidR="00F17FC6" w:rsidRPr="002751E9" w:rsidRDefault="00F17FC6" w:rsidP="00F17FC6">
      <w:pPr>
        <w:spacing w:after="0" w:line="240" w:lineRule="auto"/>
        <w:ind w:firstLine="709"/>
        <w:jc w:val="both"/>
        <w:rPr>
          <w:rFonts w:ascii="Times New Roman" w:hAnsi="Times New Roman"/>
          <w:sz w:val="28"/>
        </w:rPr>
      </w:pPr>
      <w:r w:rsidRPr="002751E9">
        <w:rPr>
          <w:rFonts w:ascii="Times New Roman" w:hAnsi="Times New Roman"/>
          <w:sz w:val="28"/>
        </w:rPr>
        <w:t xml:space="preserve">Деятельность СППС в новом учебном году должна быть направлена на решение и предупреждение выявленных проблем, обозначенных в </w:t>
      </w:r>
      <w:r w:rsidRPr="002751E9">
        <w:rPr>
          <w:rFonts w:ascii="Times New Roman" w:hAnsi="Times New Roman"/>
          <w:sz w:val="28"/>
        </w:rPr>
        <w:lastRenderedPageBreak/>
        <w:t>аналитическом отчете о работе СППС за предыдущий учебный год, с учетом специфики и особенностей социально-педагогической характеристики УПО.</w:t>
      </w:r>
    </w:p>
    <w:p w:rsidR="00F17FC6" w:rsidRPr="002751E9" w:rsidRDefault="00F17FC6" w:rsidP="00F17FC6">
      <w:pPr>
        <w:spacing w:after="0" w:line="240" w:lineRule="auto"/>
        <w:ind w:firstLine="709"/>
        <w:jc w:val="both"/>
        <w:rPr>
          <w:rFonts w:ascii="Times New Roman" w:hAnsi="Times New Roman"/>
          <w:sz w:val="28"/>
        </w:rPr>
      </w:pPr>
      <w:r w:rsidRPr="002751E9">
        <w:rPr>
          <w:rFonts w:ascii="Times New Roman" w:hAnsi="Times New Roman"/>
          <w:sz w:val="28"/>
        </w:rPr>
        <w:t xml:space="preserve">Руководству УПО в течение учебного года </w:t>
      </w:r>
      <w:r w:rsidR="00667992" w:rsidRPr="002751E9">
        <w:rPr>
          <w:rFonts w:ascii="Times New Roman" w:hAnsi="Times New Roman"/>
          <w:sz w:val="28"/>
        </w:rPr>
        <w:t xml:space="preserve">следует </w:t>
      </w:r>
      <w:r w:rsidRPr="002751E9">
        <w:rPr>
          <w:rFonts w:ascii="Times New Roman" w:hAnsi="Times New Roman"/>
          <w:sz w:val="28"/>
        </w:rPr>
        <w:t>обеспечить комплексный анализ и контроль качества социально-педагогической поддержки учащи</w:t>
      </w:r>
      <w:r w:rsidR="00C419BF" w:rsidRPr="002751E9">
        <w:rPr>
          <w:rFonts w:ascii="Times New Roman" w:hAnsi="Times New Roman"/>
          <w:sz w:val="28"/>
        </w:rPr>
        <w:t>х</w:t>
      </w:r>
      <w:r w:rsidRPr="002751E9">
        <w:rPr>
          <w:rFonts w:ascii="Times New Roman" w:hAnsi="Times New Roman"/>
          <w:sz w:val="28"/>
        </w:rPr>
        <w:t xml:space="preserve">ся и оказания им психологической помощи </w:t>
      </w:r>
      <w:r w:rsidR="00DD5277" w:rsidRPr="002751E9">
        <w:rPr>
          <w:rFonts w:ascii="Times New Roman" w:hAnsi="Times New Roman"/>
          <w:sz w:val="28"/>
        </w:rPr>
        <w:t>со стороны специалистов СППС</w:t>
      </w:r>
      <w:r w:rsidRPr="002751E9">
        <w:rPr>
          <w:rFonts w:ascii="Times New Roman" w:hAnsi="Times New Roman"/>
          <w:sz w:val="28"/>
        </w:rPr>
        <w:t xml:space="preserve">, а также своевременное повышение квалификации </w:t>
      </w:r>
      <w:r w:rsidR="00DD5277" w:rsidRPr="002751E9">
        <w:rPr>
          <w:rFonts w:ascii="Times New Roman" w:hAnsi="Times New Roman"/>
          <w:sz w:val="28"/>
        </w:rPr>
        <w:t>данных специалистов</w:t>
      </w:r>
      <w:r w:rsidRPr="002751E9">
        <w:rPr>
          <w:rFonts w:ascii="Times New Roman" w:hAnsi="Times New Roman"/>
          <w:sz w:val="28"/>
        </w:rPr>
        <w:t xml:space="preserve"> по вопросам защиты прав и законных интересов учащихся, организации индивидуальной профилактической работы, формирования ценностного отношения к жизни, антинаркотического барьера и др. </w:t>
      </w:r>
    </w:p>
    <w:p w:rsidR="00F17FC6" w:rsidRPr="002751E9" w:rsidRDefault="00F17FC6" w:rsidP="0010340C">
      <w:pPr>
        <w:spacing w:after="0" w:line="240" w:lineRule="auto"/>
        <w:ind w:firstLine="709"/>
        <w:jc w:val="both"/>
        <w:rPr>
          <w:rFonts w:ascii="Times New Roman" w:hAnsi="Times New Roman"/>
          <w:sz w:val="28"/>
        </w:rPr>
      </w:pPr>
      <w:r w:rsidRPr="002751E9">
        <w:rPr>
          <w:rFonts w:ascii="Times New Roman" w:hAnsi="Times New Roman"/>
          <w:sz w:val="28"/>
        </w:rPr>
        <w:t xml:space="preserve">В информационном пространстве, сайте УПО </w:t>
      </w:r>
      <w:r w:rsidR="00667992" w:rsidRPr="002751E9">
        <w:rPr>
          <w:rFonts w:ascii="Times New Roman" w:hAnsi="Times New Roman"/>
          <w:sz w:val="28"/>
        </w:rPr>
        <w:t xml:space="preserve">необходимо </w:t>
      </w:r>
      <w:r w:rsidRPr="002751E9">
        <w:rPr>
          <w:rFonts w:ascii="Times New Roman" w:hAnsi="Times New Roman"/>
          <w:sz w:val="28"/>
        </w:rPr>
        <w:t>размещать и поддерживать в актуальном состоянии информацию о специалистах СППС с указан</w:t>
      </w:r>
      <w:r w:rsidR="009463DC" w:rsidRPr="002751E9">
        <w:rPr>
          <w:rFonts w:ascii="Times New Roman" w:hAnsi="Times New Roman"/>
          <w:sz w:val="28"/>
        </w:rPr>
        <w:t>ием телефонных номеров, графиков</w:t>
      </w:r>
      <w:r w:rsidRPr="002751E9">
        <w:rPr>
          <w:rFonts w:ascii="Times New Roman" w:hAnsi="Times New Roman"/>
          <w:sz w:val="28"/>
        </w:rPr>
        <w:t xml:space="preserve"> работы (в том числе в общежитии), времени консультирования участников образовательного процесса.</w:t>
      </w:r>
    </w:p>
    <w:p w:rsidR="00F17FC6" w:rsidRPr="002751E9" w:rsidRDefault="00F17FC6" w:rsidP="0010340C">
      <w:pPr>
        <w:spacing w:after="0" w:line="240" w:lineRule="auto"/>
        <w:ind w:firstLine="709"/>
        <w:jc w:val="both"/>
        <w:rPr>
          <w:rFonts w:ascii="Times New Roman" w:hAnsi="Times New Roman"/>
          <w:sz w:val="28"/>
        </w:rPr>
      </w:pPr>
      <w:r w:rsidRPr="002751E9">
        <w:rPr>
          <w:rFonts w:ascii="Times New Roman" w:hAnsi="Times New Roman"/>
          <w:sz w:val="28"/>
        </w:rPr>
        <w:t>Специалистам СППС необходимо особ</w:t>
      </w:r>
      <w:r w:rsidR="009463DC" w:rsidRPr="002751E9">
        <w:rPr>
          <w:rFonts w:ascii="Times New Roman" w:hAnsi="Times New Roman"/>
          <w:sz w:val="28"/>
        </w:rPr>
        <w:t>о</w:t>
      </w:r>
      <w:r w:rsidRPr="002751E9">
        <w:rPr>
          <w:rFonts w:ascii="Times New Roman" w:hAnsi="Times New Roman"/>
          <w:sz w:val="28"/>
        </w:rPr>
        <w:t xml:space="preserve">е внимание уделять актуальности, лаконичности информации, размещенной на сайте учреждения образования, активизировать деятельность по освещению в информационном пространстве УПО воспитательных мероприятий, проводимых педагогами-психологами и педагогами социальными. </w:t>
      </w:r>
    </w:p>
    <w:p w:rsidR="00F17FC6" w:rsidRPr="002751E9" w:rsidRDefault="00F17FC6" w:rsidP="0010340C">
      <w:pPr>
        <w:spacing w:after="0" w:line="240" w:lineRule="auto"/>
        <w:ind w:firstLine="709"/>
        <w:jc w:val="both"/>
        <w:rPr>
          <w:rFonts w:ascii="Times New Roman" w:hAnsi="Times New Roman"/>
          <w:sz w:val="28"/>
        </w:rPr>
      </w:pPr>
      <w:r w:rsidRPr="002751E9">
        <w:rPr>
          <w:rFonts w:ascii="Times New Roman" w:hAnsi="Times New Roman"/>
          <w:sz w:val="28"/>
        </w:rPr>
        <w:t xml:space="preserve">При распределении рабочего времени </w:t>
      </w:r>
      <w:r w:rsidR="00DD5277" w:rsidRPr="002751E9">
        <w:rPr>
          <w:rFonts w:ascii="Times New Roman" w:hAnsi="Times New Roman"/>
          <w:sz w:val="28"/>
        </w:rPr>
        <w:t>специалистам СППС</w:t>
      </w:r>
      <w:r w:rsidR="00C419BF" w:rsidRPr="002751E9">
        <w:rPr>
          <w:rFonts w:ascii="Times New Roman" w:hAnsi="Times New Roman"/>
          <w:sz w:val="28"/>
        </w:rPr>
        <w:t xml:space="preserve"> необходимо</w:t>
      </w:r>
      <w:r w:rsidR="00DD5277" w:rsidRPr="002751E9">
        <w:rPr>
          <w:rFonts w:ascii="Times New Roman" w:hAnsi="Times New Roman"/>
          <w:sz w:val="28"/>
        </w:rPr>
        <w:t xml:space="preserve"> </w:t>
      </w:r>
      <w:r w:rsidRPr="002751E9">
        <w:rPr>
          <w:rFonts w:ascii="Times New Roman" w:hAnsi="Times New Roman"/>
          <w:sz w:val="28"/>
        </w:rPr>
        <w:t xml:space="preserve">обеспечить проведение коррекционно-развивающих, практических занятий, а также </w:t>
      </w:r>
      <w:r w:rsidR="00044252" w:rsidRPr="002751E9">
        <w:rPr>
          <w:rFonts w:ascii="Times New Roman" w:hAnsi="Times New Roman"/>
          <w:sz w:val="28"/>
        </w:rPr>
        <w:t>индивидуальных и групповых занятий</w:t>
      </w:r>
      <w:r w:rsidRPr="002751E9">
        <w:rPr>
          <w:rFonts w:ascii="Times New Roman" w:hAnsi="Times New Roman"/>
          <w:sz w:val="28"/>
        </w:rPr>
        <w:t xml:space="preserve"> в вечернее время с учащимися, проживающими в общежитии</w:t>
      </w:r>
      <w:r w:rsidR="00C419BF" w:rsidRPr="002751E9">
        <w:rPr>
          <w:rFonts w:ascii="Times New Roman" w:hAnsi="Times New Roman"/>
          <w:sz w:val="28"/>
        </w:rPr>
        <w:t>,</w:t>
      </w:r>
      <w:r w:rsidR="00044252" w:rsidRPr="002751E9">
        <w:rPr>
          <w:rFonts w:ascii="Times New Roman" w:hAnsi="Times New Roman"/>
          <w:sz w:val="28"/>
        </w:rPr>
        <w:t xml:space="preserve"> и мероприятий </w:t>
      </w:r>
      <w:r w:rsidRPr="002751E9">
        <w:rPr>
          <w:rFonts w:ascii="Times New Roman" w:hAnsi="Times New Roman"/>
          <w:sz w:val="28"/>
        </w:rPr>
        <w:t xml:space="preserve">в шестой учебный день. </w:t>
      </w:r>
    </w:p>
    <w:p w:rsidR="00F17FC6" w:rsidRPr="002751E9" w:rsidRDefault="00F17FC6" w:rsidP="00F17FC6">
      <w:pPr>
        <w:spacing w:after="0" w:line="240" w:lineRule="auto"/>
        <w:ind w:firstLine="709"/>
        <w:jc w:val="both"/>
        <w:rPr>
          <w:rFonts w:ascii="Times New Roman" w:hAnsi="Times New Roman"/>
          <w:sz w:val="18"/>
        </w:rPr>
      </w:pPr>
    </w:p>
    <w:p w:rsidR="00F17FC6" w:rsidRPr="002751E9" w:rsidRDefault="00F17FC6" w:rsidP="00F17FC6">
      <w:pPr>
        <w:spacing w:after="0" w:line="240" w:lineRule="auto"/>
        <w:ind w:firstLine="709"/>
        <w:jc w:val="both"/>
        <w:rPr>
          <w:rFonts w:ascii="Times New Roman" w:hAnsi="Times New Roman"/>
          <w:b/>
          <w:i/>
          <w:sz w:val="28"/>
        </w:rPr>
      </w:pPr>
      <w:r w:rsidRPr="002751E9">
        <w:rPr>
          <w:rFonts w:ascii="Times New Roman" w:hAnsi="Times New Roman"/>
          <w:b/>
          <w:i/>
          <w:sz w:val="28"/>
        </w:rPr>
        <w:t xml:space="preserve">5.2. Диагностическая </w:t>
      </w:r>
      <w:r w:rsidR="0000324C" w:rsidRPr="002751E9">
        <w:rPr>
          <w:rFonts w:ascii="Times New Roman" w:hAnsi="Times New Roman"/>
          <w:b/>
          <w:i/>
          <w:sz w:val="28"/>
        </w:rPr>
        <w:t>и консультационная деятельность</w:t>
      </w:r>
    </w:p>
    <w:p w:rsidR="0000324C" w:rsidRPr="002751E9" w:rsidRDefault="0000324C" w:rsidP="00F17FC6">
      <w:pPr>
        <w:spacing w:after="0" w:line="240" w:lineRule="auto"/>
        <w:ind w:firstLine="709"/>
        <w:jc w:val="both"/>
        <w:rPr>
          <w:rFonts w:ascii="Times New Roman" w:hAnsi="Times New Roman"/>
          <w:b/>
          <w:i/>
          <w:sz w:val="10"/>
          <w:szCs w:val="10"/>
        </w:rPr>
      </w:pPr>
    </w:p>
    <w:p w:rsidR="00F17FC6" w:rsidRPr="002751E9" w:rsidRDefault="00F17FC6" w:rsidP="00F17FC6">
      <w:pPr>
        <w:spacing w:after="0" w:line="240" w:lineRule="auto"/>
        <w:ind w:firstLine="709"/>
        <w:jc w:val="both"/>
        <w:rPr>
          <w:rFonts w:ascii="Times New Roman" w:hAnsi="Times New Roman"/>
          <w:sz w:val="28"/>
        </w:rPr>
      </w:pPr>
      <w:r w:rsidRPr="002751E9">
        <w:rPr>
          <w:rFonts w:ascii="Times New Roman" w:hAnsi="Times New Roman"/>
          <w:sz w:val="28"/>
        </w:rPr>
        <w:t>В течение учебного года для повышения качества индивидуальной социально-педагогической поддержки и пс</w:t>
      </w:r>
      <w:r w:rsidR="009463DC" w:rsidRPr="002751E9">
        <w:rPr>
          <w:rFonts w:ascii="Times New Roman" w:hAnsi="Times New Roman"/>
          <w:sz w:val="28"/>
        </w:rPr>
        <w:t>ихологической помощи специалистам</w:t>
      </w:r>
      <w:r w:rsidRPr="002751E9">
        <w:rPr>
          <w:rFonts w:ascii="Times New Roman" w:hAnsi="Times New Roman"/>
          <w:sz w:val="28"/>
        </w:rPr>
        <w:t xml:space="preserve"> СППС рекомендуется проводить комплекс диагностических мероприятий: </w:t>
      </w:r>
    </w:p>
    <w:p w:rsidR="00F17FC6" w:rsidRPr="002751E9" w:rsidRDefault="00F17FC6" w:rsidP="00F17FC6">
      <w:pPr>
        <w:spacing w:after="0" w:line="240" w:lineRule="auto"/>
        <w:ind w:firstLine="709"/>
        <w:jc w:val="both"/>
        <w:rPr>
          <w:rFonts w:ascii="Times New Roman" w:hAnsi="Times New Roman"/>
          <w:sz w:val="28"/>
        </w:rPr>
      </w:pPr>
      <w:r w:rsidRPr="002751E9">
        <w:rPr>
          <w:rFonts w:ascii="Times New Roman" w:hAnsi="Times New Roman"/>
          <w:sz w:val="28"/>
        </w:rPr>
        <w:t>педагог</w:t>
      </w:r>
      <w:r w:rsidR="009463DC" w:rsidRPr="002751E9">
        <w:rPr>
          <w:rFonts w:ascii="Times New Roman" w:hAnsi="Times New Roman"/>
          <w:sz w:val="28"/>
        </w:rPr>
        <w:t>у</w:t>
      </w:r>
      <w:r w:rsidRPr="002751E9">
        <w:rPr>
          <w:rFonts w:ascii="Times New Roman" w:hAnsi="Times New Roman"/>
          <w:sz w:val="28"/>
        </w:rPr>
        <w:t>-психолог</w:t>
      </w:r>
      <w:r w:rsidR="009463DC" w:rsidRPr="002751E9">
        <w:rPr>
          <w:rFonts w:ascii="Times New Roman" w:hAnsi="Times New Roman"/>
          <w:sz w:val="28"/>
        </w:rPr>
        <w:t>у</w:t>
      </w:r>
      <w:r w:rsidRPr="002751E9">
        <w:rPr>
          <w:rFonts w:ascii="Times New Roman" w:hAnsi="Times New Roman"/>
          <w:sz w:val="28"/>
        </w:rPr>
        <w:t xml:space="preserve"> – по изучению личностных особенностей учащихся </w:t>
      </w:r>
      <w:r w:rsidR="009463DC" w:rsidRPr="002751E9">
        <w:rPr>
          <w:rFonts w:ascii="Times New Roman" w:hAnsi="Times New Roman"/>
          <w:sz w:val="28"/>
        </w:rPr>
        <w:t>(</w:t>
      </w:r>
      <w:r w:rsidRPr="002751E9">
        <w:rPr>
          <w:rFonts w:ascii="Times New Roman" w:hAnsi="Times New Roman"/>
          <w:sz w:val="28"/>
        </w:rPr>
        <w:t>с разработкой конкретных рекомендаций субъектам образовате</w:t>
      </w:r>
      <w:r w:rsidR="009463DC" w:rsidRPr="002751E9">
        <w:rPr>
          <w:rFonts w:ascii="Times New Roman" w:hAnsi="Times New Roman"/>
          <w:sz w:val="28"/>
        </w:rPr>
        <w:t>льного процесса по направлениям),</w:t>
      </w:r>
      <w:r w:rsidRPr="002751E9">
        <w:rPr>
          <w:rFonts w:ascii="Times New Roman" w:hAnsi="Times New Roman"/>
          <w:sz w:val="28"/>
        </w:rPr>
        <w:t xml:space="preserve"> </w:t>
      </w:r>
      <w:r w:rsidR="009463DC" w:rsidRPr="002751E9">
        <w:rPr>
          <w:rFonts w:ascii="Times New Roman" w:hAnsi="Times New Roman"/>
          <w:sz w:val="28"/>
        </w:rPr>
        <w:t>индивидуально-психологических особенностей</w:t>
      </w:r>
      <w:r w:rsidRPr="002751E9">
        <w:rPr>
          <w:rFonts w:ascii="Times New Roman" w:hAnsi="Times New Roman"/>
          <w:sz w:val="28"/>
        </w:rPr>
        <w:t xml:space="preserve"> и адаптивност</w:t>
      </w:r>
      <w:r w:rsidR="009463DC" w:rsidRPr="002751E9">
        <w:rPr>
          <w:rFonts w:ascii="Times New Roman" w:hAnsi="Times New Roman"/>
          <w:sz w:val="28"/>
        </w:rPr>
        <w:t>и</w:t>
      </w:r>
      <w:r w:rsidRPr="002751E9">
        <w:rPr>
          <w:rFonts w:ascii="Times New Roman" w:hAnsi="Times New Roman"/>
          <w:sz w:val="28"/>
        </w:rPr>
        <w:t xml:space="preserve"> учащихся нового набора</w:t>
      </w:r>
      <w:r w:rsidR="009463DC" w:rsidRPr="002751E9">
        <w:rPr>
          <w:rFonts w:ascii="Times New Roman" w:hAnsi="Times New Roman"/>
          <w:sz w:val="28"/>
        </w:rPr>
        <w:t>,</w:t>
      </w:r>
      <w:r w:rsidRPr="002751E9">
        <w:rPr>
          <w:rFonts w:ascii="Times New Roman" w:hAnsi="Times New Roman"/>
          <w:sz w:val="28"/>
        </w:rPr>
        <w:t xml:space="preserve"> </w:t>
      </w:r>
      <w:r w:rsidR="009463DC" w:rsidRPr="002751E9">
        <w:rPr>
          <w:rFonts w:ascii="Times New Roman" w:hAnsi="Times New Roman"/>
          <w:sz w:val="28"/>
        </w:rPr>
        <w:t>факторов суицидального риска учащихся; профессионального развития</w:t>
      </w:r>
      <w:r w:rsidRPr="002751E9">
        <w:rPr>
          <w:rFonts w:ascii="Times New Roman" w:hAnsi="Times New Roman"/>
          <w:sz w:val="28"/>
        </w:rPr>
        <w:t xml:space="preserve"> и др.;</w:t>
      </w:r>
    </w:p>
    <w:p w:rsidR="00F17FC6" w:rsidRPr="002751E9" w:rsidRDefault="00F17FC6" w:rsidP="00F17FC6">
      <w:pPr>
        <w:spacing w:after="0" w:line="240" w:lineRule="auto"/>
        <w:ind w:firstLine="709"/>
        <w:jc w:val="both"/>
        <w:rPr>
          <w:rFonts w:ascii="Times New Roman" w:hAnsi="Times New Roman"/>
          <w:sz w:val="28"/>
        </w:rPr>
      </w:pPr>
      <w:r w:rsidRPr="002751E9">
        <w:rPr>
          <w:rFonts w:ascii="Times New Roman" w:hAnsi="Times New Roman"/>
          <w:sz w:val="28"/>
        </w:rPr>
        <w:t>педагог</w:t>
      </w:r>
      <w:r w:rsidR="009463DC" w:rsidRPr="002751E9">
        <w:rPr>
          <w:rFonts w:ascii="Times New Roman" w:hAnsi="Times New Roman"/>
          <w:sz w:val="28"/>
        </w:rPr>
        <w:t>у</w:t>
      </w:r>
      <w:r w:rsidRPr="002751E9">
        <w:rPr>
          <w:rFonts w:ascii="Times New Roman" w:hAnsi="Times New Roman"/>
          <w:sz w:val="28"/>
        </w:rPr>
        <w:t xml:space="preserve"> социальн</w:t>
      </w:r>
      <w:r w:rsidR="009463DC" w:rsidRPr="002751E9">
        <w:rPr>
          <w:rFonts w:ascii="Times New Roman" w:hAnsi="Times New Roman"/>
          <w:sz w:val="28"/>
        </w:rPr>
        <w:t>ому</w:t>
      </w:r>
      <w:r w:rsidRPr="002751E9">
        <w:rPr>
          <w:rFonts w:ascii="Times New Roman" w:hAnsi="Times New Roman"/>
          <w:sz w:val="28"/>
        </w:rPr>
        <w:t xml:space="preserve"> совместно с кураторами учебных групп, мастерами производственного обучения, воспитателями общежитий – по изучению личностных особенностей учащихся; особенностей семейного воспитания иногородних несовершеннолетних учащихся и др.</w:t>
      </w:r>
    </w:p>
    <w:p w:rsidR="00F17FC6" w:rsidRPr="002751E9" w:rsidRDefault="00F17FC6" w:rsidP="00F17FC6">
      <w:pPr>
        <w:spacing w:after="0" w:line="240" w:lineRule="auto"/>
        <w:ind w:firstLine="709"/>
        <w:jc w:val="both"/>
        <w:rPr>
          <w:rFonts w:ascii="Times New Roman" w:hAnsi="Times New Roman"/>
          <w:sz w:val="28"/>
        </w:rPr>
      </w:pPr>
      <w:r w:rsidRPr="002751E9">
        <w:rPr>
          <w:rFonts w:ascii="Times New Roman" w:hAnsi="Times New Roman"/>
          <w:sz w:val="28"/>
        </w:rPr>
        <w:t xml:space="preserve">Педагог-психолог и педагог социальный </w:t>
      </w:r>
      <w:r w:rsidR="009463DC" w:rsidRPr="002751E9">
        <w:rPr>
          <w:rFonts w:ascii="Times New Roman" w:hAnsi="Times New Roman"/>
          <w:sz w:val="28"/>
        </w:rPr>
        <w:t xml:space="preserve">должны </w:t>
      </w:r>
      <w:r w:rsidRPr="002751E9">
        <w:rPr>
          <w:rFonts w:ascii="Times New Roman" w:hAnsi="Times New Roman"/>
          <w:sz w:val="28"/>
        </w:rPr>
        <w:t>проводит</w:t>
      </w:r>
      <w:r w:rsidR="00FB03B1" w:rsidRPr="002751E9">
        <w:rPr>
          <w:rFonts w:ascii="Times New Roman" w:hAnsi="Times New Roman"/>
          <w:sz w:val="28"/>
        </w:rPr>
        <w:t>ь индивидуальное и групповое</w:t>
      </w:r>
      <w:r w:rsidRPr="002751E9">
        <w:rPr>
          <w:rFonts w:ascii="Times New Roman" w:hAnsi="Times New Roman"/>
          <w:sz w:val="28"/>
        </w:rPr>
        <w:t xml:space="preserve"> консультирование (в том числе оnline-консультации) с учетом возрастных особенностей контингента учащихся и выявленных проблем.</w:t>
      </w:r>
    </w:p>
    <w:p w:rsidR="00F17FC6" w:rsidRPr="002751E9" w:rsidRDefault="009463DC" w:rsidP="00F17FC6">
      <w:pPr>
        <w:spacing w:after="0" w:line="240" w:lineRule="auto"/>
        <w:ind w:firstLine="709"/>
        <w:jc w:val="both"/>
        <w:rPr>
          <w:rFonts w:ascii="Times New Roman" w:hAnsi="Times New Roman"/>
          <w:sz w:val="28"/>
        </w:rPr>
      </w:pPr>
      <w:r w:rsidRPr="002751E9">
        <w:rPr>
          <w:rFonts w:ascii="Times New Roman" w:hAnsi="Times New Roman"/>
          <w:sz w:val="28"/>
        </w:rPr>
        <w:t>Консультирование</w:t>
      </w:r>
      <w:r w:rsidR="00F17FC6" w:rsidRPr="002751E9">
        <w:rPr>
          <w:rFonts w:ascii="Times New Roman" w:hAnsi="Times New Roman"/>
          <w:sz w:val="28"/>
        </w:rPr>
        <w:t xml:space="preserve"> педагогов </w:t>
      </w:r>
      <w:r w:rsidRPr="002751E9">
        <w:rPr>
          <w:rFonts w:ascii="Times New Roman" w:hAnsi="Times New Roman"/>
          <w:sz w:val="28"/>
        </w:rPr>
        <w:t>должно</w:t>
      </w:r>
      <w:r w:rsidR="00F17FC6" w:rsidRPr="002751E9">
        <w:rPr>
          <w:rFonts w:ascii="Times New Roman" w:hAnsi="Times New Roman"/>
          <w:sz w:val="28"/>
        </w:rPr>
        <w:t xml:space="preserve"> включа</w:t>
      </w:r>
      <w:r w:rsidRPr="002751E9">
        <w:rPr>
          <w:rFonts w:ascii="Times New Roman" w:hAnsi="Times New Roman"/>
          <w:sz w:val="28"/>
        </w:rPr>
        <w:t>ть</w:t>
      </w:r>
      <w:r w:rsidR="00F17FC6" w:rsidRPr="002751E9">
        <w:rPr>
          <w:rFonts w:ascii="Times New Roman" w:hAnsi="Times New Roman"/>
          <w:sz w:val="28"/>
        </w:rPr>
        <w:t xml:space="preserve"> следующие вопросы: индивидуальные особенности учащихся; проблемы, возникающие у </w:t>
      </w:r>
      <w:r w:rsidR="00F17FC6" w:rsidRPr="002751E9">
        <w:rPr>
          <w:rFonts w:ascii="Times New Roman" w:hAnsi="Times New Roman"/>
          <w:sz w:val="28"/>
        </w:rPr>
        <w:lastRenderedPageBreak/>
        <w:t>учащихся в процессе обучения, взаимодействи</w:t>
      </w:r>
      <w:r w:rsidRPr="002751E9">
        <w:rPr>
          <w:rFonts w:ascii="Times New Roman" w:hAnsi="Times New Roman"/>
          <w:sz w:val="28"/>
        </w:rPr>
        <w:t>я в социуме, учебном коллективе,</w:t>
      </w:r>
      <w:r w:rsidR="00F17FC6" w:rsidRPr="002751E9">
        <w:rPr>
          <w:rFonts w:ascii="Times New Roman" w:hAnsi="Times New Roman"/>
          <w:sz w:val="28"/>
        </w:rPr>
        <w:t xml:space="preserve"> рекомендации по результатам диагностических исследований учащихся; разрешение конфликтных ситуаций; индивидуальный подход к организации учебной и внеучебной работы с учащимися; взаимодействие с законными представителями учащихся и др.</w:t>
      </w:r>
    </w:p>
    <w:p w:rsidR="00F17FC6" w:rsidRPr="002751E9" w:rsidRDefault="009463DC" w:rsidP="00F17FC6">
      <w:pPr>
        <w:spacing w:after="0" w:line="240" w:lineRule="auto"/>
        <w:ind w:firstLine="709"/>
        <w:jc w:val="both"/>
        <w:rPr>
          <w:rFonts w:ascii="Times New Roman" w:hAnsi="Times New Roman"/>
          <w:sz w:val="28"/>
        </w:rPr>
      </w:pPr>
      <w:r w:rsidRPr="002751E9">
        <w:rPr>
          <w:rFonts w:ascii="Times New Roman" w:hAnsi="Times New Roman"/>
          <w:sz w:val="28"/>
        </w:rPr>
        <w:t>Консультирование учащихся может</w:t>
      </w:r>
      <w:r w:rsidR="00F17FC6" w:rsidRPr="002751E9">
        <w:rPr>
          <w:rFonts w:ascii="Times New Roman" w:hAnsi="Times New Roman"/>
          <w:sz w:val="28"/>
        </w:rPr>
        <w:t xml:space="preserve"> </w:t>
      </w:r>
      <w:r w:rsidRPr="002751E9">
        <w:rPr>
          <w:rFonts w:ascii="Times New Roman" w:hAnsi="Times New Roman"/>
          <w:sz w:val="28"/>
        </w:rPr>
        <w:t>включать следующие вопросы</w:t>
      </w:r>
      <w:r w:rsidR="00F17FC6" w:rsidRPr="002751E9">
        <w:rPr>
          <w:rFonts w:ascii="Times New Roman" w:hAnsi="Times New Roman"/>
          <w:sz w:val="28"/>
        </w:rPr>
        <w:t>: рекомендации по результат</w:t>
      </w:r>
      <w:r w:rsidRPr="002751E9">
        <w:rPr>
          <w:rFonts w:ascii="Times New Roman" w:hAnsi="Times New Roman"/>
          <w:sz w:val="28"/>
        </w:rPr>
        <w:t>ам диагностических исследований,</w:t>
      </w:r>
      <w:r w:rsidR="00F17FC6" w:rsidRPr="002751E9">
        <w:rPr>
          <w:rFonts w:ascii="Times New Roman" w:hAnsi="Times New Roman"/>
          <w:sz w:val="28"/>
        </w:rPr>
        <w:t xml:space="preserve"> </w:t>
      </w:r>
      <w:r w:rsidRPr="002751E9">
        <w:rPr>
          <w:rFonts w:ascii="Times New Roman" w:hAnsi="Times New Roman"/>
          <w:sz w:val="28"/>
        </w:rPr>
        <w:t>пр</w:t>
      </w:r>
      <w:r w:rsidR="002462BD" w:rsidRPr="002751E9">
        <w:rPr>
          <w:rFonts w:ascii="Times New Roman" w:hAnsi="Times New Roman"/>
          <w:sz w:val="28"/>
        </w:rPr>
        <w:t>едотвращение</w:t>
      </w:r>
      <w:r w:rsidR="00F17FC6" w:rsidRPr="002751E9">
        <w:rPr>
          <w:rFonts w:ascii="Times New Roman" w:hAnsi="Times New Roman"/>
          <w:sz w:val="28"/>
        </w:rPr>
        <w:t xml:space="preserve"> противоправного и отклоняющегося поведения</w:t>
      </w:r>
      <w:r w:rsidRPr="002751E9">
        <w:rPr>
          <w:rFonts w:ascii="Times New Roman" w:hAnsi="Times New Roman"/>
          <w:sz w:val="28"/>
        </w:rPr>
        <w:t>, формирование</w:t>
      </w:r>
      <w:r w:rsidR="002462BD" w:rsidRPr="002751E9">
        <w:rPr>
          <w:rFonts w:ascii="Times New Roman" w:hAnsi="Times New Roman"/>
          <w:sz w:val="28"/>
        </w:rPr>
        <w:t xml:space="preserve"> ответственного</w:t>
      </w:r>
      <w:r w:rsidR="00F17FC6" w:rsidRPr="002751E9">
        <w:rPr>
          <w:rFonts w:ascii="Times New Roman" w:hAnsi="Times New Roman"/>
          <w:sz w:val="28"/>
        </w:rPr>
        <w:t xml:space="preserve"> и правопослушно</w:t>
      </w:r>
      <w:r w:rsidR="002462BD" w:rsidRPr="002751E9">
        <w:rPr>
          <w:rFonts w:ascii="Times New Roman" w:hAnsi="Times New Roman"/>
          <w:sz w:val="28"/>
        </w:rPr>
        <w:t>го поведения,</w:t>
      </w:r>
      <w:r w:rsidR="00F17FC6" w:rsidRPr="002751E9">
        <w:rPr>
          <w:rFonts w:ascii="Times New Roman" w:hAnsi="Times New Roman"/>
          <w:sz w:val="28"/>
        </w:rPr>
        <w:t xml:space="preserve"> адаптация и взаимодей</w:t>
      </w:r>
      <w:r w:rsidR="002462BD" w:rsidRPr="002751E9">
        <w:rPr>
          <w:rFonts w:ascii="Times New Roman" w:hAnsi="Times New Roman"/>
          <w:sz w:val="28"/>
        </w:rPr>
        <w:t>ствие в социуме,</w:t>
      </w:r>
      <w:r w:rsidR="00F17FC6" w:rsidRPr="002751E9">
        <w:rPr>
          <w:rFonts w:ascii="Times New Roman" w:hAnsi="Times New Roman"/>
          <w:sz w:val="28"/>
        </w:rPr>
        <w:t xml:space="preserve"> н</w:t>
      </w:r>
      <w:r w:rsidR="002462BD" w:rsidRPr="002751E9">
        <w:rPr>
          <w:rFonts w:ascii="Times New Roman" w:hAnsi="Times New Roman"/>
          <w:sz w:val="28"/>
        </w:rPr>
        <w:t>алаживание социальных контактов,</w:t>
      </w:r>
      <w:r w:rsidR="00F17FC6" w:rsidRPr="002751E9">
        <w:rPr>
          <w:rFonts w:ascii="Times New Roman" w:hAnsi="Times New Roman"/>
          <w:sz w:val="28"/>
        </w:rPr>
        <w:t xml:space="preserve"> взаимоотноше</w:t>
      </w:r>
      <w:r w:rsidR="002462BD" w:rsidRPr="002751E9">
        <w:rPr>
          <w:rFonts w:ascii="Times New Roman" w:hAnsi="Times New Roman"/>
          <w:sz w:val="28"/>
        </w:rPr>
        <w:t>ния с родителями и сверстниками,</w:t>
      </w:r>
      <w:r w:rsidR="00F17FC6" w:rsidRPr="002751E9">
        <w:rPr>
          <w:rFonts w:ascii="Times New Roman" w:hAnsi="Times New Roman"/>
          <w:sz w:val="28"/>
        </w:rPr>
        <w:t xml:space="preserve"> действия в </w:t>
      </w:r>
      <w:r w:rsidR="002462BD" w:rsidRPr="002751E9">
        <w:rPr>
          <w:rFonts w:ascii="Times New Roman" w:hAnsi="Times New Roman"/>
          <w:sz w:val="28"/>
        </w:rPr>
        <w:t>кризисных, экстренных ситуациях,</w:t>
      </w:r>
      <w:r w:rsidR="00F17FC6" w:rsidRPr="002751E9">
        <w:rPr>
          <w:rFonts w:ascii="Times New Roman" w:hAnsi="Times New Roman"/>
          <w:sz w:val="28"/>
        </w:rPr>
        <w:t xml:space="preserve"> подготовка к экзаменам и др.</w:t>
      </w:r>
    </w:p>
    <w:p w:rsidR="00F17FC6" w:rsidRPr="002751E9" w:rsidRDefault="00F17FC6" w:rsidP="00F17FC6">
      <w:pPr>
        <w:spacing w:after="0" w:line="240" w:lineRule="auto"/>
        <w:ind w:firstLine="709"/>
        <w:jc w:val="both"/>
        <w:rPr>
          <w:rFonts w:ascii="Times New Roman" w:hAnsi="Times New Roman"/>
          <w:sz w:val="28"/>
        </w:rPr>
      </w:pPr>
      <w:r w:rsidRPr="002751E9">
        <w:rPr>
          <w:rFonts w:ascii="Times New Roman" w:hAnsi="Times New Roman"/>
          <w:sz w:val="28"/>
        </w:rPr>
        <w:t>В обязательном порядке специалисты СППС провод</w:t>
      </w:r>
      <w:r w:rsidR="002C6A1C" w:rsidRPr="002751E9">
        <w:rPr>
          <w:rFonts w:ascii="Times New Roman" w:hAnsi="Times New Roman"/>
          <w:sz w:val="28"/>
        </w:rPr>
        <w:t>я</w:t>
      </w:r>
      <w:r w:rsidRPr="002751E9">
        <w:rPr>
          <w:rFonts w:ascii="Times New Roman" w:hAnsi="Times New Roman"/>
          <w:sz w:val="28"/>
        </w:rPr>
        <w:t>т индивидуальное консультирование для родителей и законных представителей учащихся, с которыми проводится индивидуальная профилактическая работа, осуществляется комплексная реабилитация, в случаях признания ребенка (детей) находящимися в социально опасном положении или нуждающимся в государствен</w:t>
      </w:r>
      <w:r w:rsidR="002462BD" w:rsidRPr="002751E9">
        <w:rPr>
          <w:rFonts w:ascii="Times New Roman" w:hAnsi="Times New Roman"/>
          <w:sz w:val="28"/>
        </w:rPr>
        <w:t>ной защите, устройства</w:t>
      </w:r>
      <w:r w:rsidRPr="002751E9">
        <w:rPr>
          <w:rFonts w:ascii="Times New Roman" w:hAnsi="Times New Roman"/>
          <w:sz w:val="28"/>
        </w:rPr>
        <w:t xml:space="preserve"> на семейные формы воспитания учащихся-сирот. </w:t>
      </w:r>
    </w:p>
    <w:p w:rsidR="00F17FC6" w:rsidRPr="002751E9" w:rsidRDefault="00F17FC6" w:rsidP="00F17FC6">
      <w:pPr>
        <w:spacing w:after="0" w:line="240" w:lineRule="auto"/>
        <w:ind w:firstLine="709"/>
        <w:jc w:val="both"/>
        <w:rPr>
          <w:rFonts w:ascii="Times New Roman" w:hAnsi="Times New Roman"/>
          <w:sz w:val="28"/>
        </w:rPr>
      </w:pPr>
      <w:r w:rsidRPr="002751E9">
        <w:rPr>
          <w:rFonts w:ascii="Times New Roman" w:hAnsi="Times New Roman"/>
          <w:sz w:val="28"/>
        </w:rPr>
        <w:t>Специалистам СППС необходимо оказывать своевременную, эффективную индивидуально ориентированную социально-педагогическую поддержку и психологическую помощь учащимся, имеющим трудности в социализации, общении, уделять особое внимание учащимся, имеющим статус «изолированных» в группе.</w:t>
      </w:r>
    </w:p>
    <w:p w:rsidR="00F17FC6" w:rsidRPr="002751E9" w:rsidRDefault="00F17FC6" w:rsidP="00F17FC6">
      <w:pPr>
        <w:spacing w:after="0" w:line="240" w:lineRule="auto"/>
        <w:ind w:firstLine="709"/>
        <w:jc w:val="both"/>
        <w:rPr>
          <w:rFonts w:ascii="Times New Roman" w:hAnsi="Times New Roman"/>
          <w:sz w:val="18"/>
        </w:rPr>
      </w:pPr>
    </w:p>
    <w:p w:rsidR="00F17FC6" w:rsidRPr="002751E9" w:rsidRDefault="00F17FC6" w:rsidP="00F17FC6">
      <w:pPr>
        <w:spacing w:after="0" w:line="240" w:lineRule="auto"/>
        <w:ind w:firstLine="709"/>
        <w:jc w:val="both"/>
        <w:rPr>
          <w:rFonts w:ascii="Times New Roman" w:hAnsi="Times New Roman"/>
          <w:b/>
          <w:i/>
          <w:sz w:val="28"/>
        </w:rPr>
      </w:pPr>
      <w:r w:rsidRPr="002751E9">
        <w:rPr>
          <w:rFonts w:ascii="Times New Roman" w:hAnsi="Times New Roman"/>
          <w:b/>
          <w:i/>
          <w:sz w:val="28"/>
        </w:rPr>
        <w:t>5.3. Индивидуальная и групповая работа с учащимися</w:t>
      </w:r>
    </w:p>
    <w:p w:rsidR="0000324C" w:rsidRPr="002751E9" w:rsidRDefault="0000324C" w:rsidP="00F17FC6">
      <w:pPr>
        <w:spacing w:after="0" w:line="240" w:lineRule="auto"/>
        <w:ind w:firstLine="709"/>
        <w:jc w:val="both"/>
        <w:rPr>
          <w:rFonts w:ascii="Times New Roman" w:hAnsi="Times New Roman"/>
          <w:b/>
          <w:i/>
          <w:sz w:val="10"/>
          <w:szCs w:val="10"/>
        </w:rPr>
      </w:pPr>
    </w:p>
    <w:p w:rsidR="00F17FC6" w:rsidRPr="002751E9" w:rsidRDefault="00F17FC6" w:rsidP="0010340C">
      <w:pPr>
        <w:spacing w:after="0" w:line="240" w:lineRule="auto"/>
        <w:ind w:firstLine="709"/>
        <w:jc w:val="both"/>
        <w:rPr>
          <w:rFonts w:ascii="Times New Roman" w:hAnsi="Times New Roman"/>
          <w:sz w:val="28"/>
        </w:rPr>
      </w:pPr>
      <w:r w:rsidRPr="002751E9">
        <w:rPr>
          <w:rFonts w:ascii="Times New Roman" w:hAnsi="Times New Roman"/>
          <w:sz w:val="28"/>
        </w:rPr>
        <w:t>При планировании индивидуальных и групповых занятий следует выбирать формы и методы работы с учетом особенностей учащихся и их потребностей:</w:t>
      </w:r>
    </w:p>
    <w:p w:rsidR="00F17FC6" w:rsidRPr="002751E9" w:rsidRDefault="00F17FC6" w:rsidP="0010340C">
      <w:pPr>
        <w:spacing w:after="0" w:line="240" w:lineRule="auto"/>
        <w:ind w:firstLine="709"/>
        <w:jc w:val="both"/>
        <w:rPr>
          <w:rFonts w:ascii="Times New Roman" w:hAnsi="Times New Roman"/>
          <w:sz w:val="28"/>
        </w:rPr>
      </w:pPr>
      <w:r w:rsidRPr="002751E9">
        <w:rPr>
          <w:rFonts w:ascii="Times New Roman" w:hAnsi="Times New Roman"/>
          <w:sz w:val="28"/>
        </w:rPr>
        <w:t xml:space="preserve">информационно-просветительские занятия с учащимися, направленные на приобретение знаний, умений, навыков </w:t>
      </w:r>
      <w:r w:rsidR="00C43F02" w:rsidRPr="002751E9">
        <w:rPr>
          <w:rFonts w:ascii="Times New Roman" w:hAnsi="Times New Roman"/>
          <w:sz w:val="28"/>
        </w:rPr>
        <w:t>коммуникативной защиты в различных конфликтных ситуациях</w:t>
      </w:r>
      <w:r w:rsidRPr="002751E9">
        <w:rPr>
          <w:rFonts w:ascii="Times New Roman" w:hAnsi="Times New Roman"/>
          <w:sz w:val="28"/>
        </w:rPr>
        <w:t>: кинолекторий, вечер вопросов и ответов, выставка-предупреждение, викторина, правовой ликбез, фокус-группа, эрудит-игра, правовой турнир, пресс-клуб, ситуативная игра, диалог с учащимися, занятия с элементами тренинга и др.</w:t>
      </w:r>
      <w:r w:rsidR="00C419BF" w:rsidRPr="002751E9">
        <w:rPr>
          <w:rFonts w:ascii="Times New Roman" w:hAnsi="Times New Roman"/>
          <w:sz w:val="28"/>
        </w:rPr>
        <w:t>;</w:t>
      </w:r>
    </w:p>
    <w:p w:rsidR="00F17FC6" w:rsidRPr="002751E9" w:rsidRDefault="00F17FC6" w:rsidP="0010340C">
      <w:pPr>
        <w:spacing w:after="0" w:line="240" w:lineRule="auto"/>
        <w:ind w:firstLine="709"/>
        <w:jc w:val="both"/>
        <w:rPr>
          <w:rFonts w:ascii="Times New Roman" w:hAnsi="Times New Roman"/>
          <w:sz w:val="28"/>
        </w:rPr>
      </w:pPr>
      <w:r w:rsidRPr="002751E9">
        <w:rPr>
          <w:rFonts w:ascii="Times New Roman" w:hAnsi="Times New Roman"/>
          <w:sz w:val="28"/>
        </w:rPr>
        <w:t xml:space="preserve">профилактические занятия, направленные на формирование здорового </w:t>
      </w:r>
      <w:r w:rsidR="00C419BF" w:rsidRPr="002751E9">
        <w:rPr>
          <w:rFonts w:ascii="Times New Roman" w:hAnsi="Times New Roman"/>
          <w:sz w:val="28"/>
        </w:rPr>
        <w:t>образа</w:t>
      </w:r>
      <w:r w:rsidRPr="002751E9">
        <w:rPr>
          <w:rFonts w:ascii="Times New Roman" w:hAnsi="Times New Roman"/>
          <w:sz w:val="28"/>
        </w:rPr>
        <w:t xml:space="preserve"> жизни, использование эффективных стратегий поведения и личностных ресурсов, моделирование бесконфликтного поведения: дискуссии, диспуты, эстафета мнений, занятия с элементами тренинга, философские столы, интерактивный марафон, беседа-презентация, антинаркотическая акция, тематическое консультирование, занятия с элементами тренинга и др.</w:t>
      </w:r>
    </w:p>
    <w:p w:rsidR="00F17FC6" w:rsidRPr="002751E9" w:rsidRDefault="00F17FC6" w:rsidP="0010340C">
      <w:pPr>
        <w:spacing w:after="0" w:line="240" w:lineRule="auto"/>
        <w:ind w:firstLine="709"/>
        <w:jc w:val="both"/>
        <w:rPr>
          <w:rFonts w:ascii="Times New Roman" w:hAnsi="Times New Roman"/>
          <w:sz w:val="28"/>
        </w:rPr>
      </w:pPr>
      <w:r w:rsidRPr="002751E9">
        <w:rPr>
          <w:rFonts w:ascii="Times New Roman" w:hAnsi="Times New Roman"/>
          <w:sz w:val="28"/>
        </w:rPr>
        <w:t xml:space="preserve">Для предупреждения случаев дезадаптации учащихся педагогам-психологам необходимо провести: </w:t>
      </w:r>
    </w:p>
    <w:p w:rsidR="00F17FC6" w:rsidRPr="002751E9" w:rsidRDefault="00F17FC6" w:rsidP="0010340C">
      <w:pPr>
        <w:spacing w:after="0" w:line="240" w:lineRule="auto"/>
        <w:ind w:firstLine="709"/>
        <w:jc w:val="both"/>
        <w:rPr>
          <w:rFonts w:ascii="Times New Roman" w:hAnsi="Times New Roman"/>
          <w:sz w:val="28"/>
        </w:rPr>
      </w:pPr>
      <w:r w:rsidRPr="002751E9">
        <w:rPr>
          <w:rFonts w:ascii="Times New Roman" w:hAnsi="Times New Roman"/>
          <w:sz w:val="28"/>
        </w:rPr>
        <w:lastRenderedPageBreak/>
        <w:t>тренинговые занятия по адаптации к новым условиям воспитания и обучения в группах нового набора с участием куратора учебной группы и мастера производственного обучения (первая половина сентября) с использованием сборника материалов конкурса «Программы адаптационных тренингов для учащихся первых курсов ПТУЗ, ССУЗ» УО РИПО;</w:t>
      </w:r>
    </w:p>
    <w:p w:rsidR="00F17FC6" w:rsidRPr="002751E9" w:rsidRDefault="00F17FC6" w:rsidP="0010340C">
      <w:pPr>
        <w:spacing w:after="0" w:line="240" w:lineRule="auto"/>
        <w:ind w:firstLine="709"/>
        <w:jc w:val="both"/>
        <w:rPr>
          <w:rFonts w:ascii="Times New Roman" w:hAnsi="Times New Roman"/>
          <w:sz w:val="28"/>
        </w:rPr>
      </w:pPr>
      <w:r w:rsidRPr="002751E9">
        <w:rPr>
          <w:rFonts w:ascii="Times New Roman" w:hAnsi="Times New Roman"/>
          <w:sz w:val="28"/>
        </w:rPr>
        <w:t>адаптационные мероприятия по социальной и психологической адаптации к новым условиям обучения и социального взаимодействия в трудовых коллективах среди учащихся, направляемых на производственную практику (в течение года): ситуативные игры</w:t>
      </w:r>
      <w:r w:rsidR="002462BD" w:rsidRPr="002751E9">
        <w:rPr>
          <w:rFonts w:ascii="Times New Roman" w:hAnsi="Times New Roman"/>
          <w:sz w:val="28"/>
        </w:rPr>
        <w:t>,</w:t>
      </w:r>
      <w:r w:rsidRPr="002751E9">
        <w:rPr>
          <w:rFonts w:ascii="Times New Roman" w:hAnsi="Times New Roman"/>
          <w:sz w:val="28"/>
        </w:rPr>
        <w:t xml:space="preserve"> психологический практикум, социально-псих</w:t>
      </w:r>
      <w:r w:rsidR="002462BD" w:rsidRPr="002751E9">
        <w:rPr>
          <w:rFonts w:ascii="Times New Roman" w:hAnsi="Times New Roman"/>
          <w:sz w:val="28"/>
        </w:rPr>
        <w:t>ологические тренинговые занятия,</w:t>
      </w:r>
      <w:r w:rsidRPr="002751E9">
        <w:rPr>
          <w:rFonts w:ascii="Times New Roman" w:hAnsi="Times New Roman"/>
          <w:sz w:val="28"/>
        </w:rPr>
        <w:t xml:space="preserve"> коррекционно-развивающие занятия, направленные на коррекцию трудностей в общении, формирование коммуникативных умений, с</w:t>
      </w:r>
      <w:r w:rsidR="002462BD" w:rsidRPr="002751E9">
        <w:rPr>
          <w:rFonts w:ascii="Times New Roman" w:hAnsi="Times New Roman"/>
          <w:sz w:val="28"/>
        </w:rPr>
        <w:t>нятие эмоционального напряжения,</w:t>
      </w:r>
      <w:r w:rsidRPr="002751E9">
        <w:rPr>
          <w:rFonts w:ascii="Times New Roman" w:hAnsi="Times New Roman"/>
          <w:sz w:val="28"/>
        </w:rPr>
        <w:t xml:space="preserve"> индивидуальные и груп</w:t>
      </w:r>
      <w:r w:rsidR="002462BD" w:rsidRPr="002751E9">
        <w:rPr>
          <w:rFonts w:ascii="Times New Roman" w:hAnsi="Times New Roman"/>
          <w:sz w:val="28"/>
        </w:rPr>
        <w:t>повые тематические консультации,</w:t>
      </w:r>
      <w:r w:rsidRPr="002751E9">
        <w:rPr>
          <w:rFonts w:ascii="Times New Roman" w:hAnsi="Times New Roman"/>
          <w:sz w:val="28"/>
        </w:rPr>
        <w:t xml:space="preserve"> консультативно-образовательные, информационно-мотивационные мероприятия и др.</w:t>
      </w:r>
    </w:p>
    <w:p w:rsidR="00F17FC6" w:rsidRPr="002751E9" w:rsidRDefault="00F17FC6" w:rsidP="0010340C">
      <w:pPr>
        <w:spacing w:after="0" w:line="240" w:lineRule="auto"/>
        <w:ind w:firstLine="709"/>
        <w:jc w:val="both"/>
        <w:rPr>
          <w:rFonts w:ascii="Times New Roman" w:hAnsi="Times New Roman"/>
          <w:sz w:val="28"/>
        </w:rPr>
      </w:pPr>
      <w:r w:rsidRPr="002751E9">
        <w:rPr>
          <w:rFonts w:ascii="Times New Roman" w:hAnsi="Times New Roman"/>
          <w:sz w:val="28"/>
        </w:rPr>
        <w:t xml:space="preserve">В предэкзаменационный и экзаменационный период </w:t>
      </w:r>
      <w:r w:rsidR="002462BD" w:rsidRPr="002751E9">
        <w:rPr>
          <w:rFonts w:ascii="Times New Roman" w:hAnsi="Times New Roman"/>
          <w:sz w:val="28"/>
        </w:rPr>
        <w:t xml:space="preserve">необходимо </w:t>
      </w:r>
      <w:r w:rsidRPr="002751E9">
        <w:rPr>
          <w:rFonts w:ascii="Times New Roman" w:hAnsi="Times New Roman"/>
          <w:sz w:val="28"/>
        </w:rPr>
        <w:t>проводить консультирование учащихся, имеющих академическую задолженность, оказывать психологическую помощь в разрешени</w:t>
      </w:r>
      <w:r w:rsidR="002462BD" w:rsidRPr="002751E9">
        <w:rPr>
          <w:rFonts w:ascii="Times New Roman" w:hAnsi="Times New Roman"/>
          <w:sz w:val="28"/>
        </w:rPr>
        <w:t>и</w:t>
      </w:r>
      <w:r w:rsidRPr="002751E9">
        <w:rPr>
          <w:rFonts w:ascii="Times New Roman" w:hAnsi="Times New Roman"/>
          <w:sz w:val="28"/>
        </w:rPr>
        <w:t xml:space="preserve"> психотравмирующих ситуаций и повышении уверенности в своих силах и возможностях, оказывать психолого-педагогическую консультативную помощь педагогам-предметникам по организации работы с данной категори</w:t>
      </w:r>
      <w:r w:rsidR="0077376F">
        <w:rPr>
          <w:rFonts w:ascii="Times New Roman" w:hAnsi="Times New Roman"/>
          <w:sz w:val="28"/>
        </w:rPr>
        <w:t>е</w:t>
      </w:r>
      <w:r w:rsidRPr="002751E9">
        <w:rPr>
          <w:rFonts w:ascii="Times New Roman" w:hAnsi="Times New Roman"/>
          <w:sz w:val="28"/>
        </w:rPr>
        <w:t>й учащихся.</w:t>
      </w:r>
    </w:p>
    <w:p w:rsidR="00F17FC6" w:rsidRPr="002751E9" w:rsidRDefault="00F17FC6" w:rsidP="0010340C">
      <w:pPr>
        <w:spacing w:after="0" w:line="240" w:lineRule="auto"/>
        <w:ind w:firstLine="709"/>
        <w:jc w:val="both"/>
        <w:rPr>
          <w:rFonts w:ascii="Times New Roman" w:hAnsi="Times New Roman"/>
          <w:sz w:val="28"/>
        </w:rPr>
      </w:pPr>
      <w:r w:rsidRPr="002751E9">
        <w:rPr>
          <w:rFonts w:ascii="Times New Roman" w:hAnsi="Times New Roman"/>
          <w:sz w:val="28"/>
        </w:rPr>
        <w:t>Педагогу-психологу</w:t>
      </w:r>
      <w:r w:rsidR="002462BD" w:rsidRPr="002751E9">
        <w:rPr>
          <w:rFonts w:ascii="Times New Roman" w:hAnsi="Times New Roman"/>
          <w:sz w:val="28"/>
        </w:rPr>
        <w:t xml:space="preserve"> следует</w:t>
      </w:r>
      <w:r w:rsidRPr="002751E9">
        <w:rPr>
          <w:rFonts w:ascii="Times New Roman" w:hAnsi="Times New Roman"/>
          <w:sz w:val="28"/>
        </w:rPr>
        <w:t xml:space="preserve"> проводить коррекционно-развивающие занятия по снижению тревожности, предупреждению депрессивных </w:t>
      </w:r>
      <w:r w:rsidR="0033475B" w:rsidRPr="002751E9">
        <w:rPr>
          <w:rFonts w:ascii="Times New Roman" w:hAnsi="Times New Roman"/>
          <w:sz w:val="28"/>
        </w:rPr>
        <w:t>состояний и др.</w:t>
      </w:r>
    </w:p>
    <w:p w:rsidR="00F17FC6" w:rsidRPr="002751E9" w:rsidRDefault="00F17FC6" w:rsidP="00F17FC6">
      <w:pPr>
        <w:spacing w:after="0" w:line="300" w:lineRule="exact"/>
        <w:ind w:firstLine="709"/>
        <w:jc w:val="both"/>
        <w:rPr>
          <w:rFonts w:ascii="Times New Roman" w:hAnsi="Times New Roman"/>
          <w:sz w:val="18"/>
        </w:rPr>
      </w:pPr>
    </w:p>
    <w:p w:rsidR="00F17FC6" w:rsidRPr="002751E9" w:rsidRDefault="00F17FC6" w:rsidP="0000324C">
      <w:pPr>
        <w:spacing w:after="0" w:line="240" w:lineRule="auto"/>
        <w:ind w:firstLine="709"/>
        <w:jc w:val="both"/>
        <w:rPr>
          <w:rFonts w:ascii="Times New Roman" w:hAnsi="Times New Roman"/>
          <w:b/>
          <w:i/>
          <w:sz w:val="28"/>
        </w:rPr>
      </w:pPr>
      <w:r w:rsidRPr="002751E9">
        <w:rPr>
          <w:rFonts w:ascii="Times New Roman" w:hAnsi="Times New Roman"/>
          <w:b/>
          <w:i/>
          <w:sz w:val="28"/>
        </w:rPr>
        <w:t>5.4. Повышение профессиональной компетентности педагогов</w:t>
      </w:r>
    </w:p>
    <w:p w:rsidR="0000324C" w:rsidRPr="002751E9" w:rsidRDefault="0000324C" w:rsidP="0000324C">
      <w:pPr>
        <w:spacing w:after="0" w:line="240" w:lineRule="auto"/>
        <w:ind w:firstLine="709"/>
        <w:jc w:val="both"/>
        <w:rPr>
          <w:rFonts w:ascii="Times New Roman" w:hAnsi="Times New Roman"/>
          <w:b/>
          <w:i/>
          <w:sz w:val="10"/>
          <w:szCs w:val="10"/>
        </w:rPr>
      </w:pPr>
    </w:p>
    <w:p w:rsidR="00F17FC6" w:rsidRPr="002751E9" w:rsidRDefault="00F17FC6" w:rsidP="0000324C">
      <w:pPr>
        <w:spacing w:after="0" w:line="240" w:lineRule="auto"/>
        <w:ind w:firstLine="709"/>
        <w:jc w:val="both"/>
        <w:rPr>
          <w:rFonts w:ascii="Times New Roman" w:hAnsi="Times New Roman"/>
          <w:sz w:val="28"/>
        </w:rPr>
      </w:pPr>
      <w:r w:rsidRPr="002751E9">
        <w:rPr>
          <w:rFonts w:ascii="Times New Roman" w:hAnsi="Times New Roman"/>
          <w:sz w:val="28"/>
        </w:rPr>
        <w:t xml:space="preserve">Особым направлением деятельности специалистов СППС является информационно-просветительская, методическая и консультационная работа с педагогами УПО по повышению их профессиональной компетентности </w:t>
      </w:r>
      <w:r w:rsidRPr="002751E9">
        <w:rPr>
          <w:rFonts w:ascii="Times New Roman" w:hAnsi="Times New Roman"/>
          <w:sz w:val="28"/>
          <w:szCs w:val="28"/>
          <w:lang w:eastAsia="ru-RU" w:bidi="ru-RU"/>
        </w:rPr>
        <w:t>в области стратегий преодоления стресса, профессионального выгорания, обучения навыкам конструктивного предупреждения и разрешени</w:t>
      </w:r>
      <w:r w:rsidR="002462BD" w:rsidRPr="002751E9">
        <w:rPr>
          <w:rFonts w:ascii="Times New Roman" w:hAnsi="Times New Roman"/>
          <w:sz w:val="28"/>
          <w:szCs w:val="28"/>
          <w:lang w:eastAsia="ru-RU" w:bidi="ru-RU"/>
        </w:rPr>
        <w:t>я конфликтов в молодежной среде,</w:t>
      </w:r>
      <w:r w:rsidRPr="002751E9">
        <w:rPr>
          <w:rFonts w:ascii="Times New Roman" w:hAnsi="Times New Roman"/>
          <w:sz w:val="28"/>
          <w:szCs w:val="28"/>
          <w:lang w:eastAsia="ru-RU" w:bidi="ru-RU"/>
        </w:rPr>
        <w:t xml:space="preserve"> создание ситуаций успеха для учащихся, их успешной социализации к процессу обучения и взаимодействия в раз</w:t>
      </w:r>
      <w:r w:rsidR="002462BD" w:rsidRPr="002751E9">
        <w:rPr>
          <w:rFonts w:ascii="Times New Roman" w:hAnsi="Times New Roman"/>
          <w:sz w:val="28"/>
          <w:szCs w:val="28"/>
          <w:lang w:eastAsia="ru-RU" w:bidi="ru-RU"/>
        </w:rPr>
        <w:t>личных сферах жизнедеятельности,</w:t>
      </w:r>
      <w:r w:rsidRPr="002751E9">
        <w:rPr>
          <w:rFonts w:ascii="Times New Roman" w:hAnsi="Times New Roman"/>
          <w:sz w:val="28"/>
          <w:szCs w:val="28"/>
          <w:lang w:eastAsia="ru-RU" w:bidi="ru-RU"/>
        </w:rPr>
        <w:t xml:space="preserve"> </w:t>
      </w:r>
      <w:r w:rsidRPr="002751E9">
        <w:rPr>
          <w:rFonts w:ascii="Times New Roman" w:hAnsi="Times New Roman"/>
          <w:sz w:val="28"/>
        </w:rPr>
        <w:t>ознакомление с основными признаками депрессивных или кризисных состояний учащихся, а также ознакомление с порядком действий при выявлении факторов риска и суицидальных действий у учащихся.</w:t>
      </w:r>
    </w:p>
    <w:p w:rsidR="00F17FC6" w:rsidRPr="002751E9" w:rsidRDefault="00F17FC6" w:rsidP="00F17FC6">
      <w:pPr>
        <w:spacing w:after="0" w:line="240" w:lineRule="auto"/>
        <w:ind w:firstLine="709"/>
        <w:jc w:val="both"/>
        <w:rPr>
          <w:rFonts w:ascii="Times New Roman" w:hAnsi="Times New Roman"/>
          <w:sz w:val="28"/>
        </w:rPr>
      </w:pPr>
      <w:r w:rsidRPr="002751E9">
        <w:rPr>
          <w:rFonts w:ascii="Times New Roman" w:hAnsi="Times New Roman"/>
          <w:sz w:val="28"/>
        </w:rPr>
        <w:t>Для предупреждения психоэмоционального выгорания педагогов педагогам-психологам необходимо провести изучение психологического климата в педагогическом коллективе, уровня эмоционального выгорания, стиля педагогического общения, удовлетворенности работой;</w:t>
      </w:r>
      <w:r w:rsidR="002462BD" w:rsidRPr="002751E9">
        <w:rPr>
          <w:rFonts w:ascii="Times New Roman" w:hAnsi="Times New Roman"/>
          <w:sz w:val="28"/>
        </w:rPr>
        <w:t xml:space="preserve"> следует</w:t>
      </w:r>
      <w:r w:rsidRPr="002751E9">
        <w:rPr>
          <w:rFonts w:ascii="Times New Roman" w:hAnsi="Times New Roman"/>
          <w:sz w:val="28"/>
        </w:rPr>
        <w:t xml:space="preserve"> организовать групповые обучающие занятия и индивидуальные консультации, направленные на сохранение психологического здоровья педагога.</w:t>
      </w:r>
    </w:p>
    <w:p w:rsidR="00F17FC6" w:rsidRPr="002751E9" w:rsidRDefault="00F17FC6" w:rsidP="00F17FC6">
      <w:pPr>
        <w:spacing w:after="0" w:line="240" w:lineRule="auto"/>
        <w:ind w:firstLine="709"/>
        <w:jc w:val="both"/>
        <w:rPr>
          <w:rFonts w:ascii="Times New Roman" w:hAnsi="Times New Roman"/>
          <w:sz w:val="28"/>
        </w:rPr>
      </w:pPr>
      <w:r w:rsidRPr="002751E9">
        <w:rPr>
          <w:rFonts w:ascii="Times New Roman" w:hAnsi="Times New Roman"/>
          <w:sz w:val="28"/>
        </w:rPr>
        <w:lastRenderedPageBreak/>
        <w:t xml:space="preserve">Педагогам социальным </w:t>
      </w:r>
      <w:r w:rsidR="002462BD" w:rsidRPr="002751E9">
        <w:rPr>
          <w:rFonts w:ascii="Times New Roman" w:hAnsi="Times New Roman"/>
          <w:sz w:val="28"/>
        </w:rPr>
        <w:t xml:space="preserve">в сентябре необходимо </w:t>
      </w:r>
      <w:r w:rsidRPr="002751E9">
        <w:rPr>
          <w:rFonts w:ascii="Times New Roman" w:hAnsi="Times New Roman"/>
          <w:sz w:val="28"/>
        </w:rPr>
        <w:t>провести практические занятия и консультирование кураторов учебных групп, мастеров производственного обучения, воспитателей общежития по вопросам изучения условий жизни и воспитания несовершеннолетних в семье, в том числе в отношении иногородних несоверш</w:t>
      </w:r>
      <w:r w:rsidR="002462BD" w:rsidRPr="002751E9">
        <w:rPr>
          <w:rFonts w:ascii="Times New Roman" w:hAnsi="Times New Roman"/>
          <w:sz w:val="28"/>
        </w:rPr>
        <w:t>еннолетних учащихся, определения</w:t>
      </w:r>
      <w:r w:rsidRPr="002751E9">
        <w:rPr>
          <w:rFonts w:ascii="Times New Roman" w:hAnsi="Times New Roman"/>
          <w:sz w:val="28"/>
        </w:rPr>
        <w:t xml:space="preserve"> показателей социально опасного положения. </w:t>
      </w:r>
    </w:p>
    <w:p w:rsidR="007A54A9" w:rsidRPr="002751E9" w:rsidRDefault="007A54A9" w:rsidP="007A54A9">
      <w:pPr>
        <w:spacing w:after="0" w:line="240" w:lineRule="auto"/>
        <w:ind w:firstLine="567"/>
        <w:jc w:val="both"/>
        <w:rPr>
          <w:rFonts w:ascii="Times New Roman" w:hAnsi="Times New Roman"/>
          <w:i/>
          <w:sz w:val="18"/>
          <w:szCs w:val="18"/>
          <w:lang w:eastAsia="ru-RU"/>
        </w:rPr>
      </w:pPr>
    </w:p>
    <w:p w:rsidR="007A54A9" w:rsidRPr="002751E9" w:rsidRDefault="007A54A9" w:rsidP="00F6566C">
      <w:pPr>
        <w:autoSpaceDE w:val="0"/>
        <w:autoSpaceDN w:val="0"/>
        <w:adjustRightInd w:val="0"/>
        <w:spacing w:after="120" w:line="240" w:lineRule="auto"/>
        <w:ind w:firstLine="709"/>
        <w:jc w:val="both"/>
        <w:rPr>
          <w:rFonts w:ascii="Times New Roman" w:hAnsi="Times New Roman"/>
          <w:b/>
          <w:sz w:val="28"/>
          <w:szCs w:val="28"/>
        </w:rPr>
      </w:pPr>
      <w:r w:rsidRPr="002751E9">
        <w:rPr>
          <w:rFonts w:ascii="Times New Roman" w:hAnsi="Times New Roman"/>
          <w:b/>
          <w:sz w:val="28"/>
          <w:szCs w:val="28"/>
        </w:rPr>
        <w:t>ЗАКЛЮЧЕНИЕ</w:t>
      </w:r>
    </w:p>
    <w:p w:rsidR="00B302A6" w:rsidRPr="002751E9" w:rsidRDefault="00B302A6" w:rsidP="00B302A6">
      <w:pPr>
        <w:pStyle w:val="11"/>
        <w:spacing w:after="0" w:line="240" w:lineRule="auto"/>
        <w:ind w:left="0" w:firstLine="567"/>
        <w:jc w:val="both"/>
        <w:rPr>
          <w:rFonts w:ascii="Times New Roman" w:hAnsi="Times New Roman"/>
          <w:sz w:val="28"/>
          <w:szCs w:val="28"/>
        </w:rPr>
      </w:pPr>
      <w:r w:rsidRPr="002751E9">
        <w:rPr>
          <w:rFonts w:ascii="Times New Roman" w:hAnsi="Times New Roman"/>
          <w:sz w:val="28"/>
          <w:szCs w:val="28"/>
        </w:rPr>
        <w:t>Эффективность воспитательно</w:t>
      </w:r>
      <w:r w:rsidR="002462BD" w:rsidRPr="002751E9">
        <w:rPr>
          <w:rFonts w:ascii="Times New Roman" w:hAnsi="Times New Roman"/>
          <w:sz w:val="28"/>
          <w:szCs w:val="28"/>
        </w:rPr>
        <w:t xml:space="preserve">й работы с учащимися во многом </w:t>
      </w:r>
      <w:r w:rsidRPr="002751E9">
        <w:rPr>
          <w:rFonts w:ascii="Times New Roman" w:hAnsi="Times New Roman"/>
          <w:sz w:val="28"/>
          <w:szCs w:val="28"/>
        </w:rPr>
        <w:t>зависит от того, в какой мере используемые формы, методы учитывают весь комплекс возрастных личностных особенностей и потребностей современной молодежи.</w:t>
      </w:r>
    </w:p>
    <w:p w:rsidR="00F6566C" w:rsidRPr="002751E9" w:rsidRDefault="00B302A6" w:rsidP="00BF502D">
      <w:pPr>
        <w:pStyle w:val="11"/>
        <w:spacing w:after="0" w:line="240" w:lineRule="auto"/>
        <w:ind w:left="0" w:firstLine="567"/>
        <w:jc w:val="both"/>
        <w:rPr>
          <w:rFonts w:ascii="Times New Roman" w:hAnsi="Times New Roman"/>
          <w:sz w:val="28"/>
          <w:szCs w:val="28"/>
        </w:rPr>
      </w:pPr>
      <w:r w:rsidRPr="002751E9">
        <w:rPr>
          <w:rFonts w:ascii="Times New Roman" w:hAnsi="Times New Roman"/>
          <w:sz w:val="28"/>
          <w:szCs w:val="28"/>
        </w:rPr>
        <w:t>Характерной особенностью молодых людей нынешнего поколения является «клиповое» сознание, визуальное восприятие действительности</w:t>
      </w:r>
      <w:r w:rsidR="00661C7B" w:rsidRPr="002751E9">
        <w:rPr>
          <w:rFonts w:ascii="Times New Roman" w:hAnsi="Times New Roman"/>
          <w:sz w:val="28"/>
          <w:szCs w:val="28"/>
        </w:rPr>
        <w:t>;</w:t>
      </w:r>
      <w:r w:rsidRPr="002751E9">
        <w:rPr>
          <w:rFonts w:ascii="Times New Roman" w:hAnsi="Times New Roman"/>
          <w:sz w:val="28"/>
          <w:szCs w:val="28"/>
        </w:rPr>
        <w:t xml:space="preserve"> </w:t>
      </w:r>
      <w:r w:rsidR="00661C7B" w:rsidRPr="002751E9">
        <w:rPr>
          <w:rFonts w:ascii="Times New Roman" w:hAnsi="Times New Roman"/>
          <w:sz w:val="28"/>
          <w:szCs w:val="28"/>
        </w:rPr>
        <w:t xml:space="preserve">потребность </w:t>
      </w:r>
      <w:r w:rsidRPr="002751E9">
        <w:rPr>
          <w:rFonts w:ascii="Times New Roman" w:hAnsi="Times New Roman"/>
          <w:sz w:val="28"/>
          <w:szCs w:val="28"/>
        </w:rPr>
        <w:t xml:space="preserve">в </w:t>
      </w:r>
      <w:r w:rsidR="00683019" w:rsidRPr="002751E9">
        <w:rPr>
          <w:rFonts w:ascii="Times New Roman" w:hAnsi="Times New Roman"/>
          <w:sz w:val="28"/>
          <w:szCs w:val="28"/>
        </w:rPr>
        <w:t xml:space="preserve">новых впечатлениях и </w:t>
      </w:r>
      <w:r w:rsidRPr="002751E9">
        <w:rPr>
          <w:rFonts w:ascii="Times New Roman" w:hAnsi="Times New Roman"/>
          <w:sz w:val="28"/>
          <w:szCs w:val="28"/>
        </w:rPr>
        <w:t>приключениях</w:t>
      </w:r>
      <w:r w:rsidR="00661C7B" w:rsidRPr="002751E9">
        <w:rPr>
          <w:rFonts w:ascii="Times New Roman" w:hAnsi="Times New Roman"/>
          <w:sz w:val="28"/>
          <w:szCs w:val="28"/>
        </w:rPr>
        <w:t>, стремление к неизвестному и рискованному;</w:t>
      </w:r>
      <w:r w:rsidRPr="002751E9">
        <w:rPr>
          <w:rFonts w:ascii="Times New Roman" w:hAnsi="Times New Roman"/>
          <w:sz w:val="28"/>
          <w:szCs w:val="28"/>
        </w:rPr>
        <w:t xml:space="preserve"> </w:t>
      </w:r>
      <w:r w:rsidR="006D0A51" w:rsidRPr="002751E9">
        <w:rPr>
          <w:rFonts w:ascii="Times New Roman" w:hAnsi="Times New Roman"/>
          <w:sz w:val="28"/>
          <w:szCs w:val="28"/>
        </w:rPr>
        <w:t xml:space="preserve">ярко выраженная </w:t>
      </w:r>
      <w:r w:rsidRPr="002751E9">
        <w:rPr>
          <w:rFonts w:ascii="Times New Roman" w:hAnsi="Times New Roman"/>
          <w:sz w:val="28"/>
          <w:szCs w:val="28"/>
        </w:rPr>
        <w:t>потребность в уважении, признании, самостоятельности наряду с подражанием</w:t>
      </w:r>
      <w:r w:rsidR="00661C7B" w:rsidRPr="002751E9">
        <w:rPr>
          <w:rFonts w:ascii="Times New Roman" w:hAnsi="Times New Roman"/>
          <w:sz w:val="28"/>
          <w:szCs w:val="28"/>
        </w:rPr>
        <w:t>; собственные взгляды и</w:t>
      </w:r>
      <w:r w:rsidRPr="002751E9">
        <w:rPr>
          <w:rFonts w:ascii="Times New Roman" w:hAnsi="Times New Roman"/>
          <w:sz w:val="28"/>
          <w:szCs w:val="28"/>
        </w:rPr>
        <w:t xml:space="preserve"> самостоятельны</w:t>
      </w:r>
      <w:r w:rsidR="00661C7B" w:rsidRPr="002751E9">
        <w:rPr>
          <w:rFonts w:ascii="Times New Roman" w:hAnsi="Times New Roman"/>
          <w:sz w:val="28"/>
          <w:szCs w:val="28"/>
        </w:rPr>
        <w:t xml:space="preserve">е суждения; интерес к общению в социальных сетях, </w:t>
      </w:r>
      <w:r w:rsidR="006D0A51" w:rsidRPr="002751E9">
        <w:rPr>
          <w:rFonts w:ascii="Times New Roman" w:hAnsi="Times New Roman"/>
          <w:sz w:val="28"/>
          <w:szCs w:val="28"/>
        </w:rPr>
        <w:t>к самовыражению в блогах, форумах, каналах</w:t>
      </w:r>
      <w:r w:rsidR="00661C7B" w:rsidRPr="002751E9">
        <w:rPr>
          <w:rFonts w:ascii="Times New Roman" w:hAnsi="Times New Roman"/>
          <w:sz w:val="28"/>
          <w:szCs w:val="28"/>
        </w:rPr>
        <w:t xml:space="preserve">. </w:t>
      </w:r>
      <w:r w:rsidRPr="002751E9">
        <w:rPr>
          <w:rFonts w:ascii="Times New Roman" w:hAnsi="Times New Roman"/>
          <w:sz w:val="28"/>
          <w:szCs w:val="28"/>
        </w:rPr>
        <w:t xml:space="preserve">Учет этих особенностей должен стать основополагающим для выбора </w:t>
      </w:r>
      <w:r w:rsidR="00661C7B" w:rsidRPr="002751E9">
        <w:rPr>
          <w:rFonts w:ascii="Times New Roman" w:hAnsi="Times New Roman"/>
          <w:sz w:val="28"/>
          <w:szCs w:val="28"/>
        </w:rPr>
        <w:t xml:space="preserve">эффективных </w:t>
      </w:r>
      <w:r w:rsidRPr="002751E9">
        <w:rPr>
          <w:rFonts w:ascii="Times New Roman" w:hAnsi="Times New Roman"/>
          <w:sz w:val="28"/>
          <w:szCs w:val="28"/>
        </w:rPr>
        <w:t xml:space="preserve">форм и методов воспитания. Учащимся интересны активные формы воспитательных мероприятий в виде </w:t>
      </w:r>
      <w:r w:rsidR="00661C7B" w:rsidRPr="002751E9">
        <w:rPr>
          <w:rFonts w:ascii="Times New Roman" w:hAnsi="Times New Roman"/>
          <w:sz w:val="28"/>
          <w:szCs w:val="28"/>
        </w:rPr>
        <w:t xml:space="preserve">игр, </w:t>
      </w:r>
      <w:r w:rsidRPr="002751E9">
        <w:rPr>
          <w:rFonts w:ascii="Times New Roman" w:hAnsi="Times New Roman"/>
          <w:sz w:val="28"/>
          <w:szCs w:val="28"/>
        </w:rPr>
        <w:t xml:space="preserve">квестов, </w:t>
      </w:r>
      <w:r w:rsidR="00661C7B" w:rsidRPr="002751E9">
        <w:rPr>
          <w:rFonts w:ascii="Times New Roman" w:hAnsi="Times New Roman"/>
          <w:sz w:val="28"/>
          <w:szCs w:val="28"/>
        </w:rPr>
        <w:t xml:space="preserve">шоу-технологий, </w:t>
      </w:r>
      <w:r w:rsidRPr="002751E9">
        <w:rPr>
          <w:rFonts w:ascii="Times New Roman" w:hAnsi="Times New Roman"/>
          <w:sz w:val="28"/>
          <w:szCs w:val="28"/>
        </w:rPr>
        <w:t xml:space="preserve">реализации мини-проектов, востребованы встречи с интересными </w:t>
      </w:r>
      <w:r w:rsidR="009664D9" w:rsidRPr="002751E9">
        <w:rPr>
          <w:rFonts w:ascii="Times New Roman" w:hAnsi="Times New Roman"/>
          <w:sz w:val="28"/>
          <w:szCs w:val="28"/>
        </w:rPr>
        <w:t xml:space="preserve">для них </w:t>
      </w:r>
      <w:r w:rsidRPr="002751E9">
        <w:rPr>
          <w:rFonts w:ascii="Times New Roman" w:hAnsi="Times New Roman"/>
          <w:sz w:val="28"/>
          <w:szCs w:val="28"/>
        </w:rPr>
        <w:t>людьми</w:t>
      </w:r>
      <w:r w:rsidR="00661C7B" w:rsidRPr="002751E9">
        <w:rPr>
          <w:rFonts w:ascii="Times New Roman" w:hAnsi="Times New Roman"/>
          <w:sz w:val="28"/>
          <w:szCs w:val="28"/>
        </w:rPr>
        <w:t xml:space="preserve">. </w:t>
      </w:r>
      <w:r w:rsidR="009664D9" w:rsidRPr="002751E9">
        <w:rPr>
          <w:rFonts w:ascii="Times New Roman" w:hAnsi="Times New Roman"/>
          <w:sz w:val="28"/>
          <w:szCs w:val="28"/>
        </w:rPr>
        <w:t>От педагогов требуется сочетать фундаментальность профессиональных знаний с инновационностью мышления и практико-ориентированным исследовательским подходом к решению воспитательных задач. Идя в ногу со временем, с</w:t>
      </w:r>
      <w:r w:rsidR="00661C7B" w:rsidRPr="002751E9">
        <w:rPr>
          <w:rFonts w:ascii="Times New Roman" w:hAnsi="Times New Roman"/>
          <w:sz w:val="28"/>
          <w:szCs w:val="28"/>
        </w:rPr>
        <w:t xml:space="preserve">егодня важно организовать сотрудничество </w:t>
      </w:r>
      <w:r w:rsidR="009664D9" w:rsidRPr="002751E9">
        <w:rPr>
          <w:rFonts w:ascii="Times New Roman" w:hAnsi="Times New Roman"/>
          <w:sz w:val="28"/>
          <w:szCs w:val="28"/>
        </w:rPr>
        <w:t xml:space="preserve">педагогов и учащихся, </w:t>
      </w:r>
      <w:r w:rsidR="00661C7B" w:rsidRPr="002751E9">
        <w:rPr>
          <w:rFonts w:ascii="Times New Roman" w:hAnsi="Times New Roman"/>
          <w:sz w:val="28"/>
          <w:szCs w:val="28"/>
        </w:rPr>
        <w:t>помо</w:t>
      </w:r>
      <w:r w:rsidR="009664D9" w:rsidRPr="002751E9">
        <w:rPr>
          <w:rFonts w:ascii="Times New Roman" w:hAnsi="Times New Roman"/>
          <w:sz w:val="28"/>
          <w:szCs w:val="28"/>
        </w:rPr>
        <w:t>гая им</w:t>
      </w:r>
      <w:r w:rsidR="00661C7B" w:rsidRPr="002751E9">
        <w:rPr>
          <w:rFonts w:ascii="Times New Roman" w:hAnsi="Times New Roman"/>
          <w:sz w:val="28"/>
          <w:szCs w:val="28"/>
        </w:rPr>
        <w:t xml:space="preserve"> </w:t>
      </w:r>
      <w:r w:rsidR="009664D9" w:rsidRPr="002751E9">
        <w:rPr>
          <w:rFonts w:ascii="Times New Roman" w:hAnsi="Times New Roman"/>
          <w:sz w:val="28"/>
          <w:szCs w:val="28"/>
        </w:rPr>
        <w:t xml:space="preserve">стать </w:t>
      </w:r>
      <w:r w:rsidR="00661C7B" w:rsidRPr="002751E9">
        <w:rPr>
          <w:rFonts w:ascii="Times New Roman" w:hAnsi="Times New Roman"/>
          <w:sz w:val="28"/>
          <w:szCs w:val="28"/>
        </w:rPr>
        <w:t xml:space="preserve">организаторами интересных и полезных дел. </w:t>
      </w:r>
      <w:r w:rsidR="006A1E2F" w:rsidRPr="002751E9">
        <w:rPr>
          <w:rFonts w:ascii="Times New Roman" w:hAnsi="Times New Roman"/>
          <w:sz w:val="28"/>
          <w:szCs w:val="28"/>
        </w:rPr>
        <w:br w:type="page"/>
      </w:r>
    </w:p>
    <w:p w:rsidR="00C24A90" w:rsidRPr="002751E9" w:rsidRDefault="00C24A90" w:rsidP="00C24A90">
      <w:pPr>
        <w:spacing w:line="340" w:lineRule="exact"/>
        <w:jc w:val="right"/>
        <w:rPr>
          <w:rFonts w:ascii="Times New Roman" w:hAnsi="Times New Roman"/>
          <w:b/>
          <w:sz w:val="28"/>
          <w:szCs w:val="28"/>
          <w:lang w:val="be-BY"/>
        </w:rPr>
      </w:pPr>
      <w:r w:rsidRPr="002751E9">
        <w:rPr>
          <w:rFonts w:ascii="Times New Roman" w:hAnsi="Times New Roman"/>
          <w:b/>
          <w:sz w:val="28"/>
          <w:szCs w:val="28"/>
          <w:lang w:val="be-BY"/>
        </w:rPr>
        <w:lastRenderedPageBreak/>
        <w:t>Приложение 1</w:t>
      </w:r>
    </w:p>
    <w:p w:rsidR="00C24A90" w:rsidRPr="002751E9" w:rsidRDefault="00C24A90" w:rsidP="00C24A90">
      <w:pPr>
        <w:spacing w:after="0" w:line="240" w:lineRule="auto"/>
        <w:jc w:val="center"/>
        <w:rPr>
          <w:rFonts w:ascii="Times New Roman" w:hAnsi="Times New Roman"/>
          <w:b/>
          <w:sz w:val="28"/>
          <w:szCs w:val="24"/>
        </w:rPr>
      </w:pPr>
      <w:r w:rsidRPr="002751E9">
        <w:rPr>
          <w:rFonts w:ascii="Times New Roman" w:hAnsi="Times New Roman" w:hint="eastAsia"/>
          <w:b/>
          <w:sz w:val="28"/>
          <w:szCs w:val="24"/>
        </w:rPr>
        <w:t>Перечень</w:t>
      </w:r>
      <w:r w:rsidRPr="002751E9">
        <w:rPr>
          <w:rFonts w:ascii="Times New Roman" w:hAnsi="Times New Roman"/>
          <w:b/>
          <w:sz w:val="28"/>
          <w:szCs w:val="24"/>
        </w:rPr>
        <w:t xml:space="preserve"> н</w:t>
      </w:r>
      <w:r w:rsidRPr="002751E9">
        <w:rPr>
          <w:rFonts w:ascii="Times New Roman" w:hAnsi="Times New Roman" w:hint="eastAsia"/>
          <w:b/>
          <w:sz w:val="28"/>
          <w:szCs w:val="24"/>
        </w:rPr>
        <w:t>ормативных</w:t>
      </w:r>
      <w:r w:rsidRPr="002751E9">
        <w:rPr>
          <w:rFonts w:ascii="Times New Roman" w:hAnsi="Times New Roman"/>
          <w:b/>
          <w:sz w:val="28"/>
          <w:szCs w:val="24"/>
        </w:rPr>
        <w:t xml:space="preserve"> </w:t>
      </w:r>
      <w:r w:rsidRPr="002751E9">
        <w:rPr>
          <w:rFonts w:ascii="Times New Roman" w:hAnsi="Times New Roman" w:hint="eastAsia"/>
          <w:b/>
          <w:sz w:val="28"/>
          <w:szCs w:val="24"/>
        </w:rPr>
        <w:t>правовых</w:t>
      </w:r>
      <w:r w:rsidRPr="002751E9">
        <w:rPr>
          <w:rFonts w:ascii="Times New Roman" w:hAnsi="Times New Roman"/>
          <w:b/>
          <w:sz w:val="28"/>
          <w:szCs w:val="24"/>
        </w:rPr>
        <w:t xml:space="preserve"> </w:t>
      </w:r>
      <w:r w:rsidRPr="002751E9">
        <w:rPr>
          <w:rFonts w:ascii="Times New Roman" w:hAnsi="Times New Roman" w:hint="eastAsia"/>
          <w:b/>
          <w:sz w:val="28"/>
          <w:szCs w:val="24"/>
        </w:rPr>
        <w:t>актов</w:t>
      </w:r>
      <w:r w:rsidRPr="002751E9">
        <w:rPr>
          <w:rFonts w:ascii="Times New Roman" w:hAnsi="Times New Roman"/>
          <w:b/>
          <w:sz w:val="28"/>
          <w:szCs w:val="24"/>
        </w:rPr>
        <w:t>,</w:t>
      </w:r>
    </w:p>
    <w:p w:rsidR="00C24A90" w:rsidRPr="002751E9" w:rsidRDefault="00C24A90" w:rsidP="00C24A90">
      <w:pPr>
        <w:spacing w:after="0" w:line="240" w:lineRule="auto"/>
        <w:jc w:val="center"/>
        <w:rPr>
          <w:rFonts w:ascii="Times New Roman" w:hAnsi="Times New Roman"/>
          <w:b/>
          <w:sz w:val="28"/>
          <w:szCs w:val="24"/>
        </w:rPr>
      </w:pPr>
      <w:r w:rsidRPr="002751E9">
        <w:rPr>
          <w:rFonts w:ascii="Times New Roman" w:hAnsi="Times New Roman"/>
          <w:b/>
          <w:sz w:val="28"/>
          <w:szCs w:val="24"/>
        </w:rPr>
        <w:t xml:space="preserve"> </w:t>
      </w:r>
      <w:r w:rsidRPr="002751E9">
        <w:rPr>
          <w:rFonts w:ascii="Times New Roman" w:hAnsi="Times New Roman" w:hint="eastAsia"/>
          <w:b/>
          <w:sz w:val="28"/>
          <w:szCs w:val="24"/>
        </w:rPr>
        <w:t>документов</w:t>
      </w:r>
      <w:r w:rsidRPr="002751E9">
        <w:rPr>
          <w:rFonts w:ascii="Times New Roman" w:hAnsi="Times New Roman"/>
          <w:b/>
          <w:sz w:val="28"/>
          <w:szCs w:val="24"/>
        </w:rPr>
        <w:t xml:space="preserve">, </w:t>
      </w:r>
      <w:r w:rsidRPr="002751E9">
        <w:rPr>
          <w:rFonts w:ascii="Times New Roman" w:hAnsi="Times New Roman" w:hint="eastAsia"/>
          <w:b/>
          <w:sz w:val="28"/>
          <w:szCs w:val="24"/>
        </w:rPr>
        <w:t>информационно</w:t>
      </w:r>
      <w:r w:rsidRPr="002751E9">
        <w:rPr>
          <w:rFonts w:ascii="Times New Roman" w:hAnsi="Times New Roman"/>
          <w:b/>
          <w:sz w:val="28"/>
          <w:szCs w:val="24"/>
        </w:rPr>
        <w:t>-</w:t>
      </w:r>
      <w:r w:rsidRPr="002751E9">
        <w:rPr>
          <w:rFonts w:ascii="Times New Roman" w:hAnsi="Times New Roman" w:hint="eastAsia"/>
          <w:b/>
          <w:sz w:val="28"/>
          <w:szCs w:val="24"/>
        </w:rPr>
        <w:t>аналитических</w:t>
      </w:r>
      <w:r w:rsidRPr="002751E9">
        <w:rPr>
          <w:rFonts w:ascii="Times New Roman" w:hAnsi="Times New Roman"/>
          <w:b/>
          <w:sz w:val="28"/>
          <w:szCs w:val="24"/>
        </w:rPr>
        <w:t xml:space="preserve"> </w:t>
      </w:r>
      <w:r w:rsidRPr="002751E9">
        <w:rPr>
          <w:rFonts w:ascii="Times New Roman" w:hAnsi="Times New Roman" w:hint="eastAsia"/>
          <w:b/>
          <w:sz w:val="28"/>
          <w:szCs w:val="24"/>
        </w:rPr>
        <w:t>материалов</w:t>
      </w:r>
      <w:r w:rsidRPr="002751E9">
        <w:rPr>
          <w:rFonts w:ascii="Times New Roman" w:hAnsi="Times New Roman"/>
          <w:b/>
          <w:sz w:val="28"/>
          <w:szCs w:val="24"/>
        </w:rPr>
        <w:t xml:space="preserve"> </w:t>
      </w:r>
      <w:r w:rsidRPr="002751E9">
        <w:rPr>
          <w:rFonts w:ascii="Times New Roman" w:hAnsi="Times New Roman" w:hint="eastAsia"/>
          <w:b/>
          <w:sz w:val="28"/>
          <w:szCs w:val="24"/>
        </w:rPr>
        <w:t>по</w:t>
      </w:r>
      <w:r w:rsidRPr="002751E9">
        <w:rPr>
          <w:rFonts w:ascii="Times New Roman" w:hAnsi="Times New Roman"/>
          <w:b/>
          <w:sz w:val="28"/>
          <w:szCs w:val="24"/>
        </w:rPr>
        <w:t xml:space="preserve"> </w:t>
      </w:r>
      <w:r w:rsidRPr="002751E9">
        <w:rPr>
          <w:rFonts w:ascii="Times New Roman" w:hAnsi="Times New Roman" w:hint="eastAsia"/>
          <w:b/>
          <w:sz w:val="28"/>
          <w:szCs w:val="24"/>
        </w:rPr>
        <w:t>актуальным</w:t>
      </w:r>
      <w:r w:rsidRPr="002751E9">
        <w:rPr>
          <w:rFonts w:ascii="Times New Roman" w:hAnsi="Times New Roman"/>
          <w:b/>
          <w:sz w:val="28"/>
          <w:szCs w:val="24"/>
        </w:rPr>
        <w:t xml:space="preserve"> </w:t>
      </w:r>
      <w:r w:rsidRPr="002751E9">
        <w:rPr>
          <w:rFonts w:ascii="Times New Roman" w:hAnsi="Times New Roman" w:hint="eastAsia"/>
          <w:b/>
          <w:sz w:val="28"/>
          <w:szCs w:val="24"/>
        </w:rPr>
        <w:t>направлениям</w:t>
      </w:r>
      <w:r w:rsidRPr="002751E9">
        <w:rPr>
          <w:rFonts w:ascii="Times New Roman" w:hAnsi="Times New Roman"/>
          <w:b/>
          <w:sz w:val="28"/>
          <w:szCs w:val="24"/>
        </w:rPr>
        <w:t xml:space="preserve"> </w:t>
      </w:r>
      <w:r w:rsidRPr="002751E9">
        <w:rPr>
          <w:rFonts w:ascii="Times New Roman" w:hAnsi="Times New Roman" w:hint="eastAsia"/>
          <w:b/>
          <w:sz w:val="28"/>
          <w:szCs w:val="24"/>
        </w:rPr>
        <w:t>организации</w:t>
      </w:r>
      <w:r w:rsidRPr="002751E9">
        <w:rPr>
          <w:rFonts w:ascii="Times New Roman" w:hAnsi="Times New Roman"/>
          <w:b/>
          <w:sz w:val="28"/>
          <w:szCs w:val="24"/>
        </w:rPr>
        <w:t xml:space="preserve"> </w:t>
      </w:r>
      <w:r w:rsidRPr="002751E9">
        <w:rPr>
          <w:rFonts w:ascii="Times New Roman" w:hAnsi="Times New Roman" w:hint="eastAsia"/>
          <w:b/>
          <w:sz w:val="28"/>
          <w:szCs w:val="24"/>
        </w:rPr>
        <w:t>социальной</w:t>
      </w:r>
      <w:r w:rsidRPr="002751E9">
        <w:rPr>
          <w:rFonts w:ascii="Times New Roman" w:hAnsi="Times New Roman"/>
          <w:b/>
          <w:sz w:val="28"/>
          <w:szCs w:val="24"/>
        </w:rPr>
        <w:t xml:space="preserve">, </w:t>
      </w:r>
      <w:r w:rsidRPr="002751E9">
        <w:rPr>
          <w:rFonts w:ascii="Times New Roman" w:hAnsi="Times New Roman" w:hint="eastAsia"/>
          <w:b/>
          <w:sz w:val="28"/>
          <w:szCs w:val="24"/>
        </w:rPr>
        <w:t>воспитательной</w:t>
      </w:r>
      <w:r w:rsidRPr="002751E9">
        <w:rPr>
          <w:rFonts w:ascii="Times New Roman" w:hAnsi="Times New Roman"/>
          <w:b/>
          <w:sz w:val="28"/>
          <w:szCs w:val="24"/>
        </w:rPr>
        <w:t xml:space="preserve"> </w:t>
      </w:r>
      <w:r w:rsidRPr="002751E9">
        <w:rPr>
          <w:rFonts w:ascii="Times New Roman" w:hAnsi="Times New Roman" w:hint="eastAsia"/>
          <w:b/>
          <w:sz w:val="28"/>
          <w:szCs w:val="24"/>
        </w:rPr>
        <w:t>и</w:t>
      </w:r>
      <w:r w:rsidRPr="002751E9">
        <w:rPr>
          <w:rFonts w:ascii="Times New Roman" w:hAnsi="Times New Roman"/>
          <w:b/>
          <w:sz w:val="28"/>
          <w:szCs w:val="24"/>
        </w:rPr>
        <w:t xml:space="preserve"> </w:t>
      </w:r>
      <w:r w:rsidRPr="002751E9">
        <w:rPr>
          <w:rFonts w:ascii="Times New Roman" w:hAnsi="Times New Roman" w:hint="eastAsia"/>
          <w:b/>
          <w:sz w:val="28"/>
          <w:szCs w:val="24"/>
        </w:rPr>
        <w:t>идеологической</w:t>
      </w:r>
      <w:r w:rsidRPr="002751E9">
        <w:rPr>
          <w:rFonts w:ascii="Times New Roman" w:hAnsi="Times New Roman"/>
          <w:b/>
          <w:sz w:val="28"/>
          <w:szCs w:val="24"/>
        </w:rPr>
        <w:t xml:space="preserve"> </w:t>
      </w:r>
      <w:r w:rsidRPr="002751E9">
        <w:rPr>
          <w:rFonts w:ascii="Times New Roman" w:hAnsi="Times New Roman" w:hint="eastAsia"/>
          <w:b/>
          <w:sz w:val="28"/>
          <w:szCs w:val="24"/>
        </w:rPr>
        <w:t>работы</w:t>
      </w:r>
      <w:r w:rsidRPr="002751E9">
        <w:rPr>
          <w:rFonts w:ascii="Times New Roman" w:hAnsi="Times New Roman"/>
          <w:b/>
          <w:sz w:val="28"/>
          <w:szCs w:val="24"/>
        </w:rPr>
        <w:t xml:space="preserve"> </w:t>
      </w:r>
      <w:r w:rsidRPr="002751E9">
        <w:rPr>
          <w:rFonts w:ascii="Times New Roman" w:hAnsi="Times New Roman" w:hint="eastAsia"/>
          <w:b/>
          <w:sz w:val="28"/>
          <w:szCs w:val="24"/>
        </w:rPr>
        <w:t>в</w:t>
      </w:r>
      <w:r w:rsidRPr="002751E9">
        <w:rPr>
          <w:rFonts w:ascii="Times New Roman" w:hAnsi="Times New Roman"/>
          <w:b/>
          <w:sz w:val="28"/>
          <w:szCs w:val="24"/>
        </w:rPr>
        <w:t xml:space="preserve"> </w:t>
      </w:r>
      <w:r w:rsidRPr="002751E9">
        <w:rPr>
          <w:rFonts w:ascii="Times New Roman" w:hAnsi="Times New Roman" w:hint="eastAsia"/>
          <w:b/>
          <w:sz w:val="28"/>
          <w:szCs w:val="24"/>
        </w:rPr>
        <w:t>учреждениях</w:t>
      </w:r>
      <w:r w:rsidRPr="002751E9">
        <w:rPr>
          <w:rFonts w:ascii="Times New Roman" w:hAnsi="Times New Roman"/>
          <w:b/>
          <w:sz w:val="28"/>
          <w:szCs w:val="24"/>
        </w:rPr>
        <w:t xml:space="preserve"> </w:t>
      </w:r>
      <w:r w:rsidRPr="002751E9">
        <w:rPr>
          <w:rFonts w:ascii="Times New Roman" w:hAnsi="Times New Roman" w:hint="eastAsia"/>
          <w:b/>
          <w:sz w:val="28"/>
          <w:szCs w:val="24"/>
        </w:rPr>
        <w:t>профессионального</w:t>
      </w:r>
      <w:r w:rsidRPr="002751E9">
        <w:rPr>
          <w:rFonts w:ascii="Times New Roman" w:hAnsi="Times New Roman"/>
          <w:b/>
          <w:sz w:val="28"/>
          <w:szCs w:val="24"/>
        </w:rPr>
        <w:t xml:space="preserve"> </w:t>
      </w:r>
      <w:r w:rsidRPr="002751E9">
        <w:rPr>
          <w:rFonts w:ascii="Times New Roman" w:hAnsi="Times New Roman" w:hint="eastAsia"/>
          <w:b/>
          <w:sz w:val="28"/>
          <w:szCs w:val="24"/>
        </w:rPr>
        <w:t>образования</w:t>
      </w:r>
    </w:p>
    <w:p w:rsidR="00C24A90" w:rsidRPr="002751E9" w:rsidRDefault="00C24A90" w:rsidP="00C24A90">
      <w:pPr>
        <w:spacing w:after="0"/>
        <w:jc w:val="center"/>
        <w:rPr>
          <w:rFonts w:ascii="Times New Roman" w:hAnsi="Times New Roman"/>
          <w:b/>
          <w:sz w:val="24"/>
          <w:szCs w:val="24"/>
        </w:rPr>
      </w:pPr>
    </w:p>
    <w:p w:rsidR="00C24A90" w:rsidRPr="002751E9" w:rsidRDefault="00C24A90" w:rsidP="00C24A90">
      <w:pPr>
        <w:spacing w:after="0" w:line="240" w:lineRule="auto"/>
        <w:ind w:left="567"/>
        <w:jc w:val="both"/>
        <w:rPr>
          <w:rFonts w:ascii="Times New Roman" w:hAnsi="Times New Roman"/>
          <w:sz w:val="24"/>
          <w:szCs w:val="24"/>
        </w:rPr>
      </w:pPr>
      <w:r w:rsidRPr="002751E9">
        <w:rPr>
          <w:rFonts w:ascii="Times New Roman" w:hAnsi="Times New Roman"/>
          <w:sz w:val="24"/>
          <w:szCs w:val="24"/>
        </w:rPr>
        <w:t xml:space="preserve">I. Директивы, Декреты, Указы Президента Республики Беларусь </w:t>
      </w:r>
    </w:p>
    <w:p w:rsidR="00C24A90" w:rsidRPr="002751E9" w:rsidRDefault="00C24A90" w:rsidP="00C24A90">
      <w:pPr>
        <w:spacing w:after="0" w:line="240" w:lineRule="auto"/>
        <w:ind w:left="567"/>
        <w:jc w:val="both"/>
        <w:rPr>
          <w:rFonts w:ascii="Times New Roman" w:hAnsi="Times New Roman"/>
          <w:sz w:val="24"/>
          <w:szCs w:val="24"/>
        </w:rPr>
      </w:pPr>
      <w:r w:rsidRPr="002751E9">
        <w:rPr>
          <w:rFonts w:ascii="Times New Roman" w:hAnsi="Times New Roman"/>
          <w:sz w:val="24"/>
          <w:szCs w:val="24"/>
        </w:rPr>
        <w:t>II. Кодексы, Законы Республики Беларусь</w:t>
      </w:r>
    </w:p>
    <w:p w:rsidR="00C24A90" w:rsidRPr="002751E9" w:rsidRDefault="00C24A90" w:rsidP="00C24A90">
      <w:pPr>
        <w:spacing w:after="0" w:line="240" w:lineRule="auto"/>
        <w:ind w:left="567"/>
        <w:jc w:val="both"/>
        <w:rPr>
          <w:rFonts w:ascii="Times New Roman" w:hAnsi="Times New Roman"/>
          <w:sz w:val="24"/>
          <w:szCs w:val="24"/>
        </w:rPr>
      </w:pPr>
      <w:r w:rsidRPr="002751E9">
        <w:rPr>
          <w:rFonts w:ascii="Times New Roman" w:hAnsi="Times New Roman"/>
          <w:sz w:val="24"/>
          <w:szCs w:val="24"/>
        </w:rPr>
        <w:t>III. Постановления Совета Министров Республики Беларусь</w:t>
      </w:r>
    </w:p>
    <w:p w:rsidR="00C24A90" w:rsidRPr="002751E9" w:rsidRDefault="00C24A90" w:rsidP="00C24A90">
      <w:pPr>
        <w:spacing w:after="0" w:line="240" w:lineRule="auto"/>
        <w:ind w:left="567"/>
        <w:jc w:val="both"/>
        <w:rPr>
          <w:rFonts w:ascii="Times New Roman" w:hAnsi="Times New Roman"/>
          <w:sz w:val="24"/>
          <w:szCs w:val="24"/>
        </w:rPr>
      </w:pPr>
      <w:r w:rsidRPr="002751E9">
        <w:rPr>
          <w:rFonts w:ascii="Times New Roman" w:hAnsi="Times New Roman"/>
          <w:sz w:val="24"/>
          <w:szCs w:val="24"/>
        </w:rPr>
        <w:t>IV. Государственные программы</w:t>
      </w:r>
    </w:p>
    <w:p w:rsidR="00C24A90" w:rsidRPr="002751E9" w:rsidRDefault="00C24A90" w:rsidP="00C24A90">
      <w:pPr>
        <w:spacing w:after="0" w:line="240" w:lineRule="auto"/>
        <w:ind w:left="567"/>
        <w:jc w:val="both"/>
        <w:rPr>
          <w:rFonts w:ascii="Times New Roman" w:hAnsi="Times New Roman"/>
          <w:sz w:val="24"/>
          <w:szCs w:val="24"/>
        </w:rPr>
      </w:pPr>
      <w:r w:rsidRPr="002751E9">
        <w:rPr>
          <w:rFonts w:ascii="Times New Roman" w:hAnsi="Times New Roman"/>
          <w:sz w:val="24"/>
          <w:szCs w:val="24"/>
        </w:rPr>
        <w:t>V. 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rsidR="00C24A90" w:rsidRPr="002751E9" w:rsidRDefault="00C24A90" w:rsidP="00C24A90">
      <w:pPr>
        <w:spacing w:after="0" w:line="240" w:lineRule="auto"/>
        <w:ind w:left="567"/>
        <w:jc w:val="both"/>
        <w:rPr>
          <w:rFonts w:ascii="Times New Roman" w:hAnsi="Times New Roman"/>
          <w:sz w:val="24"/>
          <w:szCs w:val="24"/>
        </w:rPr>
      </w:pPr>
      <w:r w:rsidRPr="002751E9">
        <w:rPr>
          <w:rFonts w:ascii="Times New Roman" w:hAnsi="Times New Roman"/>
          <w:sz w:val="24"/>
          <w:szCs w:val="24"/>
        </w:rPr>
        <w:t>VI. Приказы и постановления Министерства образования Республики Беларусь</w:t>
      </w:r>
    </w:p>
    <w:p w:rsidR="00C24A90" w:rsidRPr="002751E9" w:rsidRDefault="00C24A90" w:rsidP="00C24A90">
      <w:pPr>
        <w:spacing w:after="0" w:line="240" w:lineRule="auto"/>
        <w:ind w:left="567"/>
        <w:jc w:val="both"/>
        <w:rPr>
          <w:rFonts w:ascii="Times New Roman" w:hAnsi="Times New Roman"/>
          <w:sz w:val="24"/>
          <w:szCs w:val="24"/>
        </w:rPr>
      </w:pPr>
      <w:r w:rsidRPr="002751E9">
        <w:rPr>
          <w:rFonts w:ascii="Times New Roman" w:hAnsi="Times New Roman"/>
          <w:sz w:val="24"/>
          <w:szCs w:val="24"/>
        </w:rPr>
        <w:t>VII. Письма Министерства образования Республики Беларусь</w:t>
      </w:r>
    </w:p>
    <w:p w:rsidR="00C24A90" w:rsidRPr="002751E9" w:rsidRDefault="00C24A90" w:rsidP="00C24A90">
      <w:pPr>
        <w:spacing w:after="0" w:line="240" w:lineRule="auto"/>
        <w:ind w:left="567"/>
        <w:jc w:val="both"/>
        <w:rPr>
          <w:rFonts w:ascii="Times New Roman" w:hAnsi="Times New Roman"/>
          <w:sz w:val="24"/>
          <w:szCs w:val="24"/>
        </w:rPr>
      </w:pPr>
      <w:r w:rsidRPr="002751E9">
        <w:rPr>
          <w:rFonts w:ascii="Times New Roman" w:hAnsi="Times New Roman"/>
          <w:sz w:val="24"/>
          <w:szCs w:val="24"/>
          <w:lang w:val="en-US"/>
        </w:rPr>
        <w:t>VII</w:t>
      </w:r>
      <w:r w:rsidRPr="002751E9">
        <w:rPr>
          <w:rFonts w:ascii="Times New Roman" w:hAnsi="Times New Roman"/>
          <w:sz w:val="24"/>
          <w:szCs w:val="24"/>
        </w:rPr>
        <w:t>. Методические рекомендации Министерства образования Республики Беларусь</w:t>
      </w:r>
    </w:p>
    <w:p w:rsidR="00C24A90" w:rsidRPr="002751E9" w:rsidRDefault="00C24A90" w:rsidP="00C24A90">
      <w:pPr>
        <w:spacing w:after="0" w:line="240" w:lineRule="auto"/>
        <w:ind w:left="567"/>
        <w:jc w:val="both"/>
        <w:rPr>
          <w:rFonts w:ascii="Times New Roman" w:hAnsi="Times New Roman"/>
          <w:sz w:val="24"/>
          <w:szCs w:val="24"/>
        </w:rPr>
      </w:pPr>
      <w:r w:rsidRPr="002751E9">
        <w:rPr>
          <w:rFonts w:ascii="Times New Roman" w:hAnsi="Times New Roman"/>
          <w:sz w:val="24"/>
          <w:szCs w:val="24"/>
          <w:lang w:val="en-US"/>
        </w:rPr>
        <w:t>I</w:t>
      </w:r>
      <w:r w:rsidRPr="002751E9">
        <w:rPr>
          <w:rFonts w:ascii="Times New Roman" w:hAnsi="Times New Roman"/>
          <w:sz w:val="24"/>
          <w:szCs w:val="24"/>
        </w:rPr>
        <w:t>X. Типовые программы дополнительного образования детей и молодежи</w:t>
      </w:r>
    </w:p>
    <w:p w:rsidR="00C24A90" w:rsidRPr="002751E9" w:rsidRDefault="00C24A90" w:rsidP="00C24A90">
      <w:pPr>
        <w:spacing w:after="0" w:line="240" w:lineRule="auto"/>
        <w:ind w:left="567"/>
        <w:jc w:val="both"/>
        <w:rPr>
          <w:rFonts w:ascii="Times New Roman" w:hAnsi="Times New Roman"/>
          <w:sz w:val="24"/>
          <w:szCs w:val="24"/>
        </w:rPr>
      </w:pPr>
      <w:r w:rsidRPr="002751E9">
        <w:rPr>
          <w:rFonts w:ascii="Times New Roman" w:hAnsi="Times New Roman"/>
          <w:sz w:val="24"/>
          <w:szCs w:val="24"/>
        </w:rPr>
        <w:t>X. Методические рекомендации (письма), утратившие силу</w:t>
      </w:r>
    </w:p>
    <w:p w:rsidR="00C24A90" w:rsidRPr="002751E9" w:rsidRDefault="00C24A90" w:rsidP="00C24A90">
      <w:pPr>
        <w:spacing w:line="340" w:lineRule="exact"/>
        <w:jc w:val="center"/>
        <w:rPr>
          <w:rFonts w:ascii="Times New Roman" w:hAnsi="Times New Roman"/>
          <w:b/>
          <w:sz w:val="24"/>
          <w:szCs w:val="24"/>
        </w:rPr>
      </w:pPr>
    </w:p>
    <w:p w:rsidR="00C24A90" w:rsidRPr="002751E9" w:rsidRDefault="00C24A90" w:rsidP="00C24A90">
      <w:pPr>
        <w:spacing w:after="120" w:line="340" w:lineRule="exact"/>
        <w:ind w:left="567"/>
        <w:jc w:val="both"/>
        <w:rPr>
          <w:rFonts w:ascii="Times New Roman" w:hAnsi="Times New Roman"/>
          <w:b/>
          <w:sz w:val="24"/>
          <w:szCs w:val="24"/>
        </w:rPr>
      </w:pPr>
      <w:bookmarkStart w:id="1" w:name="_Toc485214720"/>
      <w:r w:rsidRPr="002751E9">
        <w:rPr>
          <w:rFonts w:ascii="Times New Roman" w:hAnsi="Times New Roman"/>
          <w:b/>
          <w:sz w:val="24"/>
          <w:szCs w:val="24"/>
          <w:lang w:val="en-US"/>
        </w:rPr>
        <w:t>I</w:t>
      </w:r>
      <w:r w:rsidRPr="002751E9">
        <w:rPr>
          <w:rFonts w:ascii="Times New Roman" w:hAnsi="Times New Roman"/>
          <w:b/>
          <w:sz w:val="24"/>
          <w:szCs w:val="24"/>
        </w:rPr>
        <w:t>. Директивы, Декреты, Указы Президента Республики Беларусь</w:t>
      </w:r>
      <w:bookmarkEnd w:id="1"/>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дебюрократизации</w:t>
      </w:r>
      <w:r w:rsidRPr="002751E9">
        <w:rPr>
          <w:rFonts w:ascii="Times New Roman" w:hAnsi="Times New Roman"/>
          <w:sz w:val="24"/>
          <w:szCs w:val="24"/>
        </w:rPr>
        <w:t xml:space="preserve"> государственного аппарата и повышении качества обеспечения жизнедеятельности населения : Директива Президента Республики Беларусь от 27.12.2006 № 2.</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мерах</w:t>
      </w:r>
      <w:r w:rsidRPr="002751E9">
        <w:rPr>
          <w:rFonts w:ascii="Times New Roman" w:hAnsi="Times New Roman"/>
          <w:sz w:val="24"/>
          <w:szCs w:val="24"/>
        </w:rPr>
        <w:t xml:space="preserve"> по укреплению общественной безопасности и дисциплины : Директива Президента Республики Беларусь от 11.03.2004 № 1.</w:t>
      </w:r>
    </w:p>
    <w:p w:rsidR="00C24A90" w:rsidRPr="002751E9" w:rsidRDefault="00C24A90" w:rsidP="00C24A90">
      <w:pPr>
        <w:spacing w:after="120"/>
        <w:jc w:val="both"/>
        <w:rPr>
          <w:rFonts w:ascii="Times New Roman" w:hAnsi="Times New Roman"/>
          <w:b/>
          <w:sz w:val="24"/>
          <w:szCs w:val="24"/>
        </w:rPr>
      </w:pPr>
      <w:r w:rsidRPr="002751E9">
        <w:rPr>
          <w:rFonts w:ascii="Times New Roman" w:hAnsi="Times New Roman"/>
          <w:b/>
          <w:bCs/>
          <w:sz w:val="24"/>
          <w:szCs w:val="24"/>
        </w:rPr>
        <w:t>О приоритетных</w:t>
      </w:r>
      <w:r w:rsidRPr="002751E9">
        <w:rPr>
          <w:rFonts w:ascii="Times New Roman" w:hAnsi="Times New Roman"/>
          <w:sz w:val="24"/>
          <w:szCs w:val="24"/>
        </w:rPr>
        <w:t xml:space="preserve"> направлениях укрепления экономической безопасности государства : Директива Президента Республики Беларусь от 14.06.2007 № 3.</w:t>
      </w:r>
    </w:p>
    <w:p w:rsidR="00C24A90" w:rsidRPr="002751E9" w:rsidRDefault="00C24A90" w:rsidP="00C24A90">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О развитии</w:t>
      </w:r>
      <w:r w:rsidRPr="002751E9">
        <w:rPr>
          <w:rFonts w:ascii="Times New Roman" w:hAnsi="Times New Roman"/>
          <w:sz w:val="24"/>
          <w:szCs w:val="24"/>
        </w:rPr>
        <w:t xml:space="preserve"> предпринимательской инициативы и стимулировании деловой активности в Республике Беларусь : Директива Президента Республики Беларусь от 31.12.2010 № 4. </w:t>
      </w:r>
    </w:p>
    <w:p w:rsidR="00C24A90" w:rsidRPr="002751E9" w:rsidRDefault="00C24A90" w:rsidP="00C24A90">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lang w:val="be-BY"/>
        </w:rPr>
        <w:t>О дополнительных</w:t>
      </w:r>
      <w:r w:rsidRPr="002751E9">
        <w:rPr>
          <w:rFonts w:ascii="Times New Roman" w:hAnsi="Times New Roman"/>
          <w:sz w:val="24"/>
          <w:szCs w:val="24"/>
          <w:lang w:val="be-BY"/>
        </w:rPr>
        <w:t xml:space="preserve"> мерах по государственной защите детей в неблагополучных семьях : Декрет Президента Республики Беларусь от 24.11.2006 № 18.</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неотложных</w:t>
      </w:r>
      <w:r w:rsidRPr="002751E9">
        <w:rPr>
          <w:rFonts w:ascii="Times New Roman" w:hAnsi="Times New Roman"/>
          <w:sz w:val="24"/>
          <w:szCs w:val="24"/>
        </w:rPr>
        <w:t xml:space="preserve"> мерах по противодействию незаконному обороту наркотиков :</w:t>
      </w:r>
      <w:r w:rsidRPr="002751E9">
        <w:rPr>
          <w:rFonts w:ascii="Times New Roman" w:hAnsi="Times New Roman"/>
          <w:sz w:val="24"/>
          <w:szCs w:val="24"/>
          <w:lang w:val="be-BY"/>
        </w:rPr>
        <w:t xml:space="preserve"> Декрет Президента Республики Беларусь от 28.12.2014 № 6.</w:t>
      </w:r>
    </w:p>
    <w:p w:rsidR="00C24A90" w:rsidRPr="002751E9" w:rsidRDefault="00C24A90" w:rsidP="00C24A90">
      <w:pPr>
        <w:autoSpaceDE w:val="0"/>
        <w:autoSpaceDN w:val="0"/>
        <w:adjustRightInd w:val="0"/>
        <w:spacing w:after="120"/>
        <w:jc w:val="both"/>
        <w:rPr>
          <w:rFonts w:ascii="Times New Roman" w:hAnsi="Times New Roman"/>
          <w:b/>
          <w:bCs/>
          <w:sz w:val="24"/>
          <w:szCs w:val="24"/>
          <w:lang w:val="be-BY"/>
        </w:rPr>
      </w:pPr>
      <w:r w:rsidRPr="002751E9">
        <w:rPr>
          <w:rFonts w:ascii="Times New Roman" w:hAnsi="Times New Roman"/>
          <w:b/>
          <w:bCs/>
          <w:sz w:val="24"/>
          <w:szCs w:val="24"/>
          <w:lang w:val="be-BY"/>
        </w:rPr>
        <w:t xml:space="preserve">О некоторых </w:t>
      </w:r>
      <w:r w:rsidRPr="002751E9">
        <w:rPr>
          <w:rFonts w:ascii="Times New Roman" w:hAnsi="Times New Roman"/>
          <w:bCs/>
          <w:sz w:val="24"/>
          <w:szCs w:val="24"/>
          <w:lang w:val="be-BY"/>
        </w:rPr>
        <w:t>вопросах информатизации : Указ Президента Республики Беларусь от 02.12.2013 № 531.</w:t>
      </w:r>
      <w:r w:rsidRPr="002751E9">
        <w:rPr>
          <w:rFonts w:ascii="Times New Roman" w:hAnsi="Times New Roman"/>
          <w:b/>
          <w:bCs/>
          <w:sz w:val="24"/>
          <w:szCs w:val="24"/>
          <w:lang w:val="be-BY"/>
        </w:rPr>
        <w:t xml:space="preserve"> </w:t>
      </w:r>
    </w:p>
    <w:p w:rsidR="00C24A90" w:rsidRPr="002751E9" w:rsidRDefault="00C24A90" w:rsidP="00C24A90">
      <w:pPr>
        <w:autoSpaceDE w:val="0"/>
        <w:autoSpaceDN w:val="0"/>
        <w:adjustRightInd w:val="0"/>
        <w:spacing w:after="120"/>
        <w:jc w:val="both"/>
        <w:rPr>
          <w:rFonts w:ascii="Times New Roman" w:hAnsi="Times New Roman"/>
          <w:sz w:val="24"/>
          <w:szCs w:val="24"/>
          <w:lang w:val="be-BY"/>
        </w:rPr>
      </w:pPr>
      <w:r w:rsidRPr="002751E9">
        <w:rPr>
          <w:rFonts w:ascii="Times New Roman" w:hAnsi="Times New Roman"/>
          <w:b/>
          <w:bCs/>
          <w:sz w:val="24"/>
          <w:szCs w:val="24"/>
          <w:lang w:val="be-BY"/>
        </w:rPr>
        <w:t xml:space="preserve">О мерах </w:t>
      </w:r>
      <w:r w:rsidRPr="002751E9">
        <w:rPr>
          <w:rFonts w:ascii="Times New Roman" w:hAnsi="Times New Roman"/>
          <w:sz w:val="24"/>
          <w:szCs w:val="24"/>
          <w:lang w:val="be-BY"/>
        </w:rPr>
        <w:t>по совершенствованию использования национального сегмента сети Интернет : Указ Президента Республики Беларусь от 01.02.2010 № 60.</w:t>
      </w:r>
    </w:p>
    <w:p w:rsidR="00C24A90" w:rsidRPr="002751E9" w:rsidRDefault="00C24A90" w:rsidP="00C24A90">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 социальной</w:t>
      </w:r>
      <w:r w:rsidRPr="002751E9">
        <w:rPr>
          <w:rFonts w:ascii="Times New Roman" w:hAnsi="Times New Roman"/>
          <w:sz w:val="24"/>
          <w:szCs w:val="24"/>
          <w:lang w:val="be-BY"/>
        </w:rPr>
        <w:t xml:space="preserve"> поддержке обучающихся : Указ Президента Республики Беларусь от 06.09.2011 № 398.</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деятельности</w:t>
      </w:r>
      <w:r w:rsidRPr="002751E9">
        <w:rPr>
          <w:rFonts w:ascii="Times New Roman" w:hAnsi="Times New Roman"/>
          <w:sz w:val="24"/>
          <w:szCs w:val="24"/>
        </w:rPr>
        <w:t xml:space="preserve"> информационно-пропагандистских групп и об участии руководителей республиканских и местных государственных органов и иных государственных </w:t>
      </w:r>
      <w:r w:rsidRPr="002751E9">
        <w:rPr>
          <w:rFonts w:ascii="Times New Roman" w:hAnsi="Times New Roman"/>
          <w:sz w:val="24"/>
          <w:szCs w:val="24"/>
        </w:rPr>
        <w:lastRenderedPageBreak/>
        <w:t>организаций в идеологической работе : Указ Президента Республики Беларусь от 16.06.2003 № 254.</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дополнительных</w:t>
      </w:r>
      <w:r w:rsidRPr="002751E9">
        <w:rPr>
          <w:rFonts w:ascii="Times New Roman" w:hAnsi="Times New Roman"/>
          <w:sz w:val="24"/>
          <w:szCs w:val="24"/>
        </w:rPr>
        <w:t xml:space="preserve"> мерах государственной поддержки семей, воспитывающих детей : Указ Президента Республики Беларусь от 09.12.2014 № 572.</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w:t>
      </w:r>
      <w:r w:rsidR="0000315D" w:rsidRPr="002751E9">
        <w:rPr>
          <w:rFonts w:ascii="Times New Roman" w:hAnsi="Times New Roman"/>
          <w:b/>
          <w:bCs/>
          <w:sz w:val="24"/>
          <w:szCs w:val="24"/>
        </w:rPr>
        <w:t>Н</w:t>
      </w:r>
      <w:r w:rsidRPr="002751E9">
        <w:rPr>
          <w:rFonts w:ascii="Times New Roman" w:hAnsi="Times New Roman"/>
          <w:b/>
          <w:bCs/>
          <w:sz w:val="24"/>
          <w:szCs w:val="24"/>
        </w:rPr>
        <w:t>ациональной</w:t>
      </w:r>
      <w:r w:rsidRPr="002751E9">
        <w:rPr>
          <w:rFonts w:ascii="Times New Roman" w:hAnsi="Times New Roman"/>
          <w:sz w:val="24"/>
          <w:szCs w:val="24"/>
        </w:rPr>
        <w:t xml:space="preserve"> комиссии по правам ребенка : Указ Президента Республики Беларусь от 16.11.2006 № 675. </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государственной поддержки общественного объединения «Белорусский республиканский союз молодежи» : Указ </w:t>
      </w:r>
      <w:r w:rsidRPr="002751E9">
        <w:rPr>
          <w:rFonts w:ascii="Times New Roman" w:hAnsi="Times New Roman"/>
          <w:sz w:val="24"/>
          <w:szCs w:val="24"/>
          <w:lang w:val="be-BY"/>
        </w:rPr>
        <w:t>Президента Республики Беларусь</w:t>
      </w:r>
      <w:r w:rsidRPr="002751E9">
        <w:rPr>
          <w:rFonts w:ascii="Times New Roman" w:hAnsi="Times New Roman"/>
          <w:sz w:val="24"/>
          <w:szCs w:val="24"/>
        </w:rPr>
        <w:t xml:space="preserve"> от 17.12.2012 № 559.</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деятельности специальных фондов Президента Республики Беларусь : Указ Президента Республики Беларусь от 29.02.2008 № 142.</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обеспечения прав детей-сирот и детей, оставшихся без попечения родителей : Указ </w:t>
      </w:r>
      <w:r w:rsidRPr="002751E9">
        <w:rPr>
          <w:rFonts w:ascii="Times New Roman" w:hAnsi="Times New Roman"/>
          <w:sz w:val="24"/>
          <w:szCs w:val="24"/>
          <w:lang w:val="be-BY"/>
        </w:rPr>
        <w:t>Президента Республики Беларусь</w:t>
      </w:r>
      <w:r w:rsidRPr="002751E9">
        <w:rPr>
          <w:rFonts w:ascii="Times New Roman" w:hAnsi="Times New Roman"/>
          <w:sz w:val="24"/>
          <w:szCs w:val="24"/>
        </w:rPr>
        <w:t xml:space="preserve"> от 09.08.2007 № 378.</w:t>
      </w:r>
    </w:p>
    <w:p w:rsidR="00C24A90" w:rsidRPr="002751E9" w:rsidRDefault="00C24A90" w:rsidP="00C24A90">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формирования, ведения и использования банков данных одаренной и талантливой молодежи : Указ </w:t>
      </w:r>
      <w:r w:rsidRPr="002751E9">
        <w:rPr>
          <w:rFonts w:ascii="Times New Roman" w:hAnsi="Times New Roman"/>
          <w:sz w:val="24"/>
          <w:szCs w:val="24"/>
          <w:lang w:val="be-BY"/>
        </w:rPr>
        <w:t>Президента Республики Беларусь</w:t>
      </w:r>
      <w:r w:rsidRPr="002751E9">
        <w:rPr>
          <w:rFonts w:ascii="Times New Roman" w:hAnsi="Times New Roman"/>
          <w:sz w:val="24"/>
          <w:szCs w:val="24"/>
        </w:rPr>
        <w:t xml:space="preserve"> от 26.04.2010 № 199.</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первоочередных</w:t>
      </w:r>
      <w:r w:rsidRPr="002751E9">
        <w:rPr>
          <w:rFonts w:ascii="Times New Roman" w:hAnsi="Times New Roman"/>
          <w:sz w:val="24"/>
          <w:szCs w:val="24"/>
        </w:rPr>
        <w:t xml:space="preserve"> мерах по реализации государственной молодежной политики в Республике Беларусь : Указ Президента Республики Беларусь от 17.06.1996 № 215.</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предоставлении</w:t>
      </w:r>
      <w:r w:rsidRPr="002751E9">
        <w:rPr>
          <w:rFonts w:ascii="Times New Roman" w:hAnsi="Times New Roman"/>
          <w:sz w:val="24"/>
          <w:szCs w:val="24"/>
        </w:rPr>
        <w:t xml:space="preserve"> социальных льгот некоторым категориям несовершеннолетних детей : Указ Президента Республики Беларусь от 02.10.2010 № 517.</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совершенствовании</w:t>
      </w:r>
      <w:r w:rsidRPr="002751E9">
        <w:rPr>
          <w:rFonts w:ascii="Times New Roman" w:hAnsi="Times New Roman"/>
          <w:sz w:val="24"/>
          <w:szCs w:val="24"/>
        </w:rPr>
        <w:t xml:space="preserve"> кадрового обеспечения идеологической работы в Республике Беларусь : Указ Президента Республики Беларусь от 20.02.2004 № 111.</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совершенствовании</w:t>
      </w:r>
      <w:r w:rsidRPr="002751E9">
        <w:rPr>
          <w:rFonts w:ascii="Times New Roman" w:hAnsi="Times New Roman"/>
          <w:sz w:val="24"/>
          <w:szCs w:val="24"/>
        </w:rPr>
        <w:t xml:space="preserve"> порядка оказания медицинской помощи обучающимся : Указ </w:t>
      </w:r>
      <w:r w:rsidRPr="002751E9">
        <w:rPr>
          <w:rFonts w:ascii="Times New Roman" w:hAnsi="Times New Roman"/>
          <w:sz w:val="24"/>
          <w:szCs w:val="24"/>
          <w:lang w:val="be-BY"/>
        </w:rPr>
        <w:t>Президента Республики Беларусь</w:t>
      </w:r>
      <w:r w:rsidRPr="002751E9">
        <w:rPr>
          <w:rFonts w:ascii="Times New Roman" w:hAnsi="Times New Roman"/>
          <w:sz w:val="24"/>
          <w:szCs w:val="24"/>
        </w:rPr>
        <w:t xml:space="preserve"> от 05.01.2012 № 10.</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совершенствовании</w:t>
      </w:r>
      <w:r w:rsidRPr="002751E9">
        <w:rPr>
          <w:rFonts w:ascii="Times New Roman" w:hAnsi="Times New Roman"/>
          <w:sz w:val="24"/>
          <w:szCs w:val="24"/>
        </w:rPr>
        <w:t xml:space="preserve"> работы государственных органов, иных государственных организаций со средствами массовой информации : Указ Президента Республики Беларусь от 06.02.2009 № 65.</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специальном</w:t>
      </w:r>
      <w:r w:rsidRPr="002751E9">
        <w:rPr>
          <w:rFonts w:ascii="Times New Roman" w:hAnsi="Times New Roman"/>
          <w:sz w:val="24"/>
          <w:szCs w:val="24"/>
        </w:rPr>
        <w:t xml:space="preserve"> фонде Президента Республики Беларусь по социальной поддержке одаренных учащихся и студентов : Указ Президента Республики Беларусь от 12.01.1996 № 19.</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организации</w:t>
      </w:r>
      <w:r w:rsidRPr="002751E9">
        <w:rPr>
          <w:rFonts w:ascii="Times New Roman" w:hAnsi="Times New Roman"/>
          <w:sz w:val="24"/>
          <w:szCs w:val="24"/>
        </w:rPr>
        <w:t xml:space="preserve"> деятельности студенческих отрядов на территории Республики Беларусь : Указ Президента Республики Беларусь от 16.04.2012 № 181.</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организации</w:t>
      </w:r>
      <w:r w:rsidRPr="002751E9">
        <w:rPr>
          <w:rFonts w:ascii="Times New Roman" w:hAnsi="Times New Roman"/>
          <w:sz w:val="24"/>
          <w:szCs w:val="24"/>
        </w:rPr>
        <w:t xml:space="preserve"> оздоровления детей за рубежом, осуществляемого на основе иностранной безвозмездной помощи : Указ Президента Республики Беларусь от 18.02.2004 № 98.</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w:t>
      </w:r>
      <w:r w:rsidR="0000315D" w:rsidRPr="002751E9">
        <w:rPr>
          <w:rFonts w:ascii="Times New Roman" w:hAnsi="Times New Roman"/>
          <w:sz w:val="24"/>
          <w:szCs w:val="24"/>
        </w:rPr>
        <w:t>О</w:t>
      </w:r>
      <w:r w:rsidRPr="002751E9">
        <w:rPr>
          <w:rFonts w:ascii="Times New Roman" w:hAnsi="Times New Roman"/>
          <w:sz w:val="24"/>
          <w:szCs w:val="24"/>
        </w:rPr>
        <w:t>сновных направлений государственной семейной политики Республики Беларусь : Указ Президента Республики Беларусь от 21.01.1998 № 46.</w:t>
      </w:r>
    </w:p>
    <w:p w:rsidR="00C24A90" w:rsidRPr="002751E9" w:rsidRDefault="00C24A90" w:rsidP="00C24A90">
      <w:pPr>
        <w:numPr>
          <w:ilvl w:val="0"/>
          <w:numId w:val="7"/>
        </w:numPr>
        <w:spacing w:after="120" w:line="340" w:lineRule="exact"/>
        <w:ind w:left="567" w:firstLine="0"/>
        <w:jc w:val="both"/>
        <w:rPr>
          <w:rFonts w:ascii="Times New Roman" w:hAnsi="Times New Roman"/>
          <w:b/>
          <w:sz w:val="24"/>
          <w:szCs w:val="24"/>
        </w:rPr>
      </w:pPr>
      <w:bookmarkStart w:id="2" w:name="_Toc485214719"/>
      <w:r w:rsidRPr="002751E9">
        <w:rPr>
          <w:rFonts w:ascii="Times New Roman" w:hAnsi="Times New Roman"/>
          <w:b/>
          <w:sz w:val="24"/>
          <w:szCs w:val="24"/>
        </w:rPr>
        <w:t> Кодексы, Законы Республики Беларусь</w:t>
      </w:r>
      <w:bookmarkEnd w:id="2"/>
    </w:p>
    <w:p w:rsidR="00C24A90" w:rsidRPr="002751E9" w:rsidRDefault="00C24A90" w:rsidP="00C24A90">
      <w:pPr>
        <w:spacing w:after="120"/>
        <w:jc w:val="both"/>
        <w:rPr>
          <w:rFonts w:ascii="Times New Roman" w:hAnsi="Times New Roman"/>
          <w:b/>
          <w:bCs/>
          <w:sz w:val="24"/>
          <w:szCs w:val="24"/>
          <w:lang w:val="be-BY"/>
        </w:rPr>
      </w:pPr>
      <w:r w:rsidRPr="002751E9">
        <w:rPr>
          <w:rFonts w:ascii="Times New Roman" w:hAnsi="Times New Roman"/>
          <w:b/>
          <w:sz w:val="24"/>
          <w:szCs w:val="24"/>
          <w:lang w:val="be-BY"/>
        </w:rPr>
        <w:t>Кодекс</w:t>
      </w:r>
      <w:r w:rsidRPr="002751E9">
        <w:rPr>
          <w:rFonts w:ascii="Times New Roman" w:hAnsi="Times New Roman"/>
          <w:sz w:val="24"/>
          <w:szCs w:val="24"/>
          <w:lang w:val="be-BY"/>
        </w:rPr>
        <w:t xml:space="preserve"> Республики Беларусь о браке и семье от 09.07.1999 № 278-З.</w:t>
      </w:r>
    </w:p>
    <w:p w:rsidR="00C24A90" w:rsidRPr="002751E9" w:rsidRDefault="00C24A90" w:rsidP="00C24A90">
      <w:pPr>
        <w:spacing w:after="120"/>
        <w:jc w:val="both"/>
        <w:rPr>
          <w:rFonts w:ascii="Times New Roman" w:hAnsi="Times New Roman"/>
          <w:sz w:val="24"/>
          <w:szCs w:val="24"/>
          <w:lang w:val="be-BY"/>
        </w:rPr>
      </w:pPr>
      <w:r w:rsidRPr="002751E9">
        <w:rPr>
          <w:rFonts w:ascii="Times New Roman" w:hAnsi="Times New Roman"/>
          <w:b/>
          <w:bCs/>
          <w:sz w:val="24"/>
          <w:szCs w:val="24"/>
          <w:lang w:val="be-BY"/>
        </w:rPr>
        <w:lastRenderedPageBreak/>
        <w:t xml:space="preserve">Кодекс </w:t>
      </w:r>
      <w:r w:rsidRPr="002751E9">
        <w:rPr>
          <w:rFonts w:ascii="Times New Roman" w:hAnsi="Times New Roman"/>
          <w:sz w:val="24"/>
          <w:szCs w:val="24"/>
          <w:lang w:val="be-BY"/>
        </w:rPr>
        <w:t>Республики Беларусь об административных правонарушениях</w:t>
      </w:r>
      <w:r w:rsidRPr="002751E9">
        <w:rPr>
          <w:sz w:val="24"/>
          <w:szCs w:val="24"/>
        </w:rPr>
        <w:t xml:space="preserve"> </w:t>
      </w:r>
      <w:r w:rsidRPr="002751E9">
        <w:rPr>
          <w:rFonts w:ascii="Times New Roman" w:hAnsi="Times New Roman"/>
          <w:sz w:val="24"/>
          <w:szCs w:val="24"/>
          <w:lang w:val="be-BY"/>
        </w:rPr>
        <w:t>от 21.04.2003 №</w:t>
      </w:r>
      <w:r w:rsidR="00AD79CF">
        <w:rPr>
          <w:rFonts w:ascii="Times New Roman" w:hAnsi="Times New Roman"/>
          <w:sz w:val="24"/>
          <w:szCs w:val="24"/>
          <w:lang w:val="be-BY"/>
        </w:rPr>
        <w:t> </w:t>
      </w:r>
      <w:r w:rsidRPr="002751E9">
        <w:rPr>
          <w:rFonts w:ascii="Times New Roman" w:hAnsi="Times New Roman"/>
          <w:sz w:val="24"/>
          <w:szCs w:val="24"/>
          <w:lang w:val="be-BY"/>
        </w:rPr>
        <w:t>194-З.</w:t>
      </w:r>
    </w:p>
    <w:p w:rsidR="00C24A90" w:rsidRPr="002751E9" w:rsidRDefault="00C24A90" w:rsidP="00C24A90">
      <w:pPr>
        <w:spacing w:after="120"/>
        <w:jc w:val="both"/>
        <w:rPr>
          <w:rFonts w:ascii="Times New Roman" w:hAnsi="Times New Roman"/>
          <w:sz w:val="24"/>
          <w:szCs w:val="24"/>
          <w:lang w:val="be-BY"/>
        </w:rPr>
      </w:pPr>
      <w:r w:rsidRPr="002751E9">
        <w:rPr>
          <w:rFonts w:ascii="Times New Roman" w:hAnsi="Times New Roman"/>
          <w:b/>
          <w:bCs/>
          <w:sz w:val="24"/>
          <w:szCs w:val="24"/>
        </w:rPr>
        <w:t>Кодекс</w:t>
      </w:r>
      <w:r w:rsidRPr="002751E9">
        <w:rPr>
          <w:rFonts w:ascii="Times New Roman" w:hAnsi="Times New Roman"/>
          <w:sz w:val="24"/>
          <w:szCs w:val="24"/>
        </w:rPr>
        <w:t xml:space="preserve"> Республики Беларусь об образовании от 13.01.2011 № 243-З.</w:t>
      </w:r>
    </w:p>
    <w:p w:rsidR="00C24A90" w:rsidRPr="002751E9" w:rsidRDefault="00C24A90" w:rsidP="00C24A90">
      <w:pPr>
        <w:spacing w:after="120"/>
        <w:jc w:val="both"/>
        <w:rPr>
          <w:rFonts w:ascii="Times New Roman" w:hAnsi="Times New Roman"/>
          <w:sz w:val="24"/>
          <w:szCs w:val="24"/>
          <w:lang w:val="be-BY"/>
        </w:rPr>
      </w:pPr>
      <w:r w:rsidRPr="002751E9">
        <w:rPr>
          <w:rFonts w:ascii="Times New Roman" w:hAnsi="Times New Roman"/>
          <w:b/>
          <w:bCs/>
          <w:sz w:val="24"/>
          <w:szCs w:val="24"/>
        </w:rPr>
        <w:t>Код</w:t>
      </w:r>
      <w:r w:rsidRPr="002751E9">
        <w:rPr>
          <w:rFonts w:ascii="Times New Roman" w:hAnsi="Times New Roman"/>
          <w:b/>
          <w:bCs/>
          <w:sz w:val="24"/>
          <w:szCs w:val="24"/>
          <w:lang w:val="be-BY"/>
        </w:rPr>
        <w:t>экс</w:t>
      </w:r>
      <w:r w:rsidRPr="002751E9">
        <w:rPr>
          <w:rFonts w:ascii="Times New Roman" w:hAnsi="Times New Roman"/>
          <w:sz w:val="24"/>
          <w:szCs w:val="24"/>
        </w:rPr>
        <w:t xml:space="preserve"> </w:t>
      </w:r>
      <w:r w:rsidRPr="002751E9">
        <w:rPr>
          <w:rFonts w:ascii="Times New Roman" w:hAnsi="Times New Roman"/>
          <w:sz w:val="24"/>
          <w:szCs w:val="24"/>
          <w:lang w:val="be-BY"/>
        </w:rPr>
        <w:t>Рэспублікі</w:t>
      </w:r>
      <w:r w:rsidRPr="002751E9">
        <w:rPr>
          <w:rFonts w:ascii="Times New Roman" w:hAnsi="Times New Roman"/>
          <w:sz w:val="24"/>
          <w:szCs w:val="24"/>
        </w:rPr>
        <w:t xml:space="preserve"> Беларусь </w:t>
      </w:r>
      <w:r w:rsidRPr="002751E9">
        <w:rPr>
          <w:rFonts w:ascii="Times New Roman" w:hAnsi="Times New Roman"/>
          <w:sz w:val="24"/>
          <w:szCs w:val="24"/>
          <w:lang w:val="be-BY"/>
        </w:rPr>
        <w:t>аб культуры</w:t>
      </w:r>
      <w:r w:rsidRPr="002751E9">
        <w:rPr>
          <w:rFonts w:ascii="Times New Roman" w:hAnsi="Times New Roman"/>
          <w:sz w:val="24"/>
          <w:szCs w:val="24"/>
        </w:rPr>
        <w:t xml:space="preserve"> </w:t>
      </w:r>
      <w:r w:rsidRPr="002751E9">
        <w:rPr>
          <w:rFonts w:ascii="Times New Roman" w:hAnsi="Times New Roman"/>
          <w:sz w:val="24"/>
          <w:szCs w:val="24"/>
          <w:lang w:val="be-BY"/>
        </w:rPr>
        <w:t>ад 20.07.2016</w:t>
      </w:r>
      <w:r w:rsidRPr="002751E9">
        <w:rPr>
          <w:rFonts w:ascii="Times New Roman" w:hAnsi="Times New Roman"/>
          <w:sz w:val="24"/>
          <w:szCs w:val="24"/>
        </w:rPr>
        <w:t xml:space="preserve"> </w:t>
      </w:r>
      <w:r w:rsidRPr="002751E9">
        <w:rPr>
          <w:rFonts w:ascii="Times New Roman" w:hAnsi="Times New Roman"/>
          <w:sz w:val="24"/>
          <w:szCs w:val="24"/>
          <w:lang w:val="be-BY"/>
        </w:rPr>
        <w:t>№ 413-З.</w:t>
      </w:r>
    </w:p>
    <w:p w:rsidR="00C24A90" w:rsidRPr="002751E9" w:rsidRDefault="00C24A90" w:rsidP="00C24A90">
      <w:pPr>
        <w:spacing w:after="120"/>
        <w:jc w:val="both"/>
        <w:rPr>
          <w:rFonts w:ascii="Times New Roman" w:hAnsi="Times New Roman"/>
          <w:sz w:val="24"/>
          <w:szCs w:val="24"/>
          <w:lang w:val="be-BY"/>
        </w:rPr>
      </w:pPr>
      <w:r w:rsidRPr="002751E9">
        <w:rPr>
          <w:rFonts w:ascii="Times New Roman" w:hAnsi="Times New Roman"/>
          <w:b/>
          <w:bCs/>
          <w:sz w:val="24"/>
          <w:szCs w:val="24"/>
          <w:lang w:val="be-BY"/>
        </w:rPr>
        <w:t xml:space="preserve">Трудовой </w:t>
      </w:r>
      <w:r w:rsidRPr="002751E9">
        <w:rPr>
          <w:rFonts w:ascii="Times New Roman" w:hAnsi="Times New Roman"/>
          <w:sz w:val="24"/>
          <w:szCs w:val="24"/>
          <w:lang w:val="be-BY"/>
        </w:rPr>
        <w:t>кодекс Республики Беларусь от 26.07.1999 № 296-З.</w:t>
      </w:r>
    </w:p>
    <w:p w:rsidR="00C24A90" w:rsidRPr="002751E9" w:rsidRDefault="00C24A90" w:rsidP="00C24A90">
      <w:pPr>
        <w:spacing w:after="120"/>
        <w:jc w:val="both"/>
        <w:rPr>
          <w:rFonts w:ascii="Times New Roman" w:hAnsi="Times New Roman"/>
          <w:sz w:val="24"/>
          <w:szCs w:val="24"/>
          <w:lang w:val="be-BY"/>
        </w:rPr>
      </w:pPr>
      <w:r w:rsidRPr="002751E9">
        <w:rPr>
          <w:rFonts w:ascii="Times New Roman" w:hAnsi="Times New Roman"/>
          <w:b/>
          <w:sz w:val="24"/>
          <w:szCs w:val="24"/>
          <w:lang w:val="be-BY"/>
        </w:rPr>
        <w:t>Жилищный</w:t>
      </w:r>
      <w:r w:rsidRPr="002751E9">
        <w:rPr>
          <w:rFonts w:ascii="Times New Roman" w:hAnsi="Times New Roman"/>
          <w:sz w:val="24"/>
          <w:szCs w:val="24"/>
          <w:lang w:val="be-BY"/>
        </w:rPr>
        <w:t xml:space="preserve"> кодекс Республики Беларусь от 28.08.2012 № 428-З.</w:t>
      </w:r>
    </w:p>
    <w:p w:rsidR="00C24A90" w:rsidRPr="002751E9" w:rsidRDefault="00C24A90" w:rsidP="00C24A90">
      <w:pPr>
        <w:spacing w:after="120"/>
        <w:jc w:val="both"/>
        <w:rPr>
          <w:rFonts w:ascii="Times New Roman" w:hAnsi="Times New Roman"/>
          <w:sz w:val="24"/>
          <w:szCs w:val="24"/>
          <w:lang w:val="be-BY"/>
        </w:rPr>
      </w:pPr>
      <w:r w:rsidRPr="002751E9">
        <w:rPr>
          <w:rFonts w:ascii="Times New Roman" w:hAnsi="Times New Roman"/>
          <w:b/>
          <w:sz w:val="24"/>
          <w:szCs w:val="24"/>
          <w:lang w:val="be-BY"/>
        </w:rPr>
        <w:t>Об изменении законов</w:t>
      </w:r>
      <w:r w:rsidRPr="002751E9">
        <w:rPr>
          <w:rFonts w:ascii="Times New Roman" w:hAnsi="Times New Roman"/>
          <w:sz w:val="24"/>
          <w:szCs w:val="24"/>
          <w:lang w:val="be-BY"/>
        </w:rPr>
        <w:t xml:space="preserve"> по вопросам правового регулирования жилищных отношений : Закон Республики Беларусь от </w:t>
      </w:r>
      <w:r w:rsidR="0000315D" w:rsidRPr="002751E9">
        <w:rPr>
          <w:rFonts w:ascii="Times New Roman" w:hAnsi="Times New Roman"/>
          <w:sz w:val="24"/>
          <w:szCs w:val="24"/>
          <w:lang w:val="be-BY"/>
        </w:rPr>
        <w:t>0</w:t>
      </w:r>
      <w:r w:rsidRPr="002751E9">
        <w:rPr>
          <w:rFonts w:ascii="Times New Roman" w:hAnsi="Times New Roman"/>
          <w:sz w:val="24"/>
          <w:szCs w:val="24"/>
          <w:lang w:val="be-BY"/>
        </w:rPr>
        <w:t>4</w:t>
      </w:r>
      <w:r w:rsidR="0000315D" w:rsidRPr="002751E9">
        <w:rPr>
          <w:rFonts w:ascii="Times New Roman" w:hAnsi="Times New Roman"/>
          <w:sz w:val="24"/>
          <w:szCs w:val="24"/>
          <w:lang w:val="be-BY"/>
        </w:rPr>
        <w:t>.05.</w:t>
      </w:r>
      <w:r w:rsidRPr="002751E9">
        <w:rPr>
          <w:rFonts w:ascii="Times New Roman" w:hAnsi="Times New Roman"/>
          <w:sz w:val="24"/>
          <w:szCs w:val="24"/>
          <w:lang w:val="be-BY"/>
        </w:rPr>
        <w:t>2019 № 185-З.</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правах</w:t>
      </w:r>
      <w:r w:rsidRPr="002751E9">
        <w:rPr>
          <w:rFonts w:ascii="Times New Roman" w:hAnsi="Times New Roman"/>
          <w:sz w:val="24"/>
          <w:szCs w:val="24"/>
        </w:rPr>
        <w:t xml:space="preserve"> ребенка : Закон Республики Беларусь от 19.11.1993 № 2570-XII.</w:t>
      </w:r>
    </w:p>
    <w:p w:rsidR="00C24A90" w:rsidRPr="002751E9" w:rsidRDefault="00C24A90" w:rsidP="00C24A90">
      <w:pPr>
        <w:spacing w:after="120"/>
        <w:jc w:val="both"/>
        <w:rPr>
          <w:rFonts w:ascii="Times New Roman" w:hAnsi="Times New Roman"/>
          <w:sz w:val="24"/>
          <w:szCs w:val="24"/>
          <w:lang w:val="be-BY"/>
        </w:rPr>
      </w:pPr>
      <w:r w:rsidRPr="002751E9">
        <w:rPr>
          <w:rFonts w:ascii="Times New Roman" w:hAnsi="Times New Roman"/>
          <w:b/>
          <w:bCs/>
          <w:sz w:val="24"/>
          <w:szCs w:val="24"/>
          <w:lang w:val="be-BY"/>
        </w:rPr>
        <w:t>О государственной</w:t>
      </w:r>
      <w:r w:rsidRPr="002751E9">
        <w:rPr>
          <w:rFonts w:ascii="Times New Roman" w:hAnsi="Times New Roman"/>
          <w:sz w:val="24"/>
          <w:szCs w:val="24"/>
          <w:lang w:val="be-BY"/>
        </w:rPr>
        <w:t xml:space="preserve"> поддержке молодежных и детских общественных объединений в Республике Беларусь : Закон Республики Беларусь от 09.11.1999 № 305-З.</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lang w:val="be-BY"/>
        </w:rPr>
        <w:t>О государственных</w:t>
      </w:r>
      <w:r w:rsidRPr="002751E9">
        <w:rPr>
          <w:rFonts w:ascii="Times New Roman" w:hAnsi="Times New Roman"/>
          <w:sz w:val="24"/>
          <w:szCs w:val="24"/>
          <w:lang w:val="be-BY"/>
        </w:rPr>
        <w:t xml:space="preserve"> символах Республики Беларусь : Закон Республики Беларусь от 05.07.2004 № 301-З.</w:t>
      </w:r>
    </w:p>
    <w:p w:rsidR="00C24A90" w:rsidRPr="002751E9" w:rsidRDefault="00C24A90" w:rsidP="00C24A90">
      <w:pPr>
        <w:spacing w:after="120"/>
        <w:jc w:val="both"/>
        <w:rPr>
          <w:rFonts w:ascii="Times New Roman" w:hAnsi="Times New Roman"/>
          <w:sz w:val="24"/>
          <w:szCs w:val="24"/>
          <w:lang w:val="be-BY"/>
        </w:rPr>
      </w:pPr>
      <w:r w:rsidRPr="002751E9">
        <w:rPr>
          <w:rFonts w:ascii="Times New Roman" w:hAnsi="Times New Roman"/>
          <w:b/>
          <w:bCs/>
          <w:sz w:val="24"/>
          <w:szCs w:val="24"/>
        </w:rPr>
        <w:t>О гарантиях</w:t>
      </w:r>
      <w:r w:rsidRPr="002751E9">
        <w:rPr>
          <w:rFonts w:ascii="Times New Roman" w:hAnsi="Times New Roman"/>
          <w:sz w:val="24"/>
          <w:szCs w:val="24"/>
        </w:rPr>
        <w:t xml:space="preserve"> по социальной защите детей-сирот, детей, оставшихся без попечения родителей, а также лиц из числа детей-сирот и детей, оставшихся без попечения родителей : Закон Республики Беларусь от 21.12.2005 № 73-З</w:t>
      </w:r>
      <w:r w:rsidRPr="002751E9">
        <w:rPr>
          <w:rFonts w:ascii="Times New Roman" w:hAnsi="Times New Roman"/>
          <w:sz w:val="24"/>
          <w:szCs w:val="24"/>
          <w:lang w:val="be-BY"/>
        </w:rPr>
        <w:t>.</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основах</w:t>
      </w:r>
      <w:r w:rsidRPr="002751E9">
        <w:rPr>
          <w:rFonts w:ascii="Times New Roman" w:hAnsi="Times New Roman"/>
          <w:sz w:val="24"/>
          <w:szCs w:val="24"/>
        </w:rPr>
        <w:t xml:space="preserve"> государственной молодежной политики : Закон Республики Беларусь от 07.12.2009 № 65-З</w:t>
      </w:r>
      <w:r w:rsidRPr="002751E9">
        <w:rPr>
          <w:rFonts w:ascii="Times New Roman" w:hAnsi="Times New Roman"/>
          <w:sz w:val="24"/>
          <w:szCs w:val="24"/>
          <w:lang w:val="be-BY"/>
        </w:rPr>
        <w:t>.</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оказании</w:t>
      </w:r>
      <w:r w:rsidRPr="002751E9">
        <w:rPr>
          <w:rFonts w:ascii="Times New Roman" w:hAnsi="Times New Roman"/>
          <w:sz w:val="24"/>
          <w:szCs w:val="24"/>
        </w:rPr>
        <w:t xml:space="preserve"> психологической помощи : Закон Республики Беларусь от 01.07.2010 № 153-З.</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основах</w:t>
      </w:r>
      <w:r w:rsidRPr="002751E9">
        <w:rPr>
          <w:rFonts w:ascii="Times New Roman" w:hAnsi="Times New Roman"/>
          <w:sz w:val="24"/>
          <w:szCs w:val="24"/>
        </w:rPr>
        <w:t xml:space="preserve"> деятельности по профилактике правонарушений : Закон Республики Беларусь от 04.01.2014 № 122-З.</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информации</w:t>
      </w:r>
      <w:r w:rsidRPr="002751E9">
        <w:rPr>
          <w:rFonts w:ascii="Times New Roman" w:hAnsi="Times New Roman"/>
          <w:sz w:val="24"/>
          <w:szCs w:val="24"/>
        </w:rPr>
        <w:t>, информатизации и защите информации : Закон Республики Беларусь от 10.11.2008 № 455-З.</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внесении</w:t>
      </w:r>
      <w:r w:rsidRPr="002751E9">
        <w:rPr>
          <w:rFonts w:ascii="Times New Roman" w:hAnsi="Times New Roman"/>
          <w:sz w:val="24"/>
          <w:szCs w:val="24"/>
        </w:rPr>
        <w:t xml:space="preserve"> дополнений и изменений в Закон Республики Беларусь «Об основах системы профилактики безнадзорности и правонарушений несовершеннолетних» : Закон Республики Беларусь от 09.01.2017 № 18-З.</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основах</w:t>
      </w:r>
      <w:r w:rsidRPr="002751E9">
        <w:rPr>
          <w:rFonts w:ascii="Times New Roman" w:hAnsi="Times New Roman"/>
          <w:sz w:val="24"/>
          <w:szCs w:val="24"/>
        </w:rPr>
        <w:t xml:space="preserve"> государственной молодежной политики : Закон Республики Беларусь от 07.12.2009 № 65-З.</w:t>
      </w:r>
    </w:p>
    <w:p w:rsidR="00C24A90" w:rsidRPr="002751E9" w:rsidRDefault="00C24A90" w:rsidP="00C24A90">
      <w:pPr>
        <w:spacing w:after="120"/>
        <w:jc w:val="both"/>
        <w:rPr>
          <w:rFonts w:ascii="Times New Roman" w:hAnsi="Times New Roman"/>
          <w:sz w:val="24"/>
          <w:szCs w:val="24"/>
          <w:lang w:val="be-BY"/>
        </w:rPr>
      </w:pPr>
      <w:r w:rsidRPr="002751E9">
        <w:rPr>
          <w:rFonts w:ascii="Times New Roman" w:hAnsi="Times New Roman"/>
          <w:b/>
          <w:bCs/>
          <w:sz w:val="24"/>
          <w:szCs w:val="24"/>
          <w:lang w:val="be-BY"/>
        </w:rPr>
        <w:t>Об общественных</w:t>
      </w:r>
      <w:r w:rsidRPr="002751E9">
        <w:rPr>
          <w:rFonts w:ascii="Times New Roman" w:hAnsi="Times New Roman"/>
          <w:sz w:val="24"/>
          <w:szCs w:val="24"/>
          <w:lang w:val="be-BY"/>
        </w:rPr>
        <w:t xml:space="preserve"> объединениях : Закон Республики Беларусь от 04.10.1994 № 3254-XII.</w:t>
      </w:r>
    </w:p>
    <w:p w:rsidR="00C24A90" w:rsidRPr="002751E9" w:rsidRDefault="00C24A90" w:rsidP="00C24A90">
      <w:pPr>
        <w:numPr>
          <w:ilvl w:val="0"/>
          <w:numId w:val="7"/>
        </w:numPr>
        <w:spacing w:after="120" w:line="340" w:lineRule="exact"/>
        <w:ind w:left="567" w:firstLine="0"/>
        <w:jc w:val="both"/>
        <w:rPr>
          <w:rFonts w:ascii="Times New Roman" w:hAnsi="Times New Roman"/>
          <w:b/>
          <w:sz w:val="24"/>
          <w:szCs w:val="24"/>
        </w:rPr>
      </w:pPr>
      <w:bookmarkStart w:id="3" w:name="_Toc485214721"/>
      <w:r w:rsidRPr="002751E9">
        <w:rPr>
          <w:rFonts w:ascii="Times New Roman" w:hAnsi="Times New Roman"/>
          <w:b/>
          <w:sz w:val="24"/>
          <w:szCs w:val="24"/>
          <w:lang w:val="be-BY"/>
        </w:rPr>
        <w:t xml:space="preserve"> Постановления </w:t>
      </w:r>
      <w:r w:rsidRPr="002751E9">
        <w:rPr>
          <w:rFonts w:ascii="Times New Roman" w:hAnsi="Times New Roman"/>
          <w:b/>
          <w:sz w:val="24"/>
          <w:szCs w:val="24"/>
        </w:rPr>
        <w:t>Совета Министров Республики Беларусь</w:t>
      </w:r>
      <w:bookmarkEnd w:id="3"/>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возмещении</w:t>
      </w:r>
      <w:r w:rsidRPr="002751E9">
        <w:rPr>
          <w:rFonts w:ascii="Times New Roman" w:hAnsi="Times New Roman"/>
          <w:sz w:val="24"/>
          <w:szCs w:val="24"/>
        </w:rPr>
        <w:t xml:space="preserve"> расходов по найму жилья иногородним обучающимся : постановление Совета Министров Республик</w:t>
      </w:r>
      <w:r w:rsidR="0000315D" w:rsidRPr="002751E9">
        <w:rPr>
          <w:rFonts w:ascii="Times New Roman" w:hAnsi="Times New Roman"/>
          <w:sz w:val="24"/>
          <w:szCs w:val="24"/>
        </w:rPr>
        <w:t>и Беларусь от 28.10.2011 № 1451</w:t>
      </w:r>
      <w:r w:rsidRPr="002751E9">
        <w:rPr>
          <w:rFonts w:ascii="Times New Roman" w:hAnsi="Times New Roman"/>
          <w:sz w:val="24"/>
          <w:szCs w:val="24"/>
        </w:rPr>
        <w:t xml:space="preserve">. </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государственном</w:t>
      </w:r>
      <w:r w:rsidRPr="002751E9">
        <w:rPr>
          <w:rFonts w:ascii="Times New Roman" w:hAnsi="Times New Roman"/>
          <w:sz w:val="24"/>
          <w:szCs w:val="24"/>
        </w:rPr>
        <w:t xml:space="preserve">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 постановление Совета Министров Республики Беларусь от 06.07.2006 № 840.</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lastRenderedPageBreak/>
        <w:t>О делегировании</w:t>
      </w:r>
      <w:r w:rsidRPr="002751E9">
        <w:rPr>
          <w:rFonts w:ascii="Times New Roman" w:hAnsi="Times New Roman"/>
          <w:sz w:val="24"/>
          <w:szCs w:val="24"/>
        </w:rPr>
        <w:t xml:space="preserve"> полномочий правительства Республики Беларусь на предоставление права реализации образовательной программы повышения квалификации руководящих работников и специалистов в соответствии с Кодексом Республики Беларусь об образовании : постановление Совета Министров Республики Беларусь от 30.11.2011 № 1616.</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sz w:val="24"/>
          <w:szCs w:val="24"/>
        </w:rPr>
        <w:t>О некоторых</w:t>
      </w:r>
      <w:r w:rsidRPr="002751E9">
        <w:rPr>
          <w:rFonts w:ascii="Times New Roman" w:hAnsi="Times New Roman"/>
          <w:sz w:val="24"/>
          <w:szCs w:val="24"/>
        </w:rPr>
        <w:t xml:space="preserve"> вопросах совершенствования использования национального сегмента глобальной компьютерной сети </w:t>
      </w:r>
      <w:r w:rsidR="0000315D" w:rsidRPr="002751E9">
        <w:rPr>
          <w:rFonts w:ascii="Times New Roman" w:hAnsi="Times New Roman"/>
          <w:sz w:val="24"/>
          <w:szCs w:val="24"/>
        </w:rPr>
        <w:t>И</w:t>
      </w:r>
      <w:r w:rsidRPr="002751E9">
        <w:rPr>
          <w:rFonts w:ascii="Times New Roman" w:hAnsi="Times New Roman"/>
          <w:sz w:val="24"/>
          <w:szCs w:val="24"/>
        </w:rPr>
        <w:t>нтернет : постановление Совета Министров Республики Беларусь от 29.04.2010 № 644.</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интернет-сайтов государственных органов и организаций и признании утратившим силу постановления Совета Министров Республики Беларусь от 11.02.2006 № 192 : постановление Совета Министров Республики Беларусь от 29.04.2010 № 645.</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оздоровления и санаторно-курортного лечения населения : постановление Совета Министров Республики Беларусь от 26.08.2002 № 1155. </w:t>
      </w:r>
    </w:p>
    <w:p w:rsidR="00C24A90" w:rsidRPr="002751E9" w:rsidRDefault="00C24A90" w:rsidP="00C24A90">
      <w:pPr>
        <w:autoSpaceDE w:val="0"/>
        <w:autoSpaceDN w:val="0"/>
        <w:adjustRightInd w:val="0"/>
        <w:spacing w:after="120"/>
        <w:jc w:val="both"/>
        <w:rPr>
          <w:rFonts w:ascii="Times New Roman" w:hAnsi="Times New Roman"/>
          <w:bCs/>
          <w:sz w:val="24"/>
          <w:szCs w:val="24"/>
        </w:rPr>
      </w:pPr>
      <w:r w:rsidRPr="002751E9">
        <w:rPr>
          <w:rFonts w:ascii="Times New Roman" w:hAnsi="Times New Roman"/>
          <w:b/>
          <w:bCs/>
          <w:sz w:val="24"/>
          <w:szCs w:val="24"/>
        </w:rPr>
        <w:t xml:space="preserve">О некоторых </w:t>
      </w:r>
      <w:r w:rsidRPr="002751E9">
        <w:rPr>
          <w:rFonts w:ascii="Times New Roman" w:hAnsi="Times New Roman"/>
          <w:sz w:val="24"/>
          <w:szCs w:val="24"/>
        </w:rPr>
        <w:t>вопросах оказания психологической помощи : постановление Совета Министров Республики Беларусь от 14.01.2011 № 45</w:t>
      </w:r>
      <w:r w:rsidRPr="002751E9">
        <w:rPr>
          <w:rFonts w:ascii="Times New Roman" w:hAnsi="Times New Roman"/>
          <w:bCs/>
          <w:sz w:val="24"/>
          <w:szCs w:val="24"/>
        </w:rPr>
        <w:t>.</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проезда обучающихся : постановление Совета Министров Республики Беларусь от 16.02.2011 № 202. </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профессионально-технического образования : </w:t>
      </w:r>
      <w:r w:rsidR="0000315D" w:rsidRPr="002751E9">
        <w:rPr>
          <w:rFonts w:ascii="Times New Roman" w:hAnsi="Times New Roman"/>
          <w:sz w:val="24"/>
          <w:szCs w:val="24"/>
        </w:rPr>
        <w:t>п</w:t>
      </w:r>
      <w:r w:rsidRPr="002751E9">
        <w:rPr>
          <w:rFonts w:ascii="Times New Roman" w:hAnsi="Times New Roman"/>
          <w:sz w:val="24"/>
          <w:szCs w:val="24"/>
        </w:rPr>
        <w:t>остановление Совета Министров Республики Беларусь от 14.07.2011 № 953.</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 : постановление Совета Министров Республики Беларусь от 22.06.2011 № 821.</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среднего специального образования : </w:t>
      </w:r>
      <w:r w:rsidR="0000315D" w:rsidRPr="002751E9">
        <w:rPr>
          <w:rFonts w:ascii="Times New Roman" w:hAnsi="Times New Roman"/>
          <w:sz w:val="24"/>
          <w:szCs w:val="24"/>
        </w:rPr>
        <w:t>п</w:t>
      </w:r>
      <w:r w:rsidRPr="002751E9">
        <w:rPr>
          <w:rFonts w:ascii="Times New Roman" w:hAnsi="Times New Roman"/>
          <w:sz w:val="24"/>
          <w:szCs w:val="24"/>
        </w:rPr>
        <w:t>остановление Совета Министров Республи</w:t>
      </w:r>
      <w:r w:rsidR="0000315D" w:rsidRPr="002751E9">
        <w:rPr>
          <w:rFonts w:ascii="Times New Roman" w:hAnsi="Times New Roman"/>
          <w:sz w:val="24"/>
          <w:szCs w:val="24"/>
        </w:rPr>
        <w:t>ки Беларусь от 11.07.2011 № 941</w:t>
      </w:r>
      <w:r w:rsidRPr="002751E9">
        <w:rPr>
          <w:rFonts w:ascii="Times New Roman" w:hAnsi="Times New Roman"/>
          <w:sz w:val="24"/>
          <w:szCs w:val="24"/>
        </w:rPr>
        <w:t>.</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нормах</w:t>
      </w:r>
      <w:r w:rsidRPr="002751E9">
        <w:rPr>
          <w:rFonts w:ascii="Times New Roman" w:hAnsi="Times New Roman"/>
          <w:sz w:val="24"/>
          <w:szCs w:val="24"/>
        </w:rPr>
        <w:t xml:space="preserve">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 постановление Совета Министров Республики Беларусь от 27.04.2013 № 317.</w:t>
      </w:r>
    </w:p>
    <w:p w:rsidR="00C24A90" w:rsidRPr="002751E9" w:rsidRDefault="00C24A90" w:rsidP="00C24A90">
      <w:pPr>
        <w:autoSpaceDE w:val="0"/>
        <w:autoSpaceDN w:val="0"/>
        <w:adjustRightInd w:val="0"/>
        <w:spacing w:after="120"/>
        <w:jc w:val="both"/>
        <w:rPr>
          <w:rFonts w:ascii="Times New Roman" w:hAnsi="Times New Roman"/>
          <w:bCs/>
          <w:sz w:val="24"/>
          <w:szCs w:val="24"/>
        </w:rPr>
      </w:pPr>
      <w:r w:rsidRPr="002751E9">
        <w:rPr>
          <w:rFonts w:ascii="Times New Roman" w:hAnsi="Times New Roman"/>
          <w:b/>
          <w:bCs/>
          <w:sz w:val="24"/>
          <w:szCs w:val="24"/>
        </w:rPr>
        <w:t xml:space="preserve">О </w:t>
      </w:r>
      <w:r w:rsidRPr="002751E9">
        <w:rPr>
          <w:rFonts w:ascii="Times New Roman" w:hAnsi="Times New Roman"/>
          <w:bCs/>
          <w:sz w:val="24"/>
          <w:szCs w:val="24"/>
        </w:rPr>
        <w:t>признани</w:t>
      </w:r>
      <w:r w:rsidR="0000315D" w:rsidRPr="002751E9">
        <w:rPr>
          <w:rFonts w:ascii="Times New Roman" w:hAnsi="Times New Roman"/>
          <w:bCs/>
          <w:sz w:val="24"/>
          <w:szCs w:val="24"/>
        </w:rPr>
        <w:t>и</w:t>
      </w:r>
      <w:r w:rsidRPr="002751E9">
        <w:rPr>
          <w:rFonts w:ascii="Times New Roman" w:hAnsi="Times New Roman"/>
          <w:bCs/>
          <w:sz w:val="24"/>
          <w:szCs w:val="24"/>
        </w:rPr>
        <w:t xml:space="preserve"> детей находящимися в социально опасном положении : постановление Совета Министров Республики Беларусь от 15.01.2019 № 22.</w:t>
      </w:r>
    </w:p>
    <w:p w:rsidR="00C24A90" w:rsidRPr="002751E9" w:rsidRDefault="00C24A90" w:rsidP="00C24A90">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О плане</w:t>
      </w:r>
      <w:r w:rsidRPr="002751E9">
        <w:rPr>
          <w:rFonts w:ascii="Times New Roman" w:hAnsi="Times New Roman"/>
          <w:bCs/>
          <w:sz w:val="24"/>
          <w:szCs w:val="24"/>
        </w:rPr>
        <w:t xml:space="preserve"> совместных действий по повышению финансовой грамотности населения на 2019</w:t>
      </w:r>
      <w:r w:rsidR="0000315D" w:rsidRPr="002751E9">
        <w:rPr>
          <w:rFonts w:ascii="Times New Roman" w:hAnsi="Times New Roman"/>
          <w:bCs/>
          <w:sz w:val="24"/>
          <w:szCs w:val="24"/>
        </w:rPr>
        <w:t>–</w:t>
      </w:r>
      <w:r w:rsidRPr="002751E9">
        <w:rPr>
          <w:rFonts w:ascii="Times New Roman" w:hAnsi="Times New Roman"/>
          <w:bCs/>
          <w:sz w:val="24"/>
          <w:szCs w:val="24"/>
        </w:rPr>
        <w:t xml:space="preserve">2024 годы </w:t>
      </w:r>
      <w:r w:rsidRPr="002751E9">
        <w:rPr>
          <w:rFonts w:ascii="Times New Roman" w:hAnsi="Times New Roman"/>
          <w:sz w:val="24"/>
          <w:szCs w:val="24"/>
        </w:rPr>
        <w:t>: постановление Совета Министров Республики Беларусь и Национального банка Республики Беларусь от 12.04.2019 № 241/6.</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расходах</w:t>
      </w:r>
      <w:r w:rsidRPr="002751E9">
        <w:rPr>
          <w:rFonts w:ascii="Times New Roman" w:hAnsi="Times New Roman"/>
          <w:sz w:val="24"/>
          <w:szCs w:val="24"/>
        </w:rPr>
        <w:t xml:space="preserve"> государства на содержание детей, находящихся на государственном обеспечении, подлежащих возмещению в доход бюджета : постановление Совета Министров Республики Беларусь от 26.01.2009 № 94.</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совершенствовании</w:t>
      </w:r>
      <w:r w:rsidRPr="002751E9">
        <w:rPr>
          <w:rFonts w:ascii="Times New Roman" w:hAnsi="Times New Roman"/>
          <w:sz w:val="24"/>
          <w:szCs w:val="24"/>
        </w:rPr>
        <w:t xml:space="preserve"> организации оплаты труда работников образования : постановление Совета Министров Республики Беларусь от 28.10.2004 № 1355.</w:t>
      </w:r>
    </w:p>
    <w:p w:rsidR="00C24A90" w:rsidRPr="002751E9" w:rsidRDefault="00C24A90" w:rsidP="00C24A90">
      <w:pPr>
        <w:spacing w:after="120"/>
        <w:jc w:val="both"/>
        <w:rPr>
          <w:rFonts w:ascii="Times New Roman" w:hAnsi="Times New Roman"/>
          <w:b/>
          <w:bCs/>
          <w:sz w:val="24"/>
          <w:szCs w:val="24"/>
        </w:rPr>
      </w:pPr>
      <w:r w:rsidRPr="002751E9">
        <w:rPr>
          <w:rFonts w:ascii="Times New Roman" w:hAnsi="Times New Roman"/>
          <w:b/>
          <w:sz w:val="24"/>
          <w:szCs w:val="24"/>
        </w:rPr>
        <w:lastRenderedPageBreak/>
        <w:t>Об изменении</w:t>
      </w:r>
      <w:r w:rsidRPr="002751E9">
        <w:rPr>
          <w:rFonts w:ascii="Times New Roman" w:hAnsi="Times New Roman"/>
          <w:sz w:val="24"/>
          <w:szCs w:val="24"/>
        </w:rPr>
        <w:t xml:space="preserve"> постановлений Совета Министров Республики Беларусь : постановление Совета Министров Республики Беларусь от 28.12.2018 № 961.</w:t>
      </w:r>
      <w:r w:rsidRPr="002751E9">
        <w:rPr>
          <w:rFonts w:ascii="Times New Roman" w:hAnsi="Times New Roman"/>
          <w:b/>
          <w:bCs/>
          <w:sz w:val="24"/>
          <w:szCs w:val="24"/>
        </w:rPr>
        <w:t xml:space="preserve"> </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патронатном воспитании : постановление Совета Министров Республики Беларусь от 28.06.2012 № 596.</w:t>
      </w:r>
    </w:p>
    <w:p w:rsidR="00C24A90" w:rsidRPr="002751E9" w:rsidRDefault="00C24A90" w:rsidP="00C24A90">
      <w:pPr>
        <w:autoSpaceDE w:val="0"/>
        <w:autoSpaceDN w:val="0"/>
        <w:adjustRightInd w:val="0"/>
        <w:spacing w:after="120"/>
        <w:jc w:val="both"/>
        <w:rPr>
          <w:rFonts w:ascii="Times New Roman" w:hAnsi="Times New Roman"/>
          <w:bCs/>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Концепции социальной реабилитации лиц, страдающих алкоголизмом, наркоманией и токсикоманией, с обязательным привлечением их к труду : постановление Совета Министров Республики Беларусь от 25.09.2015 № 803</w:t>
      </w:r>
      <w:r w:rsidRPr="002751E9">
        <w:rPr>
          <w:rFonts w:ascii="Times New Roman" w:hAnsi="Times New Roman"/>
          <w:bCs/>
          <w:sz w:val="24"/>
          <w:szCs w:val="24"/>
        </w:rPr>
        <w:t>.</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 : постановление Совета Министров Республики Беларусь от 26.12.2006 № 1728.</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выдачи единого билета, условиях и сроках пользования им : постановление Совета Министров Республики Беларусь от 14.06.2006 № 748.</w:t>
      </w:r>
    </w:p>
    <w:p w:rsidR="00C24A90" w:rsidRPr="002751E9" w:rsidRDefault="00C24A90" w:rsidP="00C24A90">
      <w:pPr>
        <w:autoSpaceDE w:val="0"/>
        <w:autoSpaceDN w:val="0"/>
        <w:adjustRightInd w:val="0"/>
        <w:spacing w:after="120"/>
        <w:jc w:val="both"/>
        <w:rPr>
          <w:rFonts w:ascii="Times New Roman" w:hAnsi="Times New Roman"/>
          <w:bCs/>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 постановление Совета Министров Республики Беларусь от 27.06.2017 № 487</w:t>
      </w:r>
      <w:r w:rsidRPr="002751E9">
        <w:rPr>
          <w:rFonts w:ascii="Times New Roman" w:hAnsi="Times New Roman"/>
          <w:bCs/>
          <w:sz w:val="24"/>
          <w:szCs w:val="24"/>
        </w:rPr>
        <w:t>.</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образования и деятельности комиссий по делам несовершеннолетних : постановление Совета Министров Республики Беларусь от 10.12.2003 № 1599.</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 постановление Совета Министров Республики Беларусь от 23.06.2010 № 958.</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w:t>
      </w:r>
      <w:r w:rsidRPr="002751E9">
        <w:rPr>
          <w:rFonts w:ascii="Times New Roman" w:hAnsi="Times New Roman"/>
          <w:bCs/>
          <w:sz w:val="24"/>
          <w:szCs w:val="24"/>
        </w:rPr>
        <w:t>Положения</w:t>
      </w:r>
      <w:r w:rsidRPr="002751E9">
        <w:rPr>
          <w:rFonts w:ascii="Times New Roman" w:hAnsi="Times New Roman"/>
          <w:sz w:val="24"/>
          <w:szCs w:val="24"/>
        </w:rPr>
        <w:t xml:space="preserve"> о порядке организации работы по установлению и осуществлению опеки (попечительства) над несовершеннолетними детьми : постановление Совета Министров Республики Беларусь от 20.05.2006 № 637.</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 : постановление Совета Министров Республики Беларусь от 22.08.2012 № 772.</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привлечения педагога (психолога) для участия в уголовном процессе : постановление Совета Министров Республики Беларусь от 24.10.2001 № 1533.</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рассмотрения органами опеки и попечительства обращений граждан об объявлении их полностью дееспособными (эмансипации) : постановление Совета Министров Республики Беларусь от 07.03.2006 № 326.</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lastRenderedPageBreak/>
        <w:t xml:space="preserve">Об утверждении </w:t>
      </w:r>
      <w:r w:rsidRPr="002751E9">
        <w:rPr>
          <w:rFonts w:ascii="Times New Roman" w:hAnsi="Times New Roman"/>
          <w:bCs/>
          <w:sz w:val="24"/>
          <w:szCs w:val="24"/>
        </w:rPr>
        <w:t>Положения</w:t>
      </w:r>
      <w:r w:rsidRPr="002751E9">
        <w:rPr>
          <w:rFonts w:ascii="Times New Roman" w:hAnsi="Times New Roman"/>
          <w:b/>
          <w:bCs/>
          <w:sz w:val="24"/>
          <w:szCs w:val="24"/>
        </w:rPr>
        <w:t xml:space="preserve"> </w:t>
      </w:r>
      <w:r w:rsidRPr="002751E9">
        <w:rPr>
          <w:rFonts w:ascii="Times New Roman" w:hAnsi="Times New Roman"/>
          <w:bCs/>
          <w:sz w:val="24"/>
          <w:szCs w:val="24"/>
        </w:rPr>
        <w:t xml:space="preserve">о порядке регистрации и ведения регистрационного учета детей-сирот и детей, оставшихся без попечения родителей, </w:t>
      </w:r>
      <w:r w:rsidR="0000315D" w:rsidRPr="002751E9">
        <w:rPr>
          <w:rFonts w:ascii="Times New Roman" w:hAnsi="Times New Roman"/>
          <w:bCs/>
          <w:sz w:val="24"/>
          <w:szCs w:val="24"/>
        </w:rPr>
        <w:t xml:space="preserve">лиц из числа детей-сирот и детей, оставшихся без попечения родителей </w:t>
      </w:r>
      <w:r w:rsidRPr="002751E9">
        <w:rPr>
          <w:rFonts w:ascii="Times New Roman" w:hAnsi="Times New Roman"/>
          <w:bCs/>
          <w:sz w:val="24"/>
          <w:szCs w:val="24"/>
        </w:rPr>
        <w:t>регистрацию которых осуществляет орган опеки и попечительства</w:t>
      </w:r>
      <w:r w:rsidRPr="002751E9">
        <w:rPr>
          <w:rFonts w:ascii="Times New Roman" w:hAnsi="Times New Roman"/>
          <w:sz w:val="24"/>
          <w:szCs w:val="24"/>
        </w:rPr>
        <w:t xml:space="preserve"> : постановление Совета Министров Республики Беларусь от 23.08.2010 № 1226.</w:t>
      </w:r>
    </w:p>
    <w:p w:rsidR="00C24A90" w:rsidRPr="002751E9" w:rsidRDefault="00C24A90" w:rsidP="00C24A90">
      <w:pPr>
        <w:autoSpaceDE w:val="0"/>
        <w:autoSpaceDN w:val="0"/>
        <w:adjustRightInd w:val="0"/>
        <w:spacing w:after="120"/>
        <w:jc w:val="both"/>
        <w:rPr>
          <w:rFonts w:ascii="Times New Roman" w:hAnsi="Times New Roman"/>
          <w:sz w:val="24"/>
          <w:szCs w:val="24"/>
          <w:lang w:val="be-BY"/>
        </w:rPr>
      </w:pPr>
      <w:r w:rsidRPr="002751E9">
        <w:rPr>
          <w:rFonts w:ascii="Times New Roman" w:hAnsi="Times New Roman"/>
          <w:b/>
          <w:bCs/>
          <w:sz w:val="24"/>
          <w:szCs w:val="24"/>
          <w:lang w:val="be-BY"/>
        </w:rPr>
        <w:t>Об утверждении</w:t>
      </w:r>
      <w:r w:rsidRPr="002751E9">
        <w:rPr>
          <w:rFonts w:ascii="Times New Roman" w:hAnsi="Times New Roman"/>
          <w:sz w:val="24"/>
          <w:szCs w:val="24"/>
          <w:lang w:val="be-BY"/>
        </w:rPr>
        <w:t xml:space="preserve">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 : постановление Совета Министров Республики Беларусь от 24.06.2011 № 838.</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sz w:val="24"/>
          <w:szCs w:val="24"/>
        </w:rPr>
        <w:t xml:space="preserve">Об утверждении </w:t>
      </w:r>
      <w:r w:rsidRPr="002751E9">
        <w:rPr>
          <w:rFonts w:ascii="Times New Roman" w:hAnsi="Times New Roman"/>
          <w:sz w:val="24"/>
          <w:szCs w:val="24"/>
        </w:rPr>
        <w:t>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 постановление Совета Министров Республики Беларусь от 31.05.2013 № 433.</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приемной семье : постановление Совета Министров Республики Беларусь от 28.10.1999 № 1678.</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 постановление Совета Министров Республики Беларусь от 05.04.2013 № 269.</w:t>
      </w:r>
    </w:p>
    <w:p w:rsidR="00C24A90" w:rsidRPr="002751E9" w:rsidRDefault="00C24A90" w:rsidP="00C24A90">
      <w:pPr>
        <w:spacing w:after="120" w:line="340" w:lineRule="exact"/>
        <w:ind w:left="567"/>
        <w:jc w:val="both"/>
        <w:rPr>
          <w:rFonts w:ascii="Times New Roman" w:hAnsi="Times New Roman"/>
          <w:b/>
          <w:sz w:val="24"/>
          <w:szCs w:val="24"/>
        </w:rPr>
      </w:pPr>
      <w:r w:rsidRPr="002751E9">
        <w:rPr>
          <w:rFonts w:ascii="Times New Roman" w:hAnsi="Times New Roman"/>
          <w:b/>
          <w:sz w:val="24"/>
          <w:szCs w:val="24"/>
        </w:rPr>
        <w:t xml:space="preserve">IV. Государственные программы </w:t>
      </w:r>
    </w:p>
    <w:p w:rsidR="00C24A90" w:rsidRPr="002751E9" w:rsidRDefault="00C24A90" w:rsidP="00C24A90">
      <w:pPr>
        <w:autoSpaceDE w:val="0"/>
        <w:autoSpaceDN w:val="0"/>
        <w:adjustRightInd w:val="0"/>
        <w:spacing w:after="120"/>
        <w:jc w:val="both"/>
        <w:rPr>
          <w:rFonts w:ascii="Times New Roman" w:hAnsi="Times New Roman"/>
          <w:sz w:val="24"/>
          <w:szCs w:val="24"/>
        </w:rPr>
      </w:pPr>
      <w:r w:rsidRPr="002751E9">
        <w:rPr>
          <w:rFonts w:ascii="Times New Roman" w:hAnsi="Times New Roman"/>
          <w:b/>
          <w:sz w:val="24"/>
          <w:szCs w:val="24"/>
        </w:rPr>
        <w:t>Г</w:t>
      </w:r>
      <w:r w:rsidRPr="002751E9">
        <w:rPr>
          <w:rFonts w:ascii="Times New Roman" w:hAnsi="Times New Roman"/>
          <w:b/>
          <w:sz w:val="24"/>
          <w:szCs w:val="24"/>
          <w:lang w:val="be-BY"/>
        </w:rPr>
        <w:t>осударственная программа</w:t>
      </w:r>
      <w:r w:rsidRPr="002751E9">
        <w:rPr>
          <w:rFonts w:ascii="Times New Roman" w:hAnsi="Times New Roman"/>
          <w:sz w:val="24"/>
          <w:szCs w:val="24"/>
          <w:lang w:val="be-BY"/>
        </w:rPr>
        <w:t xml:space="preserve"> «Здоровье народа и демографическая безопасность» на </w:t>
      </w:r>
      <w:r w:rsidRPr="002751E9">
        <w:rPr>
          <w:rFonts w:ascii="Times New Roman" w:hAnsi="Times New Roman"/>
          <w:sz w:val="24"/>
          <w:szCs w:val="24"/>
          <w:lang w:val="be-BY"/>
        </w:rPr>
        <w:br/>
        <w:t>2016</w:t>
      </w:r>
      <w:r w:rsidR="0000315D" w:rsidRPr="002751E9">
        <w:rPr>
          <w:rFonts w:ascii="Times New Roman" w:hAnsi="Times New Roman"/>
          <w:sz w:val="24"/>
          <w:szCs w:val="24"/>
        </w:rPr>
        <w:t>–</w:t>
      </w:r>
      <w:r w:rsidRPr="002751E9">
        <w:rPr>
          <w:rFonts w:ascii="Times New Roman" w:hAnsi="Times New Roman"/>
          <w:sz w:val="24"/>
          <w:szCs w:val="24"/>
          <w:lang w:val="be-BY"/>
        </w:rPr>
        <w:t xml:space="preserve">2020 годы : </w:t>
      </w:r>
      <w:r w:rsidRPr="002751E9">
        <w:rPr>
          <w:rFonts w:ascii="Times New Roman" w:hAnsi="Times New Roman"/>
          <w:sz w:val="24"/>
          <w:szCs w:val="24"/>
        </w:rPr>
        <w:t xml:space="preserve">[утв. </w:t>
      </w:r>
      <w:r w:rsidRPr="002751E9">
        <w:rPr>
          <w:rFonts w:ascii="Times New Roman" w:hAnsi="Times New Roman"/>
          <w:sz w:val="24"/>
          <w:szCs w:val="24"/>
          <w:lang w:val="be-BY"/>
        </w:rPr>
        <w:t xml:space="preserve">постановлением Совета Министров </w:t>
      </w:r>
      <w:r w:rsidRPr="002751E9">
        <w:rPr>
          <w:rFonts w:ascii="Times New Roman" w:hAnsi="Times New Roman"/>
          <w:sz w:val="24"/>
          <w:szCs w:val="24"/>
        </w:rPr>
        <w:t xml:space="preserve">Республики Беларусь </w:t>
      </w:r>
      <w:r w:rsidRPr="002751E9">
        <w:rPr>
          <w:rFonts w:ascii="Times New Roman" w:hAnsi="Times New Roman"/>
          <w:sz w:val="24"/>
          <w:szCs w:val="24"/>
          <w:lang w:val="be-BY"/>
        </w:rPr>
        <w:t>от 14.03.2016 №</w:t>
      </w:r>
      <w:r w:rsidRPr="002751E9">
        <w:rPr>
          <w:rFonts w:ascii="Times New Roman" w:hAnsi="Times New Roman"/>
          <w:sz w:val="24"/>
          <w:szCs w:val="24"/>
        </w:rPr>
        <w:t> </w:t>
      </w:r>
      <w:r w:rsidRPr="002751E9">
        <w:rPr>
          <w:rFonts w:ascii="Times New Roman" w:hAnsi="Times New Roman"/>
          <w:sz w:val="24"/>
          <w:szCs w:val="24"/>
          <w:lang w:val="be-BY"/>
        </w:rPr>
        <w:t>200</w:t>
      </w:r>
      <w:r w:rsidRPr="002751E9">
        <w:rPr>
          <w:rFonts w:ascii="Times New Roman" w:hAnsi="Times New Roman"/>
          <w:sz w:val="24"/>
          <w:szCs w:val="24"/>
        </w:rPr>
        <w:t>].</w:t>
      </w:r>
      <w:r w:rsidRPr="002751E9">
        <w:rPr>
          <w:rFonts w:ascii="Times New Roman" w:hAnsi="Times New Roman"/>
          <w:sz w:val="24"/>
          <w:szCs w:val="24"/>
          <w:lang w:val="be-BY"/>
        </w:rPr>
        <w:t xml:space="preserve"> </w:t>
      </w:r>
    </w:p>
    <w:p w:rsidR="00C24A90" w:rsidRPr="002751E9" w:rsidRDefault="00C24A90" w:rsidP="00C24A90">
      <w:pPr>
        <w:spacing w:after="120"/>
        <w:jc w:val="both"/>
        <w:rPr>
          <w:rFonts w:ascii="Times New Roman" w:hAnsi="Times New Roman"/>
          <w:bCs/>
          <w:sz w:val="24"/>
          <w:szCs w:val="24"/>
        </w:rPr>
      </w:pPr>
      <w:r w:rsidRPr="002751E9">
        <w:rPr>
          <w:rFonts w:ascii="Times New Roman" w:hAnsi="Times New Roman"/>
          <w:b/>
          <w:bCs/>
          <w:sz w:val="24"/>
          <w:szCs w:val="24"/>
        </w:rPr>
        <w:t>Государственная программа</w:t>
      </w:r>
      <w:r w:rsidRPr="002751E9">
        <w:rPr>
          <w:rFonts w:ascii="Times New Roman" w:hAnsi="Times New Roman"/>
          <w:bCs/>
          <w:sz w:val="24"/>
          <w:szCs w:val="24"/>
        </w:rPr>
        <w:t xml:space="preserve"> </w:t>
      </w:r>
      <w:r w:rsidRPr="002751E9">
        <w:rPr>
          <w:rFonts w:ascii="Times New Roman" w:hAnsi="Times New Roman"/>
          <w:sz w:val="24"/>
          <w:szCs w:val="24"/>
        </w:rPr>
        <w:t xml:space="preserve">«Образование и молодежная политика» на 2016–2020 годы </w:t>
      </w:r>
      <w:r w:rsidRPr="002751E9">
        <w:rPr>
          <w:rFonts w:ascii="Times New Roman" w:hAnsi="Times New Roman"/>
          <w:sz w:val="24"/>
          <w:szCs w:val="24"/>
          <w:lang w:val="be-BY"/>
        </w:rPr>
        <w:t xml:space="preserve">: </w:t>
      </w:r>
      <w:r w:rsidRPr="002751E9">
        <w:rPr>
          <w:rFonts w:ascii="Times New Roman" w:hAnsi="Times New Roman"/>
          <w:sz w:val="24"/>
          <w:szCs w:val="24"/>
        </w:rPr>
        <w:t xml:space="preserve">[утв. </w:t>
      </w:r>
      <w:r w:rsidRPr="002751E9">
        <w:rPr>
          <w:rFonts w:ascii="Times New Roman" w:hAnsi="Times New Roman"/>
          <w:sz w:val="24"/>
          <w:szCs w:val="24"/>
          <w:lang w:val="be-BY"/>
        </w:rPr>
        <w:t>постановлением</w:t>
      </w:r>
      <w:r w:rsidRPr="002751E9">
        <w:rPr>
          <w:rFonts w:ascii="Times New Roman" w:hAnsi="Times New Roman"/>
          <w:sz w:val="24"/>
          <w:szCs w:val="24"/>
        </w:rPr>
        <w:t xml:space="preserve"> Совета Министров Республики Беларусь от 28.03.2016 № 250].</w:t>
      </w:r>
    </w:p>
    <w:p w:rsidR="00C24A90" w:rsidRPr="002751E9" w:rsidRDefault="00C24A90" w:rsidP="00C24A90">
      <w:pPr>
        <w:autoSpaceDE w:val="0"/>
        <w:autoSpaceDN w:val="0"/>
        <w:adjustRightInd w:val="0"/>
        <w:spacing w:after="120"/>
        <w:jc w:val="both"/>
        <w:rPr>
          <w:rFonts w:ascii="Times New Roman" w:hAnsi="Times New Roman"/>
          <w:bCs/>
          <w:sz w:val="24"/>
          <w:szCs w:val="24"/>
        </w:rPr>
      </w:pPr>
      <w:r w:rsidRPr="002751E9">
        <w:rPr>
          <w:rFonts w:ascii="Times New Roman" w:hAnsi="Times New Roman"/>
          <w:b/>
          <w:sz w:val="24"/>
          <w:szCs w:val="24"/>
        </w:rPr>
        <w:t>Г</w:t>
      </w:r>
      <w:r w:rsidRPr="002751E9">
        <w:rPr>
          <w:rFonts w:ascii="Times New Roman" w:hAnsi="Times New Roman"/>
          <w:b/>
          <w:sz w:val="24"/>
          <w:szCs w:val="24"/>
          <w:lang w:val="be-BY"/>
        </w:rPr>
        <w:t>осударственная программа</w:t>
      </w:r>
      <w:r w:rsidRPr="002751E9">
        <w:rPr>
          <w:rFonts w:ascii="Times New Roman" w:hAnsi="Times New Roman"/>
          <w:sz w:val="24"/>
          <w:szCs w:val="24"/>
          <w:lang w:val="be-BY"/>
        </w:rPr>
        <w:t xml:space="preserve"> о социальной защите и содействии занятости населения на 2016–2020 годы : </w:t>
      </w:r>
      <w:r w:rsidRPr="002751E9">
        <w:rPr>
          <w:rFonts w:ascii="Times New Roman" w:hAnsi="Times New Roman"/>
          <w:sz w:val="24"/>
          <w:szCs w:val="24"/>
        </w:rPr>
        <w:t xml:space="preserve">[утв. </w:t>
      </w:r>
      <w:r w:rsidRPr="002751E9">
        <w:rPr>
          <w:rFonts w:ascii="Times New Roman" w:hAnsi="Times New Roman"/>
          <w:sz w:val="24"/>
          <w:szCs w:val="24"/>
          <w:lang w:val="be-BY"/>
        </w:rPr>
        <w:t>постановлением</w:t>
      </w:r>
      <w:r w:rsidRPr="002751E9">
        <w:rPr>
          <w:rFonts w:ascii="Times New Roman" w:hAnsi="Times New Roman"/>
          <w:sz w:val="24"/>
          <w:szCs w:val="24"/>
        </w:rPr>
        <w:t xml:space="preserve"> Совета Министров Республики Беларусь от 30.01.2016 № 73].</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 xml:space="preserve">Комплекс </w:t>
      </w:r>
      <w:r w:rsidRPr="002751E9">
        <w:rPr>
          <w:rFonts w:ascii="Times New Roman" w:hAnsi="Times New Roman"/>
          <w:b/>
          <w:sz w:val="24"/>
          <w:szCs w:val="24"/>
        </w:rPr>
        <w:t>мер</w:t>
      </w:r>
      <w:r w:rsidRPr="002751E9">
        <w:rPr>
          <w:rFonts w:ascii="Times New Roman" w:hAnsi="Times New Roman"/>
          <w:sz w:val="24"/>
          <w:szCs w:val="24"/>
        </w:rPr>
        <w:t xml:space="preserve"> по поддержанию дисциплины и правопорядка в учреждениях образования, профилактике противоправного поведения : [утв. Министром образования Республики Беларусь и Временно исполняющим обязанности по должности Министра внутренних дел Республики Беларусь от 27.10.2017]. </w:t>
      </w:r>
    </w:p>
    <w:p w:rsidR="00C24A90" w:rsidRPr="002751E9" w:rsidRDefault="00C24A90" w:rsidP="00C24A90">
      <w:pPr>
        <w:spacing w:after="120"/>
        <w:jc w:val="both"/>
        <w:rPr>
          <w:rFonts w:ascii="Times New Roman" w:hAnsi="Times New Roman"/>
          <w:b/>
          <w:bCs/>
          <w:sz w:val="24"/>
          <w:szCs w:val="24"/>
        </w:rPr>
      </w:pPr>
      <w:r w:rsidRPr="002751E9">
        <w:rPr>
          <w:rFonts w:ascii="Times New Roman" w:hAnsi="Times New Roman"/>
          <w:b/>
          <w:sz w:val="24"/>
          <w:szCs w:val="24"/>
        </w:rPr>
        <w:t>Комплексный план</w:t>
      </w:r>
      <w:r w:rsidRPr="002751E9">
        <w:rPr>
          <w:rFonts w:ascii="Times New Roman" w:hAnsi="Times New Roman"/>
          <w:sz w:val="24"/>
          <w:szCs w:val="24"/>
        </w:rPr>
        <w:t xml:space="preserve">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 2019–2020 годы</w:t>
      </w:r>
      <w:r w:rsidR="0000315D" w:rsidRPr="002751E9">
        <w:rPr>
          <w:rFonts w:ascii="Times New Roman" w:hAnsi="Times New Roman"/>
          <w:sz w:val="24"/>
          <w:szCs w:val="24"/>
        </w:rPr>
        <w:t xml:space="preserve"> :</w:t>
      </w:r>
      <w:r w:rsidRPr="002751E9">
        <w:rPr>
          <w:rFonts w:ascii="Times New Roman" w:hAnsi="Times New Roman"/>
          <w:sz w:val="24"/>
          <w:szCs w:val="24"/>
        </w:rPr>
        <w:t xml:space="preserve"> [утв. Заместителем Премьер-министра Республики Беларусь от 21.03.2019 № 33/202-98/183].</w:t>
      </w:r>
    </w:p>
    <w:p w:rsidR="00C24A90" w:rsidRPr="002751E9" w:rsidRDefault="00C24A90" w:rsidP="00C24A90">
      <w:pPr>
        <w:autoSpaceDE w:val="0"/>
        <w:autoSpaceDN w:val="0"/>
        <w:adjustRightInd w:val="0"/>
        <w:spacing w:after="120"/>
        <w:jc w:val="both"/>
        <w:rPr>
          <w:rFonts w:ascii="Times New Roman" w:hAnsi="Times New Roman"/>
          <w:bCs/>
          <w:sz w:val="24"/>
          <w:szCs w:val="24"/>
        </w:rPr>
      </w:pPr>
      <w:r w:rsidRPr="002751E9">
        <w:rPr>
          <w:rFonts w:ascii="Times New Roman" w:hAnsi="Times New Roman"/>
          <w:b/>
          <w:bCs/>
          <w:sz w:val="24"/>
          <w:szCs w:val="24"/>
        </w:rPr>
        <w:t>Концепция</w:t>
      </w:r>
      <w:r w:rsidRPr="002751E9">
        <w:rPr>
          <w:rFonts w:ascii="Times New Roman" w:hAnsi="Times New Roman"/>
          <w:bCs/>
          <w:sz w:val="24"/>
          <w:szCs w:val="24"/>
        </w:rPr>
        <w:t xml:space="preserve"> социальной реабилитации лиц, страдающих алкоголизмом, наркоманией и токсикоманией, с обязательным привлечением </w:t>
      </w:r>
      <w:r w:rsidR="0000315D" w:rsidRPr="002751E9">
        <w:rPr>
          <w:rFonts w:ascii="Times New Roman" w:hAnsi="Times New Roman"/>
          <w:bCs/>
          <w:sz w:val="24"/>
          <w:szCs w:val="24"/>
        </w:rPr>
        <w:t xml:space="preserve">их </w:t>
      </w:r>
      <w:r w:rsidRPr="002751E9">
        <w:rPr>
          <w:rFonts w:ascii="Times New Roman" w:hAnsi="Times New Roman"/>
          <w:bCs/>
          <w:sz w:val="24"/>
          <w:szCs w:val="24"/>
        </w:rPr>
        <w:t>к труду</w:t>
      </w:r>
      <w:r w:rsidRPr="002751E9">
        <w:rPr>
          <w:rFonts w:ascii="Times New Roman" w:hAnsi="Times New Roman"/>
          <w:sz w:val="24"/>
          <w:szCs w:val="24"/>
        </w:rPr>
        <w:t> : [</w:t>
      </w:r>
      <w:r w:rsidRPr="002751E9">
        <w:rPr>
          <w:rFonts w:ascii="Times New Roman" w:hAnsi="Times New Roman"/>
          <w:bCs/>
          <w:sz w:val="24"/>
          <w:szCs w:val="24"/>
        </w:rPr>
        <w:t>утв. постановлением Совета Министров Республики Беларусь от 25.09.2015 </w:t>
      </w:r>
      <w:r w:rsidR="0000315D" w:rsidRPr="002751E9">
        <w:rPr>
          <w:rFonts w:ascii="Times New Roman" w:hAnsi="Times New Roman"/>
          <w:bCs/>
          <w:sz w:val="24"/>
          <w:szCs w:val="24"/>
        </w:rPr>
        <w:t xml:space="preserve">№ </w:t>
      </w:r>
      <w:r w:rsidRPr="002751E9">
        <w:rPr>
          <w:rFonts w:ascii="Times New Roman" w:hAnsi="Times New Roman"/>
          <w:bCs/>
          <w:sz w:val="24"/>
          <w:szCs w:val="24"/>
        </w:rPr>
        <w:t>803</w:t>
      </w:r>
      <w:r w:rsidRPr="002751E9">
        <w:rPr>
          <w:rFonts w:ascii="Times New Roman" w:hAnsi="Times New Roman"/>
          <w:sz w:val="24"/>
          <w:szCs w:val="24"/>
        </w:rPr>
        <w:t>]</w:t>
      </w:r>
      <w:r w:rsidRPr="002751E9">
        <w:rPr>
          <w:rFonts w:ascii="Times New Roman" w:hAnsi="Times New Roman"/>
          <w:bCs/>
          <w:sz w:val="24"/>
          <w:szCs w:val="24"/>
        </w:rPr>
        <w:t>.</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sz w:val="24"/>
          <w:szCs w:val="24"/>
        </w:rPr>
        <w:lastRenderedPageBreak/>
        <w:t>Национальный план</w:t>
      </w:r>
      <w:r w:rsidRPr="002751E9">
        <w:rPr>
          <w:rFonts w:ascii="Times New Roman" w:hAnsi="Times New Roman"/>
          <w:sz w:val="24"/>
          <w:szCs w:val="24"/>
        </w:rPr>
        <w:t xml:space="preserve"> действий по обеспечению гендерного равенства в Республике Беларусь на 2017–2020 годы </w:t>
      </w:r>
      <w:r w:rsidRPr="002751E9">
        <w:rPr>
          <w:rFonts w:ascii="Times New Roman" w:hAnsi="Times New Roman"/>
          <w:sz w:val="24"/>
          <w:szCs w:val="24"/>
          <w:lang w:val="be-BY"/>
        </w:rPr>
        <w:t xml:space="preserve">: </w:t>
      </w:r>
      <w:r w:rsidRPr="002751E9">
        <w:rPr>
          <w:rFonts w:ascii="Times New Roman" w:hAnsi="Times New Roman"/>
          <w:sz w:val="24"/>
          <w:szCs w:val="24"/>
        </w:rPr>
        <w:t xml:space="preserve">[утв. </w:t>
      </w:r>
      <w:r w:rsidRPr="002751E9">
        <w:rPr>
          <w:rFonts w:ascii="Times New Roman" w:hAnsi="Times New Roman"/>
          <w:sz w:val="24"/>
          <w:szCs w:val="24"/>
          <w:lang w:val="be-BY"/>
        </w:rPr>
        <w:t xml:space="preserve">постановлением </w:t>
      </w:r>
      <w:r w:rsidRPr="002751E9">
        <w:rPr>
          <w:rFonts w:ascii="Times New Roman" w:hAnsi="Times New Roman"/>
          <w:sz w:val="24"/>
          <w:szCs w:val="24"/>
        </w:rPr>
        <w:t>Совета Министров Республики Беларусь от 17.02.2017 № 149].</w:t>
      </w:r>
    </w:p>
    <w:p w:rsidR="00C24A90" w:rsidRPr="002751E9" w:rsidRDefault="00C24A90" w:rsidP="00C24A90">
      <w:pPr>
        <w:autoSpaceDE w:val="0"/>
        <w:autoSpaceDN w:val="0"/>
        <w:adjustRightInd w:val="0"/>
        <w:spacing w:after="120"/>
        <w:jc w:val="both"/>
        <w:rPr>
          <w:rFonts w:ascii="Times New Roman" w:hAnsi="Times New Roman"/>
          <w:bCs/>
          <w:sz w:val="24"/>
          <w:szCs w:val="24"/>
        </w:rPr>
      </w:pPr>
      <w:r w:rsidRPr="002751E9">
        <w:rPr>
          <w:rFonts w:ascii="Times New Roman" w:hAnsi="Times New Roman"/>
          <w:b/>
          <w:bCs/>
          <w:sz w:val="24"/>
          <w:szCs w:val="24"/>
        </w:rPr>
        <w:t>План</w:t>
      </w:r>
      <w:r w:rsidRPr="002751E9">
        <w:rPr>
          <w:rFonts w:ascii="Times New Roman" w:hAnsi="Times New Roman"/>
          <w:bCs/>
          <w:sz w:val="24"/>
          <w:szCs w:val="24"/>
        </w:rPr>
        <w:t xml:space="preserve"> информационно-просветительского сопровождения вопросов демографического развития Республики Беларусь на 2018–2020 годы </w:t>
      </w:r>
      <w:r w:rsidRPr="002751E9">
        <w:rPr>
          <w:rFonts w:ascii="Times New Roman" w:hAnsi="Times New Roman"/>
          <w:sz w:val="24"/>
          <w:szCs w:val="24"/>
          <w:lang w:val="be-BY"/>
        </w:rPr>
        <w:t xml:space="preserve">: </w:t>
      </w:r>
      <w:r w:rsidRPr="002751E9">
        <w:rPr>
          <w:rFonts w:ascii="Times New Roman" w:hAnsi="Times New Roman"/>
          <w:sz w:val="24"/>
          <w:szCs w:val="24"/>
        </w:rPr>
        <w:t xml:space="preserve">[утв. </w:t>
      </w:r>
      <w:r w:rsidRPr="002751E9">
        <w:rPr>
          <w:rFonts w:ascii="Times New Roman" w:hAnsi="Times New Roman"/>
          <w:bCs/>
          <w:sz w:val="24"/>
          <w:szCs w:val="24"/>
        </w:rPr>
        <w:t>Заместителем Премьер-министра Республики Беларусь, председателем Национального комитета по народонаселению при Совете Министров Республики Беларусь от 24.05.2018 № 38/223-184/82</w:t>
      </w:r>
      <w:r w:rsidRPr="002751E9">
        <w:rPr>
          <w:rFonts w:ascii="Times New Roman" w:hAnsi="Times New Roman"/>
          <w:sz w:val="24"/>
          <w:szCs w:val="24"/>
        </w:rPr>
        <w:t>].</w:t>
      </w:r>
    </w:p>
    <w:p w:rsidR="00C24A90" w:rsidRPr="002751E9" w:rsidRDefault="00C24A90" w:rsidP="00C24A90">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 xml:space="preserve">План </w:t>
      </w:r>
      <w:r w:rsidRPr="002751E9">
        <w:rPr>
          <w:rFonts w:ascii="Times New Roman" w:hAnsi="Times New Roman"/>
          <w:bCs/>
          <w:sz w:val="24"/>
          <w:szCs w:val="24"/>
        </w:rPr>
        <w:t xml:space="preserve">мероприятий по правовому просвещению граждан на 2016–2020 годы </w:t>
      </w:r>
      <w:r w:rsidRPr="002751E9">
        <w:rPr>
          <w:rFonts w:ascii="Times New Roman" w:hAnsi="Times New Roman"/>
          <w:sz w:val="24"/>
          <w:szCs w:val="24"/>
          <w:lang w:val="be-BY"/>
        </w:rPr>
        <w:t xml:space="preserve">: </w:t>
      </w:r>
      <w:r w:rsidRPr="002751E9">
        <w:rPr>
          <w:rFonts w:ascii="Times New Roman" w:hAnsi="Times New Roman"/>
          <w:sz w:val="24"/>
          <w:szCs w:val="24"/>
        </w:rPr>
        <w:t>[утв. </w:t>
      </w:r>
      <w:r w:rsidRPr="002751E9">
        <w:rPr>
          <w:rFonts w:ascii="Times New Roman" w:hAnsi="Times New Roman"/>
          <w:sz w:val="24"/>
          <w:szCs w:val="24"/>
          <w:lang w:val="be-BY"/>
        </w:rPr>
        <w:t xml:space="preserve">постановлением </w:t>
      </w:r>
      <w:r w:rsidRPr="002751E9">
        <w:rPr>
          <w:rFonts w:ascii="Times New Roman" w:hAnsi="Times New Roman"/>
          <w:bCs/>
          <w:sz w:val="24"/>
          <w:szCs w:val="24"/>
        </w:rPr>
        <w:t xml:space="preserve">Совета Министров Республики Беларусь от </w:t>
      </w:r>
      <w:r w:rsidR="0000315D" w:rsidRPr="002751E9">
        <w:rPr>
          <w:rFonts w:ascii="Times New Roman" w:hAnsi="Times New Roman"/>
          <w:bCs/>
          <w:sz w:val="24"/>
          <w:szCs w:val="24"/>
        </w:rPr>
        <w:t>20.01.</w:t>
      </w:r>
      <w:r w:rsidRPr="002751E9">
        <w:rPr>
          <w:rFonts w:ascii="Times New Roman" w:hAnsi="Times New Roman"/>
          <w:bCs/>
          <w:sz w:val="24"/>
          <w:szCs w:val="24"/>
        </w:rPr>
        <w:t>201</w:t>
      </w:r>
      <w:r w:rsidR="0000315D" w:rsidRPr="002751E9">
        <w:rPr>
          <w:rFonts w:ascii="Times New Roman" w:hAnsi="Times New Roman"/>
          <w:bCs/>
          <w:sz w:val="24"/>
          <w:szCs w:val="24"/>
        </w:rPr>
        <w:t xml:space="preserve">6 № </w:t>
      </w:r>
      <w:r w:rsidRPr="002751E9">
        <w:rPr>
          <w:rFonts w:ascii="Times New Roman" w:hAnsi="Times New Roman"/>
          <w:bCs/>
          <w:sz w:val="24"/>
          <w:szCs w:val="24"/>
        </w:rPr>
        <w:t>37</w:t>
      </w:r>
      <w:r w:rsidRPr="002751E9">
        <w:rPr>
          <w:rFonts w:ascii="Times New Roman" w:hAnsi="Times New Roman"/>
          <w:sz w:val="24"/>
          <w:szCs w:val="24"/>
        </w:rPr>
        <w:t>].</w:t>
      </w:r>
    </w:p>
    <w:p w:rsidR="00073121" w:rsidRDefault="00073121" w:rsidP="00073121">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План</w:t>
      </w:r>
      <w:r w:rsidRPr="002751E9">
        <w:rPr>
          <w:rFonts w:ascii="Times New Roman" w:hAnsi="Times New Roman"/>
          <w:bCs/>
          <w:sz w:val="24"/>
          <w:szCs w:val="24"/>
        </w:rPr>
        <w:t xml:space="preserve"> по реализации Информационной стратегии по профилактике наркопотребления и противодействию незаконному обороту наркотиков в республике Беларусь на 2020-2025</w:t>
      </w:r>
      <w:r w:rsidR="000B71B4" w:rsidRPr="002751E9">
        <w:rPr>
          <w:rFonts w:ascii="Times New Roman" w:hAnsi="Times New Roman"/>
          <w:bCs/>
          <w:sz w:val="24"/>
          <w:szCs w:val="24"/>
        </w:rPr>
        <w:t> </w:t>
      </w:r>
      <w:r w:rsidRPr="002751E9">
        <w:rPr>
          <w:rFonts w:ascii="Times New Roman" w:hAnsi="Times New Roman"/>
          <w:bCs/>
          <w:sz w:val="24"/>
          <w:szCs w:val="24"/>
        </w:rPr>
        <w:t xml:space="preserve">годы : </w:t>
      </w:r>
      <w:r w:rsidRPr="002751E9">
        <w:rPr>
          <w:rFonts w:ascii="Times New Roman" w:hAnsi="Times New Roman"/>
          <w:sz w:val="24"/>
          <w:szCs w:val="24"/>
        </w:rPr>
        <w:t>[</w:t>
      </w:r>
      <w:r w:rsidRPr="002751E9">
        <w:rPr>
          <w:rFonts w:ascii="Times New Roman" w:hAnsi="Times New Roman"/>
          <w:bCs/>
          <w:sz w:val="24"/>
          <w:szCs w:val="24"/>
        </w:rPr>
        <w:t>утв. Заместителем Премьер-минист</w:t>
      </w:r>
      <w:r w:rsidR="00AA608B">
        <w:rPr>
          <w:rFonts w:ascii="Times New Roman" w:hAnsi="Times New Roman"/>
          <w:bCs/>
          <w:sz w:val="24"/>
          <w:szCs w:val="24"/>
        </w:rPr>
        <w:t xml:space="preserve">ра Республики Беларусь </w:t>
      </w:r>
      <w:r w:rsidRPr="002751E9">
        <w:rPr>
          <w:rFonts w:ascii="Times New Roman" w:hAnsi="Times New Roman"/>
          <w:bCs/>
          <w:sz w:val="24"/>
          <w:szCs w:val="24"/>
        </w:rPr>
        <w:t>22.05.2020 №</w:t>
      </w:r>
      <w:r w:rsidR="009F30FA">
        <w:rPr>
          <w:rFonts w:ascii="Times New Roman" w:hAnsi="Times New Roman"/>
          <w:bCs/>
          <w:sz w:val="24"/>
          <w:szCs w:val="24"/>
        </w:rPr>
        <w:t> </w:t>
      </w:r>
      <w:r w:rsidRPr="002751E9">
        <w:rPr>
          <w:rFonts w:ascii="Times New Roman" w:hAnsi="Times New Roman"/>
          <w:bCs/>
          <w:sz w:val="24"/>
          <w:szCs w:val="24"/>
        </w:rPr>
        <w:t>33/207-69/237</w:t>
      </w:r>
      <w:r w:rsidRPr="002751E9">
        <w:rPr>
          <w:rFonts w:ascii="Times New Roman" w:hAnsi="Times New Roman"/>
          <w:sz w:val="24"/>
          <w:szCs w:val="24"/>
        </w:rPr>
        <w:t>].</w:t>
      </w:r>
    </w:p>
    <w:p w:rsidR="009F30FA" w:rsidRPr="002751E9" w:rsidRDefault="009F30FA" w:rsidP="009F30FA">
      <w:pPr>
        <w:autoSpaceDE w:val="0"/>
        <w:autoSpaceDN w:val="0"/>
        <w:adjustRightInd w:val="0"/>
        <w:spacing w:after="120"/>
        <w:jc w:val="both"/>
        <w:rPr>
          <w:rFonts w:ascii="Times New Roman" w:hAnsi="Times New Roman"/>
          <w:bCs/>
          <w:sz w:val="24"/>
          <w:szCs w:val="24"/>
        </w:rPr>
      </w:pPr>
      <w:r w:rsidRPr="00BE1797">
        <w:rPr>
          <w:rFonts w:ascii="Times New Roman" w:hAnsi="Times New Roman"/>
          <w:b/>
          <w:bCs/>
          <w:sz w:val="24"/>
          <w:szCs w:val="24"/>
        </w:rPr>
        <w:t xml:space="preserve">План </w:t>
      </w:r>
      <w:r>
        <w:rPr>
          <w:rFonts w:ascii="Times New Roman" w:hAnsi="Times New Roman"/>
          <w:bCs/>
          <w:sz w:val="24"/>
          <w:szCs w:val="24"/>
        </w:rPr>
        <w:t>мероприятий по предупреждению гибели людей на водах на 2019–2021</w:t>
      </w:r>
      <w:r w:rsidRPr="00695C23">
        <w:rPr>
          <w:rFonts w:ascii="Times New Roman" w:hAnsi="Times New Roman"/>
          <w:bCs/>
          <w:sz w:val="24"/>
          <w:szCs w:val="24"/>
        </w:rPr>
        <w:t xml:space="preserve"> годы : </w:t>
      </w:r>
      <w:r>
        <w:rPr>
          <w:rFonts w:ascii="Times New Roman" w:hAnsi="Times New Roman"/>
          <w:sz w:val="24"/>
          <w:szCs w:val="24"/>
        </w:rPr>
        <w:t>[утв. </w:t>
      </w:r>
      <w:r w:rsidRPr="002751E9">
        <w:rPr>
          <w:rFonts w:ascii="Times New Roman" w:hAnsi="Times New Roman"/>
          <w:bCs/>
          <w:sz w:val="24"/>
          <w:szCs w:val="24"/>
        </w:rPr>
        <w:t>Заместителем Премьер-министра Республики Беларусь</w:t>
      </w:r>
      <w:r>
        <w:rPr>
          <w:rFonts w:ascii="Times New Roman" w:hAnsi="Times New Roman"/>
          <w:bCs/>
          <w:sz w:val="24"/>
          <w:szCs w:val="24"/>
        </w:rPr>
        <w:t xml:space="preserve"> </w:t>
      </w:r>
      <w:r w:rsidRPr="002751E9">
        <w:rPr>
          <w:rFonts w:ascii="Times New Roman" w:hAnsi="Times New Roman"/>
          <w:bCs/>
          <w:sz w:val="24"/>
          <w:szCs w:val="24"/>
        </w:rPr>
        <w:t>24.0</w:t>
      </w:r>
      <w:r>
        <w:rPr>
          <w:rFonts w:ascii="Times New Roman" w:hAnsi="Times New Roman"/>
          <w:bCs/>
          <w:sz w:val="24"/>
          <w:szCs w:val="24"/>
        </w:rPr>
        <w:t>1</w:t>
      </w:r>
      <w:r w:rsidRPr="002751E9">
        <w:rPr>
          <w:rFonts w:ascii="Times New Roman" w:hAnsi="Times New Roman"/>
          <w:bCs/>
          <w:sz w:val="24"/>
          <w:szCs w:val="24"/>
        </w:rPr>
        <w:t>.201</w:t>
      </w:r>
      <w:r>
        <w:rPr>
          <w:rFonts w:ascii="Times New Roman" w:hAnsi="Times New Roman"/>
          <w:bCs/>
          <w:sz w:val="24"/>
          <w:szCs w:val="24"/>
        </w:rPr>
        <w:t>9</w:t>
      </w:r>
      <w:r w:rsidRPr="002751E9">
        <w:rPr>
          <w:rFonts w:ascii="Times New Roman" w:hAnsi="Times New Roman"/>
          <w:bCs/>
          <w:sz w:val="24"/>
          <w:szCs w:val="24"/>
        </w:rPr>
        <w:t xml:space="preserve"> № </w:t>
      </w:r>
      <w:r>
        <w:rPr>
          <w:rFonts w:ascii="Times New Roman" w:hAnsi="Times New Roman"/>
          <w:bCs/>
          <w:sz w:val="24"/>
          <w:szCs w:val="24"/>
        </w:rPr>
        <w:t>04</w:t>
      </w:r>
      <w:r w:rsidRPr="002751E9">
        <w:rPr>
          <w:rFonts w:ascii="Times New Roman" w:hAnsi="Times New Roman"/>
          <w:bCs/>
          <w:sz w:val="24"/>
          <w:szCs w:val="24"/>
        </w:rPr>
        <w:t>/</w:t>
      </w:r>
      <w:r>
        <w:rPr>
          <w:rFonts w:ascii="Times New Roman" w:hAnsi="Times New Roman"/>
          <w:bCs/>
          <w:sz w:val="24"/>
          <w:szCs w:val="24"/>
        </w:rPr>
        <w:t>535-19</w:t>
      </w:r>
      <w:r w:rsidRPr="002751E9">
        <w:rPr>
          <w:rFonts w:ascii="Times New Roman" w:hAnsi="Times New Roman"/>
          <w:bCs/>
          <w:sz w:val="24"/>
          <w:szCs w:val="24"/>
        </w:rPr>
        <w:t>/</w:t>
      </w:r>
      <w:r>
        <w:rPr>
          <w:rFonts w:ascii="Times New Roman" w:hAnsi="Times New Roman"/>
          <w:bCs/>
          <w:sz w:val="24"/>
          <w:szCs w:val="24"/>
        </w:rPr>
        <w:t>40</w:t>
      </w:r>
      <w:r w:rsidRPr="002751E9">
        <w:rPr>
          <w:rFonts w:ascii="Times New Roman" w:hAnsi="Times New Roman"/>
          <w:sz w:val="24"/>
          <w:szCs w:val="24"/>
        </w:rPr>
        <w:t>].</w:t>
      </w:r>
    </w:p>
    <w:p w:rsidR="009F30FA" w:rsidRPr="002751E9" w:rsidRDefault="009F30FA" w:rsidP="00073121">
      <w:pPr>
        <w:autoSpaceDE w:val="0"/>
        <w:autoSpaceDN w:val="0"/>
        <w:adjustRightInd w:val="0"/>
        <w:spacing w:after="120"/>
        <w:jc w:val="both"/>
        <w:rPr>
          <w:rFonts w:ascii="Times New Roman" w:hAnsi="Times New Roman"/>
          <w:bCs/>
          <w:sz w:val="24"/>
          <w:szCs w:val="24"/>
        </w:rPr>
      </w:pPr>
    </w:p>
    <w:p w:rsidR="00C24A90" w:rsidRPr="002751E9" w:rsidRDefault="00C24A90" w:rsidP="00C24A90">
      <w:pPr>
        <w:spacing w:after="120"/>
        <w:ind w:left="567"/>
        <w:jc w:val="both"/>
        <w:rPr>
          <w:rFonts w:ascii="Times New Roman" w:hAnsi="Times New Roman"/>
          <w:sz w:val="24"/>
          <w:szCs w:val="24"/>
        </w:rPr>
      </w:pPr>
      <w:bookmarkStart w:id="4" w:name="_Toc485214723"/>
      <w:r w:rsidRPr="002751E9">
        <w:rPr>
          <w:rFonts w:ascii="Times New Roman" w:hAnsi="Times New Roman"/>
          <w:b/>
          <w:sz w:val="24"/>
          <w:szCs w:val="24"/>
          <w:lang w:val="en-US"/>
        </w:rPr>
        <w:t>V</w:t>
      </w:r>
      <w:r w:rsidRPr="002751E9">
        <w:rPr>
          <w:rFonts w:ascii="Times New Roman" w:hAnsi="Times New Roman"/>
          <w:b/>
          <w:sz w:val="24"/>
          <w:szCs w:val="24"/>
        </w:rPr>
        <w:t>. </w:t>
      </w:r>
      <w:bookmarkEnd w:id="4"/>
      <w:r w:rsidRPr="002751E9">
        <w:rPr>
          <w:rFonts w:ascii="Times New Roman" w:hAnsi="Times New Roman"/>
          <w:b/>
          <w:sz w:val="24"/>
          <w:szCs w:val="24"/>
        </w:rPr>
        <w:t>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О внесении</w:t>
      </w:r>
      <w:r w:rsidRPr="002751E9">
        <w:rPr>
          <w:rFonts w:ascii="Times New Roman" w:hAnsi="Times New Roman"/>
          <w:sz w:val="24"/>
          <w:szCs w:val="24"/>
        </w:rPr>
        <w:t xml:space="preserve"> изменений в выпуск 28 Единого квалификационного справочника должностей служащих : постановление Министерства труда и социальной защиты Республики Беларусь от 21.10.2011 № 105.</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 xml:space="preserve">О некоторых </w:t>
      </w:r>
      <w:r w:rsidRPr="002751E9">
        <w:rPr>
          <w:rFonts w:ascii="Times New Roman" w:hAnsi="Times New Roman"/>
          <w:sz w:val="24"/>
          <w:szCs w:val="24"/>
        </w:rPr>
        <w:t>вопросах правового просвещения населения : постановление Министерства юстиции Республики Беларусь от 19.11.2010 № 98.</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практике</w:t>
      </w:r>
      <w:r w:rsidRPr="002751E9">
        <w:rPr>
          <w:rFonts w:ascii="Times New Roman" w:hAnsi="Times New Roman"/>
          <w:sz w:val="24"/>
          <w:szCs w:val="24"/>
        </w:rPr>
        <w:t xml:space="preserve"> взыскания судами расходов, затраченных государством на содержание детей, находящихся на государственном обеспечении : постановление Пленума Верховного Суда Республики Беларусь от 19.12.2008</w:t>
      </w:r>
      <w:r w:rsidR="0010340C" w:rsidRPr="002751E9">
        <w:rPr>
          <w:rFonts w:ascii="Times New Roman" w:hAnsi="Times New Roman"/>
          <w:sz w:val="24"/>
          <w:szCs w:val="24"/>
        </w:rPr>
        <w:t xml:space="preserve"> </w:t>
      </w:r>
      <w:r w:rsidRPr="002751E9">
        <w:rPr>
          <w:rFonts w:ascii="Times New Roman" w:hAnsi="Times New Roman"/>
          <w:sz w:val="24"/>
          <w:szCs w:val="24"/>
        </w:rPr>
        <w:t>№ 13.</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придании</w:t>
      </w:r>
      <w:r w:rsidRPr="002751E9">
        <w:rPr>
          <w:rFonts w:ascii="Times New Roman" w:hAnsi="Times New Roman"/>
          <w:sz w:val="24"/>
          <w:szCs w:val="24"/>
        </w:rPr>
        <w:t xml:space="preserve"> фестивалю «Молодежь – за Союзное государство» статуса ежегодного мероприятия Союзного государства : постановление Совета Министров Союзного государства от 22.04.2011 № 15.</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рекомендациях</w:t>
      </w:r>
      <w:r w:rsidRPr="002751E9">
        <w:rPr>
          <w:rFonts w:ascii="Times New Roman" w:hAnsi="Times New Roman"/>
          <w:sz w:val="24"/>
          <w:szCs w:val="24"/>
        </w:rPr>
        <w:t xml:space="preserve"> по гармонизации и унификации законодательства государств – участников СНГ в сфере защиты детей от информации, причиняющей вред их здоровью и развитию : постановление Межпарламентской Ассамблеи государств – участников Содружества Независимых Государств от 28.10.2010 № 35-8.</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 xml:space="preserve">Об отдельных </w:t>
      </w:r>
      <w:r w:rsidRPr="002751E9">
        <w:rPr>
          <w:rFonts w:ascii="Times New Roman" w:hAnsi="Times New Roman"/>
          <w:sz w:val="24"/>
          <w:szCs w:val="24"/>
        </w:rPr>
        <w:t>вопросах воспитания правовой культуры личности некоторых категорий несовершеннолетних : постановление Министерства внутренних дел Республики Беларусь, Министерства юстиции Республики Беларусь, Министерства образования Республики Беларусь от 30.09.2010 № 312/66/105.</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Об установлении</w:t>
      </w:r>
      <w:r w:rsidRPr="002751E9">
        <w:rPr>
          <w:rFonts w:ascii="Times New Roman" w:hAnsi="Times New Roman"/>
          <w:sz w:val="24"/>
          <w:szCs w:val="24"/>
        </w:rPr>
        <w:t xml:space="preserve"> перечня легких видов работ, которые могут выполнять лица в возрасте от четырнадцати до шестнадцати лет : постановление Министерства труда и социальной защиты Республики Беларусь от 15.10.2010 № 144.</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bCs/>
          <w:sz w:val="24"/>
          <w:szCs w:val="24"/>
        </w:rPr>
        <w:lastRenderedPageBreak/>
        <w:t>Об установлении</w:t>
      </w:r>
      <w:r w:rsidRPr="002751E9">
        <w:rPr>
          <w:rFonts w:ascii="Times New Roman" w:hAnsi="Times New Roman"/>
          <w:sz w:val="24"/>
          <w:szCs w:val="24"/>
        </w:rPr>
        <w:t xml:space="preserve"> предельных норм подъема и перемещения несовершеннолетними тяжестей вручную : постановление Министерства здравоохранения Республики Беларусь от 13.10.2010 № 134.</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Об установлении</w:t>
      </w:r>
      <w:r w:rsidRPr="002751E9">
        <w:rPr>
          <w:rFonts w:ascii="Times New Roman" w:hAnsi="Times New Roman"/>
          <w:sz w:val="24"/>
          <w:szCs w:val="24"/>
        </w:rPr>
        <w:t xml:space="preserve"> списка работ, на которых запрещается применение труда лиц моложе восемнадцати лет : постановление Министерства труда и социальной защиты Республики Беларусь от 27.06.2013 № 67.</w:t>
      </w:r>
    </w:p>
    <w:p w:rsidR="00C24A90" w:rsidRPr="002751E9" w:rsidRDefault="00C24A90" w:rsidP="00C24A90">
      <w:pPr>
        <w:spacing w:after="120"/>
        <w:jc w:val="both"/>
        <w:rPr>
          <w:rFonts w:ascii="Times New Roman" w:hAnsi="Times New Roman"/>
          <w:i/>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о порядке взаимодействия государственных органов, ответственных за выполнение требований Декрета Президента Республики Беларусь от 24 ноября 2006 г. № 18 : постановление Министерства юстиции Республики Беларусь, Министерства внутренних дел Республики Беларусь, Министерства труда и социальной защиты Республики Беларусь, Министерства здравоохранения Республики Беларусь, Министерства образования Республики Беларусь от 18.07.2008 № 43/210/112/121/57.</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о порядке и условиях применения методов и методик оказания психологической помощи : постановление Министерства здравоохранения Республики Беларусь и Министерства образования Республики Беларусь от 13.03.2018 № 13-10/3269.</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Концепции развития профессиональной ориентации молодежи в Республике Беларусь : 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31.03.2014 № 15/27/23.</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27.09.2010 № 129 : постановление Министерства здравоохранения Республики Беларусь от 06.05.2013 № 38.</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sz w:val="24"/>
          <w:szCs w:val="24"/>
        </w:rPr>
        <w:t>Об утверждении Инструкции</w:t>
      </w:r>
      <w:r w:rsidRPr="002751E9">
        <w:rPr>
          <w:rFonts w:ascii="Times New Roman" w:hAnsi="Times New Roman"/>
          <w:sz w:val="24"/>
          <w:szCs w:val="24"/>
        </w:rPr>
        <w:t xml:space="preserve">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 : постановление Министерства здравоохранения Республики Беларусь, Министерства образования Республики Беларусь и Министерства внутренних дел Респуб</w:t>
      </w:r>
      <w:r w:rsidR="0000315D" w:rsidRPr="002751E9">
        <w:rPr>
          <w:rFonts w:ascii="Times New Roman" w:hAnsi="Times New Roman"/>
          <w:sz w:val="24"/>
          <w:szCs w:val="24"/>
        </w:rPr>
        <w:t>лики Беларусь от 15.01.2019 г.</w:t>
      </w:r>
      <w:r w:rsidRPr="002751E9">
        <w:rPr>
          <w:rFonts w:ascii="Times New Roman" w:hAnsi="Times New Roman"/>
          <w:sz w:val="24"/>
          <w:szCs w:val="24"/>
        </w:rPr>
        <w:t xml:space="preserve"> 7/5/13. </w:t>
      </w:r>
    </w:p>
    <w:p w:rsidR="00C24A90" w:rsidRPr="002751E9" w:rsidRDefault="00C24A90" w:rsidP="00C24A90">
      <w:pPr>
        <w:spacing w:after="120" w:line="340" w:lineRule="exact"/>
        <w:ind w:left="567"/>
        <w:jc w:val="both"/>
        <w:rPr>
          <w:rFonts w:ascii="Times New Roman" w:hAnsi="Times New Roman"/>
          <w:b/>
          <w:bCs/>
          <w:sz w:val="24"/>
          <w:szCs w:val="24"/>
        </w:rPr>
      </w:pPr>
      <w:r w:rsidRPr="002751E9">
        <w:rPr>
          <w:rFonts w:ascii="Times New Roman" w:hAnsi="Times New Roman"/>
          <w:b/>
          <w:bCs/>
          <w:sz w:val="24"/>
          <w:szCs w:val="24"/>
          <w:lang w:val="en-US"/>
        </w:rPr>
        <w:t>VI</w:t>
      </w:r>
      <w:r w:rsidRPr="002751E9">
        <w:rPr>
          <w:rFonts w:ascii="Times New Roman" w:hAnsi="Times New Roman"/>
          <w:b/>
          <w:bCs/>
          <w:sz w:val="24"/>
          <w:szCs w:val="24"/>
        </w:rPr>
        <w:t>. Приказы и постановления Министерства образования Республики Беларусь</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дополнительных</w:t>
      </w:r>
      <w:r w:rsidRPr="002751E9">
        <w:rPr>
          <w:rFonts w:ascii="Times New Roman" w:hAnsi="Times New Roman"/>
          <w:sz w:val="24"/>
          <w:szCs w:val="24"/>
        </w:rPr>
        <w:t xml:space="preserve"> мерах по профилактике и пресечению курения в учреждениях образования : приказ Министерства образования Республики Беларусь от 27.09.2011 №</w:t>
      </w:r>
      <w:r w:rsidR="00F44351">
        <w:rPr>
          <w:rFonts w:ascii="Times New Roman" w:hAnsi="Times New Roman"/>
          <w:sz w:val="24"/>
          <w:szCs w:val="24"/>
        </w:rPr>
        <w:t> </w:t>
      </w:r>
      <w:r w:rsidRPr="002751E9">
        <w:rPr>
          <w:rFonts w:ascii="Times New Roman" w:hAnsi="Times New Roman"/>
          <w:sz w:val="24"/>
          <w:szCs w:val="24"/>
        </w:rPr>
        <w:t xml:space="preserve">599. </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О совершенствовании</w:t>
      </w:r>
      <w:r w:rsidRPr="002751E9">
        <w:rPr>
          <w:rFonts w:ascii="Times New Roman" w:hAnsi="Times New Roman"/>
          <w:sz w:val="24"/>
          <w:szCs w:val="24"/>
        </w:rPr>
        <w:t xml:space="preserve"> организации шестого школьного дня : приказ Министра образования Республики Беларусь от 19.01.2017 № 21.</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sz w:val="24"/>
          <w:szCs w:val="24"/>
        </w:rPr>
        <w:t>О совершенствовании</w:t>
      </w:r>
      <w:r w:rsidRPr="002751E9">
        <w:rPr>
          <w:rFonts w:ascii="Times New Roman" w:hAnsi="Times New Roman"/>
          <w:sz w:val="24"/>
          <w:szCs w:val="24"/>
        </w:rPr>
        <w:t xml:space="preserve"> работы органов управлений образованием и учреждений образования и признании утратившим силу приказа Министерства образования Республики Беларусь от 08.05.2007 № 270 : приказ Министра образования Республики Беларусь от 09.02.2018 № 94.</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lastRenderedPageBreak/>
        <w:t>О типовых</w:t>
      </w:r>
      <w:r w:rsidRPr="002751E9">
        <w:rPr>
          <w:rFonts w:ascii="Times New Roman" w:hAnsi="Times New Roman"/>
          <w:sz w:val="24"/>
          <w:szCs w:val="24"/>
        </w:rPr>
        <w:t xml:space="preserve"> штатах и нормативах численности работников специальных учебно-воспитательных </w:t>
      </w:r>
      <w:r w:rsidR="0000315D" w:rsidRPr="002751E9">
        <w:rPr>
          <w:rFonts w:ascii="Times New Roman" w:hAnsi="Times New Roman"/>
          <w:sz w:val="24"/>
          <w:szCs w:val="24"/>
        </w:rPr>
        <w:t xml:space="preserve">учреждений, </w:t>
      </w:r>
      <w:r w:rsidRPr="002751E9">
        <w:rPr>
          <w:rFonts w:ascii="Times New Roman" w:hAnsi="Times New Roman"/>
          <w:sz w:val="24"/>
          <w:szCs w:val="24"/>
        </w:rPr>
        <w:t>специальных лечебно-воспитательных учреждений : приказ Министерства образования Республики Беларусь от 16.12.2015 № 982.</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sz w:val="24"/>
          <w:szCs w:val="24"/>
        </w:rPr>
        <w:t>О формировании</w:t>
      </w:r>
      <w:r w:rsidRPr="002751E9">
        <w:rPr>
          <w:rFonts w:ascii="Times New Roman" w:hAnsi="Times New Roman"/>
          <w:sz w:val="24"/>
          <w:szCs w:val="24"/>
        </w:rPr>
        <w:t>, ведении и актуализации банка данных одаренной молодежи : приказ Министерства образования Республики Беларусь от 05.09.2014 № 700.</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идеологическом</w:t>
      </w:r>
      <w:r w:rsidRPr="002751E9">
        <w:rPr>
          <w:rFonts w:ascii="Times New Roman" w:hAnsi="Times New Roman"/>
          <w:sz w:val="24"/>
          <w:szCs w:val="24"/>
        </w:rPr>
        <w:t xml:space="preserve"> сопровождении воспитательной работы : приказ Министерства образования Республики Беларусь от 16.12.2003 № 497.</w:t>
      </w:r>
    </w:p>
    <w:p w:rsidR="00C24A90" w:rsidRPr="002751E9" w:rsidRDefault="00C24A90" w:rsidP="00C24A90">
      <w:pPr>
        <w:tabs>
          <w:tab w:val="left" w:pos="546"/>
        </w:tabs>
        <w:spacing w:after="120"/>
        <w:jc w:val="both"/>
        <w:rPr>
          <w:rFonts w:ascii="Times New Roman" w:hAnsi="Times New Roman"/>
          <w:sz w:val="24"/>
          <w:szCs w:val="24"/>
        </w:rPr>
      </w:pPr>
      <w:r w:rsidRPr="003001F2">
        <w:rPr>
          <w:rFonts w:ascii="Times New Roman" w:hAnsi="Times New Roman"/>
          <w:b/>
          <w:sz w:val="24"/>
          <w:szCs w:val="24"/>
        </w:rPr>
        <w:t>Об итогах</w:t>
      </w:r>
      <w:r w:rsidRPr="003001F2">
        <w:rPr>
          <w:rFonts w:ascii="Times New Roman" w:hAnsi="Times New Roman"/>
          <w:sz w:val="24"/>
          <w:szCs w:val="24"/>
        </w:rPr>
        <w:t xml:space="preserve"> работы Министерства образования Республики Беларусь за 201</w:t>
      </w:r>
      <w:r w:rsidR="003001F2" w:rsidRPr="003001F2">
        <w:rPr>
          <w:rFonts w:ascii="Times New Roman" w:hAnsi="Times New Roman"/>
          <w:sz w:val="24"/>
          <w:szCs w:val="24"/>
        </w:rPr>
        <w:t>9</w:t>
      </w:r>
      <w:r w:rsidRPr="003001F2">
        <w:rPr>
          <w:rFonts w:ascii="Times New Roman" w:hAnsi="Times New Roman"/>
          <w:sz w:val="24"/>
          <w:szCs w:val="24"/>
        </w:rPr>
        <w:t xml:space="preserve"> год и основных задачах на 20</w:t>
      </w:r>
      <w:r w:rsidR="003001F2" w:rsidRPr="003001F2">
        <w:rPr>
          <w:rFonts w:ascii="Times New Roman" w:hAnsi="Times New Roman"/>
          <w:sz w:val="24"/>
          <w:szCs w:val="24"/>
        </w:rPr>
        <w:t>20</w:t>
      </w:r>
      <w:r w:rsidRPr="003001F2">
        <w:rPr>
          <w:rFonts w:ascii="Times New Roman" w:hAnsi="Times New Roman"/>
          <w:sz w:val="24"/>
          <w:szCs w:val="24"/>
        </w:rPr>
        <w:t xml:space="preserve"> год : приказ Министра образования Республики Беларусь от </w:t>
      </w:r>
      <w:r w:rsidR="003001F2">
        <w:rPr>
          <w:rFonts w:ascii="Times New Roman" w:hAnsi="Times New Roman"/>
          <w:sz w:val="24"/>
          <w:szCs w:val="24"/>
        </w:rPr>
        <w:t>10</w:t>
      </w:r>
      <w:r w:rsidRPr="003001F2">
        <w:rPr>
          <w:rFonts w:ascii="Times New Roman" w:hAnsi="Times New Roman"/>
          <w:sz w:val="24"/>
          <w:szCs w:val="24"/>
        </w:rPr>
        <w:t>.0</w:t>
      </w:r>
      <w:r w:rsidR="003001F2">
        <w:rPr>
          <w:rFonts w:ascii="Times New Roman" w:hAnsi="Times New Roman"/>
          <w:sz w:val="24"/>
          <w:szCs w:val="24"/>
        </w:rPr>
        <w:t>2</w:t>
      </w:r>
      <w:r w:rsidRPr="003001F2">
        <w:rPr>
          <w:rFonts w:ascii="Times New Roman" w:hAnsi="Times New Roman"/>
          <w:sz w:val="24"/>
          <w:szCs w:val="24"/>
        </w:rPr>
        <w:t>.20</w:t>
      </w:r>
      <w:r w:rsidR="003001F2">
        <w:rPr>
          <w:rFonts w:ascii="Times New Roman" w:hAnsi="Times New Roman"/>
          <w:sz w:val="24"/>
          <w:szCs w:val="24"/>
        </w:rPr>
        <w:t>20</w:t>
      </w:r>
      <w:r w:rsidRPr="003001F2">
        <w:rPr>
          <w:rFonts w:ascii="Times New Roman" w:hAnsi="Times New Roman"/>
          <w:sz w:val="24"/>
          <w:szCs w:val="24"/>
        </w:rPr>
        <w:t>. № 1</w:t>
      </w:r>
      <w:r w:rsidR="003001F2">
        <w:rPr>
          <w:rFonts w:ascii="Times New Roman" w:hAnsi="Times New Roman"/>
          <w:sz w:val="24"/>
          <w:szCs w:val="24"/>
        </w:rPr>
        <w:t>09</w:t>
      </w:r>
      <w:r w:rsidRPr="003001F2">
        <w:rPr>
          <w:rFonts w:ascii="Times New Roman" w:hAnsi="Times New Roman"/>
          <w:sz w:val="24"/>
          <w:szCs w:val="24"/>
        </w:rPr>
        <w:t>.</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организации</w:t>
      </w:r>
      <w:r w:rsidRPr="002751E9">
        <w:rPr>
          <w:rFonts w:ascii="Times New Roman" w:hAnsi="Times New Roman"/>
          <w:sz w:val="24"/>
          <w:szCs w:val="24"/>
        </w:rPr>
        <w:t xml:space="preserve"> идеологической и воспитательной работы в учреждениях образования и мерах по повышению ее эффективности : приказ Министерства образования Республики Беларусь от 14.11.2016 № 902.</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Концепции подготовки учащихся с особенностями психофизического развития к профессиональному самоопределению : приказ Министерства образования Республики Беларусь от 29.02.2016 №</w:t>
      </w:r>
      <w:r w:rsidRPr="002751E9">
        <w:rPr>
          <w:sz w:val="24"/>
          <w:szCs w:val="24"/>
        </w:rPr>
        <w:t> </w:t>
      </w:r>
      <w:r w:rsidRPr="002751E9">
        <w:rPr>
          <w:rFonts w:ascii="Times New Roman" w:hAnsi="Times New Roman"/>
          <w:sz w:val="24"/>
          <w:szCs w:val="24"/>
        </w:rPr>
        <w:t>188.</w:t>
      </w:r>
    </w:p>
    <w:p w:rsidR="00C24A90" w:rsidRDefault="00C24A90" w:rsidP="00C24A90">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Об утверждении</w:t>
      </w:r>
      <w:r w:rsidRPr="002751E9">
        <w:rPr>
          <w:rFonts w:ascii="Times New Roman" w:hAnsi="Times New Roman"/>
          <w:sz w:val="24"/>
          <w:szCs w:val="24"/>
          <w:lang w:val="be-BY"/>
        </w:rPr>
        <w:t xml:space="preserve"> Концепции развития инклюзивного образования лиц с особенностями психофизического развития в Республике Беларусь : приказ Министерства образования Республики Беларусь от 22.07.2015 № 608.</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 xml:space="preserve">Об утверждении </w:t>
      </w:r>
      <w:r w:rsidRPr="002751E9">
        <w:rPr>
          <w:rFonts w:ascii="Times New Roman" w:hAnsi="Times New Roman"/>
          <w:sz w:val="24"/>
          <w:szCs w:val="24"/>
        </w:rPr>
        <w:t>Примерного положения об отделе (управлении) воспитательной работы с молодежью высшего и среднего специального учебных заведений : приказ Министерства образования Республики Беларусь от 30.08.1996 № 375.</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Программы воспитания детей, нуждающихся в особых условиях воспитания : приказ Министерства образования Респ</w:t>
      </w:r>
      <w:r w:rsidR="00F44351">
        <w:rPr>
          <w:rFonts w:ascii="Times New Roman" w:hAnsi="Times New Roman"/>
          <w:sz w:val="24"/>
          <w:szCs w:val="24"/>
        </w:rPr>
        <w:t>ублики Беларусь от 24.05.2011 № </w:t>
      </w:r>
      <w:r w:rsidRPr="002751E9">
        <w:rPr>
          <w:rFonts w:ascii="Times New Roman" w:hAnsi="Times New Roman"/>
          <w:sz w:val="24"/>
          <w:szCs w:val="24"/>
        </w:rPr>
        <w:t>336.</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Типовых штатов средних специальных учебных заведений, Сборника нормативов численности рабочих, занятых обслуживанием зданий, сооружений и ремонтом оборудования, Сборника нормативов численности рабочих, занятых обслуживанием котельных и тепловых сетей : приказ Министерства образования и науки Республики Беларусь от 29.01.1996 № 31.</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Аб зацвярджэннi</w:t>
      </w:r>
      <w:r w:rsidRPr="002751E9">
        <w:rPr>
          <w:rFonts w:ascii="Times New Roman" w:hAnsi="Times New Roman"/>
          <w:sz w:val="24"/>
          <w:szCs w:val="24"/>
        </w:rPr>
        <w:t xml:space="preserve"> Палажэння аб органах аховы дзяцiнства у Рэспублiцы Беларусь : пастанова Мiнiстэрства адукацыi Рэспублiкi Беларусь ад 14.01.1999 № 743.</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обучения и воспитания лиц с особенностями психофизического развития : постановление Министерства образования Республики Беларусь от 25.07.2011 № 135.</w:t>
      </w:r>
    </w:p>
    <w:p w:rsidR="00C24A90" w:rsidRPr="002751E9" w:rsidRDefault="00C24A90" w:rsidP="00C24A90">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 некоторых</w:t>
      </w:r>
      <w:r w:rsidRPr="002751E9">
        <w:rPr>
          <w:rFonts w:ascii="Times New Roman" w:hAnsi="Times New Roman"/>
          <w:sz w:val="24"/>
          <w:szCs w:val="24"/>
          <w:lang w:val="be-BY"/>
        </w:rPr>
        <w:t xml:space="preserve"> вопросах профессионально-технического образования : постановление Министерства образования Республики Беларусь от 05.08.2011 № 216.</w:t>
      </w:r>
    </w:p>
    <w:p w:rsidR="00C24A90" w:rsidRPr="002751E9" w:rsidRDefault="00C24A90" w:rsidP="00C24A90">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 некоторых</w:t>
      </w:r>
      <w:r w:rsidRPr="002751E9">
        <w:rPr>
          <w:rFonts w:ascii="Times New Roman" w:hAnsi="Times New Roman"/>
          <w:sz w:val="24"/>
          <w:szCs w:val="24"/>
          <w:lang w:val="be-BY"/>
        </w:rPr>
        <w:t xml:space="preserve"> вопросах среднего специального образования : постановление Министерства образования Республики Беларусь от 22.07.2011 № 106.</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bCs/>
          <w:sz w:val="24"/>
          <w:szCs w:val="24"/>
        </w:rPr>
        <w:lastRenderedPageBreak/>
        <w:t xml:space="preserve">О </w:t>
      </w:r>
      <w:r w:rsidRPr="002751E9">
        <w:rPr>
          <w:rFonts w:ascii="Times New Roman" w:hAnsi="Times New Roman"/>
          <w:b/>
          <w:sz w:val="24"/>
          <w:szCs w:val="24"/>
        </w:rPr>
        <w:t>вопросах</w:t>
      </w:r>
      <w:r w:rsidRPr="002751E9">
        <w:rPr>
          <w:rFonts w:ascii="Times New Roman" w:hAnsi="Times New Roman"/>
          <w:sz w:val="24"/>
          <w:szCs w:val="24"/>
        </w:rPr>
        <w:t xml:space="preserve"> стипендиального обеспечения и осуществления других денежных выплат обучающимся : постановление Министерства образования Республики Беларусь и Министерства финансов Республики Беларусь от 22.09.2011 № 261/96.</w:t>
      </w:r>
    </w:p>
    <w:p w:rsidR="00C24A90" w:rsidRPr="002751E9" w:rsidRDefault="00C24A90" w:rsidP="00C24A90">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 типовых</w:t>
      </w:r>
      <w:r w:rsidRPr="002751E9">
        <w:rPr>
          <w:rFonts w:ascii="Times New Roman" w:hAnsi="Times New Roman"/>
          <w:sz w:val="24"/>
          <w:szCs w:val="24"/>
          <w:lang w:val="be-BY"/>
        </w:rPr>
        <w:t xml:space="preserve"> штатах и нормативах численности работников учреждений профессионально-технического образования : </w:t>
      </w:r>
      <w:r w:rsidRPr="002751E9">
        <w:rPr>
          <w:rFonts w:ascii="Times New Roman" w:hAnsi="Times New Roman"/>
          <w:sz w:val="24"/>
          <w:szCs w:val="24"/>
        </w:rPr>
        <w:t xml:space="preserve">постановление Министерства образования Республики Беларусь </w:t>
      </w:r>
      <w:r w:rsidRPr="002751E9">
        <w:rPr>
          <w:rFonts w:ascii="Times New Roman" w:hAnsi="Times New Roman"/>
          <w:sz w:val="24"/>
          <w:szCs w:val="24"/>
          <w:lang w:val="be-BY"/>
        </w:rPr>
        <w:t>от 25.05.2015 № 43.</w:t>
      </w:r>
    </w:p>
    <w:p w:rsidR="00C24A90" w:rsidRPr="002751E9" w:rsidRDefault="00C24A90" w:rsidP="00C24A90">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 типовых</w:t>
      </w:r>
      <w:r w:rsidRPr="002751E9">
        <w:rPr>
          <w:rFonts w:ascii="Times New Roman" w:hAnsi="Times New Roman"/>
          <w:sz w:val="24"/>
          <w:szCs w:val="24"/>
          <w:lang w:val="be-BY"/>
        </w:rPr>
        <w:t xml:space="preserve"> штатах и нормативах численности работников учреждений среднего специального образования : постановление Министерства образования Республики Беларусь от 01.07.2016 № 54.</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определении</w:t>
      </w:r>
      <w:r w:rsidRPr="002751E9">
        <w:rPr>
          <w:rFonts w:ascii="Times New Roman" w:hAnsi="Times New Roman"/>
          <w:sz w:val="24"/>
          <w:szCs w:val="24"/>
        </w:rPr>
        <w:t xml:space="preserve"> порядка, условий и размера ежемесячной компенсации расходов на приобретение учебной и методической литературы педагогическим работникам : постановление Министерства образования Республики Беларусь от 19.10.2011 № 273.</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установлении</w:t>
      </w:r>
      <w:r w:rsidRPr="002751E9">
        <w:rPr>
          <w:rFonts w:ascii="Times New Roman" w:hAnsi="Times New Roman"/>
          <w:sz w:val="24"/>
          <w:szCs w:val="24"/>
        </w:rPr>
        <w:t xml:space="preserve">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 : </w:t>
      </w:r>
      <w:r w:rsidRPr="002751E9">
        <w:rPr>
          <w:rFonts w:ascii="Times New Roman" w:hAnsi="Times New Roman"/>
          <w:sz w:val="24"/>
          <w:szCs w:val="24"/>
          <w:lang w:val="be-BY"/>
        </w:rPr>
        <w:t xml:space="preserve">постановление Министерства образования Республики Беларусь </w:t>
      </w:r>
      <w:r w:rsidRPr="002751E9">
        <w:rPr>
          <w:rFonts w:ascii="Times New Roman" w:hAnsi="Times New Roman"/>
          <w:sz w:val="24"/>
          <w:szCs w:val="24"/>
        </w:rPr>
        <w:t>от 05.09.2011 № 255.</w:t>
      </w:r>
    </w:p>
    <w:p w:rsidR="00C24A90" w:rsidRPr="002751E9" w:rsidRDefault="00C24A90" w:rsidP="00C24A90">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Об утверждении</w:t>
      </w:r>
      <w:r w:rsidRPr="002751E9">
        <w:rPr>
          <w:rFonts w:ascii="Times New Roman" w:hAnsi="Times New Roman"/>
          <w:sz w:val="24"/>
          <w:szCs w:val="24"/>
          <w:lang w:val="be-BY"/>
        </w:rPr>
        <w:t xml:space="preserve">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обеспечивающих получение общего среднего, профессионально-технического, среднего специального образования : постановление Министерства образования Республики Беларусь от 25.11.2004 № 70.</w:t>
      </w:r>
    </w:p>
    <w:p w:rsidR="00C24A90" w:rsidRPr="002751E9" w:rsidRDefault="00C24A90" w:rsidP="00C24A90">
      <w:pPr>
        <w:spacing w:after="120"/>
        <w:jc w:val="both"/>
        <w:rPr>
          <w:rFonts w:ascii="Times New Roman" w:hAnsi="Times New Roman"/>
          <w:bCs/>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01.09.2011 № 251.</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о порядке формирования республиканского реестра молодежных и детских общественных объединений, пользующихся государственной поддержкой : постановление Министерства образования Республики Беларусь от 30.11.2005 № 101.</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о республиканском конкурсе педагогических работников учреждений образования, имеющих высокие достижения в воспитательной работе : постановление Министерства образования Республики Беларусь от 30.12.2004 № 84.</w:t>
      </w:r>
    </w:p>
    <w:p w:rsidR="00C24A90" w:rsidRPr="002751E9" w:rsidRDefault="00C24A90" w:rsidP="00C24A90">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об организации участия обучающихся учреждений образования в туристских походах и экскурсиях : постановление Министерства образования Республики Беларусь от 17.06.2007 № 35а.</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по проведению республиканских конкурсов профессионального мастерства, технического и декоративно-прикладного творчества, смотров, слетов, выставок среди учащихся и работников учреждений профессионально-технического, среднего специального образования : постановление Министерства образования Республики Беларусь от 05.08.2011 № 215.</w:t>
      </w:r>
    </w:p>
    <w:p w:rsidR="00C24A90" w:rsidRPr="002751E9" w:rsidRDefault="00C24A90" w:rsidP="00C24A90">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Об утверждении</w:t>
      </w:r>
      <w:r w:rsidRPr="002751E9">
        <w:rPr>
          <w:rFonts w:ascii="Times New Roman" w:hAnsi="Times New Roman"/>
          <w:sz w:val="24"/>
          <w:szCs w:val="24"/>
          <w:lang w:val="be-BY"/>
        </w:rPr>
        <w:t xml:space="preserve"> Концепции непрерывного воспитания детей и учащейся молодежи : постановление Министерства образования Республики Беларусь от 15.07.2015 № 82.</w:t>
      </w:r>
    </w:p>
    <w:p w:rsidR="00C24A90"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bCs/>
          <w:sz w:val="24"/>
          <w:szCs w:val="24"/>
        </w:rPr>
        <w:lastRenderedPageBreak/>
        <w:t>Об утверждении</w:t>
      </w:r>
      <w:r w:rsidRPr="002751E9">
        <w:rPr>
          <w:rFonts w:ascii="Times New Roman" w:hAnsi="Times New Roman"/>
          <w:bCs/>
          <w:sz w:val="24"/>
          <w:szCs w:val="24"/>
        </w:rPr>
        <w:t xml:space="preserve"> Положений о специальном учебно-воспитательном</w:t>
      </w:r>
      <w:r w:rsidR="0000315D" w:rsidRPr="002751E9">
        <w:rPr>
          <w:rFonts w:ascii="Times New Roman" w:hAnsi="Times New Roman"/>
          <w:bCs/>
          <w:sz w:val="24"/>
          <w:szCs w:val="24"/>
        </w:rPr>
        <w:t xml:space="preserve"> учреждении</w:t>
      </w:r>
      <w:r w:rsidRPr="002751E9">
        <w:rPr>
          <w:rFonts w:ascii="Times New Roman" w:hAnsi="Times New Roman"/>
          <w:bCs/>
          <w:sz w:val="24"/>
          <w:szCs w:val="24"/>
        </w:rPr>
        <w:t>, специальном лечебно-воспитательном учреждении : постановление Министерства образования Республики Беларусь от 30.06.2014 № 90</w:t>
      </w:r>
      <w:r w:rsidR="00AD79CF">
        <w:rPr>
          <w:rFonts w:ascii="Times New Roman" w:hAnsi="Times New Roman"/>
          <w:sz w:val="24"/>
          <w:szCs w:val="24"/>
        </w:rPr>
        <w:t>.</w:t>
      </w:r>
    </w:p>
    <w:p w:rsidR="00C24A90" w:rsidRPr="002751E9" w:rsidRDefault="00C24A90" w:rsidP="00C24A90">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Об утверждении</w:t>
      </w:r>
      <w:r w:rsidRPr="002751E9">
        <w:rPr>
          <w:rFonts w:ascii="Times New Roman" w:hAnsi="Times New Roman"/>
          <w:sz w:val="24"/>
          <w:szCs w:val="24"/>
          <w:lang w:val="be-BY"/>
        </w:rPr>
        <w:t xml:space="preserve"> Положения о государственной организации, осуществляющей научно-методическое обеспечение образования,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25.07.2011 № 115.</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патронате лиц с особенностями психофизического развития </w:t>
      </w:r>
      <w:r w:rsidR="0000315D" w:rsidRPr="002751E9">
        <w:rPr>
          <w:rFonts w:ascii="Times New Roman" w:hAnsi="Times New Roman"/>
          <w:sz w:val="24"/>
          <w:szCs w:val="24"/>
        </w:rPr>
        <w:t xml:space="preserve">и признании утратившими силу некоторых постановлений Министерства образования Республики Беларусь </w:t>
      </w:r>
      <w:r w:rsidRPr="002751E9">
        <w:rPr>
          <w:rFonts w:ascii="Times New Roman" w:hAnsi="Times New Roman"/>
          <w:sz w:val="24"/>
          <w:szCs w:val="24"/>
        </w:rPr>
        <w:t>: постановление Министерства образования Республики Беларусь от 19.07.2011 № 92.</w:t>
      </w:r>
    </w:p>
    <w:p w:rsidR="00C24A90" w:rsidRPr="002751E9" w:rsidRDefault="00C24A90" w:rsidP="00C24A90">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Об утверждении</w:t>
      </w:r>
      <w:r w:rsidRPr="002751E9">
        <w:rPr>
          <w:rFonts w:ascii="Times New Roman" w:hAnsi="Times New Roman"/>
          <w:sz w:val="24"/>
          <w:szCs w:val="24"/>
          <w:lang w:val="be-BY"/>
        </w:rPr>
        <w:t xml:space="preserve"> Положения о попечительском совете учреждения образования : постановление Министерства образования Республики Беларусь от 25.07.2011 № 146.</w:t>
      </w:r>
    </w:p>
    <w:p w:rsidR="00AD79CF" w:rsidRPr="002751E9" w:rsidRDefault="00AD79CF" w:rsidP="00AD79CF">
      <w:pPr>
        <w:jc w:val="both"/>
        <w:rPr>
          <w:rFonts w:ascii="Times New Roman" w:hAnsi="Times New Roman"/>
          <w:sz w:val="24"/>
          <w:szCs w:val="24"/>
        </w:rPr>
      </w:pPr>
      <w:r w:rsidRPr="00BE1797">
        <w:rPr>
          <w:rFonts w:ascii="Times New Roman" w:hAnsi="Times New Roman"/>
          <w:b/>
          <w:bCs/>
          <w:sz w:val="24"/>
          <w:szCs w:val="24"/>
        </w:rPr>
        <w:t>Об утверждении</w:t>
      </w:r>
      <w:r w:rsidRPr="00BE1797">
        <w:rPr>
          <w:rFonts w:ascii="Times New Roman" w:hAnsi="Times New Roman"/>
          <w:bCs/>
          <w:sz w:val="24"/>
          <w:szCs w:val="24"/>
        </w:rPr>
        <w:t xml:space="preserve"> </w:t>
      </w:r>
      <w:r>
        <w:rPr>
          <w:rFonts w:ascii="Times New Roman" w:hAnsi="Times New Roman"/>
          <w:bCs/>
          <w:sz w:val="24"/>
          <w:szCs w:val="24"/>
        </w:rPr>
        <w:t>П</w:t>
      </w:r>
      <w:r w:rsidRPr="00BE1797">
        <w:rPr>
          <w:rFonts w:ascii="Times New Roman" w:hAnsi="Times New Roman"/>
          <w:bCs/>
          <w:sz w:val="24"/>
          <w:szCs w:val="24"/>
        </w:rPr>
        <w:t>оложения о порядке формирования республиканского банка данных детей-сирот, детей, оставшихся без попечения родителей, и пользования им</w:t>
      </w:r>
      <w:r>
        <w:rPr>
          <w:rFonts w:ascii="Times New Roman" w:hAnsi="Times New Roman"/>
          <w:bCs/>
          <w:sz w:val="24"/>
          <w:szCs w:val="24"/>
        </w:rPr>
        <w:t xml:space="preserve"> : </w:t>
      </w:r>
      <w:r>
        <w:rPr>
          <w:rFonts w:ascii="Times New Roman" w:hAnsi="Times New Roman"/>
          <w:sz w:val="24"/>
          <w:szCs w:val="24"/>
        </w:rPr>
        <w:t>постановление Министерства образования Республики Беларусь от 02.10.2012 № 118.</w:t>
      </w:r>
    </w:p>
    <w:p w:rsidR="00C24A90" w:rsidRPr="002751E9" w:rsidRDefault="00C24A90" w:rsidP="00C24A90">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Об утверждении</w:t>
      </w:r>
      <w:r w:rsidRPr="002751E9">
        <w:rPr>
          <w:rFonts w:ascii="Times New Roman" w:hAnsi="Times New Roman"/>
          <w:sz w:val="24"/>
          <w:szCs w:val="24"/>
          <w:lang w:val="be-BY"/>
        </w:rPr>
        <w:t xml:space="preserve"> Положения о совете учреждения образования : постановление Министерства образования Республики Беларусь от 18.07.2011 № 84.</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27.11.2017 № 146.</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r w:rsidR="0000315D" w:rsidRPr="002751E9">
        <w:rPr>
          <w:rFonts w:ascii="Times New Roman" w:hAnsi="Times New Roman"/>
          <w:sz w:val="24"/>
          <w:szCs w:val="24"/>
        </w:rPr>
        <w:t xml:space="preserve">и признании утратившими силу некоторых постановлений Министерства образования Республики Беларусь </w:t>
      </w:r>
      <w:r w:rsidRPr="002751E9">
        <w:rPr>
          <w:rFonts w:ascii="Times New Roman" w:hAnsi="Times New Roman"/>
          <w:sz w:val="24"/>
          <w:szCs w:val="24"/>
        </w:rPr>
        <w:t>: постановление Министерства образования Республики Беларусь от 25.07.2011 № 116.</w:t>
      </w:r>
    </w:p>
    <w:p w:rsidR="00C24A90" w:rsidRPr="002751E9" w:rsidRDefault="00C24A90" w:rsidP="00C24A90">
      <w:pPr>
        <w:tabs>
          <w:tab w:val="left" w:pos="546"/>
        </w:tabs>
        <w:spacing w:after="120"/>
        <w:jc w:val="both"/>
        <w:rPr>
          <w:rFonts w:ascii="Times New Roman" w:hAnsi="Times New Roman"/>
          <w:sz w:val="24"/>
          <w:szCs w:val="24"/>
          <w:lang w:val="be-BY"/>
        </w:rPr>
      </w:pPr>
      <w:r w:rsidRPr="002751E9">
        <w:rPr>
          <w:rFonts w:ascii="Times New Roman" w:hAnsi="Times New Roman"/>
          <w:b/>
          <w:sz w:val="24"/>
          <w:szCs w:val="24"/>
          <w:lang w:val="be-BY"/>
        </w:rPr>
        <w:t>Об утверждении</w:t>
      </w:r>
      <w:r w:rsidRPr="002751E9">
        <w:rPr>
          <w:rFonts w:ascii="Times New Roman" w:hAnsi="Times New Roman"/>
          <w:sz w:val="24"/>
          <w:szCs w:val="24"/>
          <w:lang w:val="be-BY"/>
        </w:rPr>
        <w:t xml:space="preserve"> Программы непрерывного воспитания детей и учащейся молодежи на 2016–2020 годы : постановление Министерства образования Республики Беларусь от 22.02.2016 № 9.</w:t>
      </w:r>
    </w:p>
    <w:p w:rsidR="00C24A90" w:rsidRPr="002751E9" w:rsidRDefault="00C24A90" w:rsidP="00C24A90">
      <w:pPr>
        <w:tabs>
          <w:tab w:val="left" w:pos="546"/>
        </w:tabs>
        <w:spacing w:after="120"/>
        <w:jc w:val="both"/>
        <w:rPr>
          <w:rFonts w:ascii="Times New Roman" w:hAnsi="Times New Roman"/>
          <w:sz w:val="24"/>
          <w:szCs w:val="24"/>
          <w:lang w:val="be-BY"/>
        </w:rPr>
      </w:pPr>
      <w:r w:rsidRPr="002751E9">
        <w:rPr>
          <w:rFonts w:ascii="Times New Roman" w:hAnsi="Times New Roman"/>
          <w:b/>
          <w:sz w:val="24"/>
          <w:szCs w:val="24"/>
        </w:rPr>
        <w:t>И</w:t>
      </w:r>
      <w:r w:rsidRPr="002751E9">
        <w:rPr>
          <w:rFonts w:ascii="Times New Roman" w:hAnsi="Times New Roman"/>
          <w:b/>
          <w:sz w:val="24"/>
          <w:szCs w:val="24"/>
          <w:lang w:val="be-BY"/>
        </w:rPr>
        <w:t xml:space="preserve">нструкция </w:t>
      </w:r>
      <w:r w:rsidRPr="002751E9">
        <w:rPr>
          <w:rFonts w:ascii="Times New Roman" w:hAnsi="Times New Roman"/>
          <w:sz w:val="24"/>
          <w:szCs w:val="24"/>
          <w:lang w:val="be-BY"/>
        </w:rPr>
        <w:t>об использовании средств семейного капитала на получение образования : постановление Министерства образования Республики Беларусь</w:t>
      </w:r>
      <w:r w:rsidR="0000315D" w:rsidRPr="002751E9">
        <w:rPr>
          <w:rFonts w:ascii="Times New Roman" w:hAnsi="Times New Roman"/>
          <w:sz w:val="24"/>
          <w:szCs w:val="24"/>
          <w:lang w:val="be-BY"/>
        </w:rPr>
        <w:t xml:space="preserve"> от</w:t>
      </w:r>
      <w:r w:rsidRPr="002751E9">
        <w:rPr>
          <w:rFonts w:ascii="Times New Roman" w:hAnsi="Times New Roman"/>
          <w:sz w:val="24"/>
          <w:szCs w:val="24"/>
          <w:lang w:val="be-BY"/>
        </w:rPr>
        <w:t xml:space="preserve"> 20.03.2015 № 13. </w:t>
      </w:r>
    </w:p>
    <w:p w:rsidR="00C24A90" w:rsidRPr="002751E9" w:rsidRDefault="00C24A90" w:rsidP="00C24A90">
      <w:pPr>
        <w:spacing w:after="120" w:line="340" w:lineRule="exact"/>
        <w:ind w:left="567"/>
        <w:jc w:val="both"/>
        <w:rPr>
          <w:rFonts w:ascii="Times New Roman" w:hAnsi="Times New Roman"/>
          <w:b/>
          <w:sz w:val="24"/>
          <w:szCs w:val="24"/>
          <w:lang w:val="be-BY"/>
        </w:rPr>
      </w:pPr>
      <w:bookmarkStart w:id="5" w:name="_Toc485214726"/>
      <w:r w:rsidRPr="002751E9">
        <w:rPr>
          <w:rFonts w:ascii="Times New Roman" w:hAnsi="Times New Roman"/>
          <w:b/>
          <w:sz w:val="24"/>
          <w:szCs w:val="24"/>
          <w:lang w:val="en-US"/>
        </w:rPr>
        <w:t>VII</w:t>
      </w:r>
      <w:r w:rsidRPr="002751E9">
        <w:rPr>
          <w:rFonts w:ascii="Times New Roman" w:hAnsi="Times New Roman"/>
          <w:b/>
          <w:sz w:val="24"/>
          <w:szCs w:val="24"/>
          <w:lang w:val="be-BY"/>
        </w:rPr>
        <w:t>. </w:t>
      </w:r>
      <w:r w:rsidRPr="002751E9">
        <w:rPr>
          <w:rFonts w:ascii="Times New Roman" w:hAnsi="Times New Roman"/>
          <w:b/>
          <w:sz w:val="24"/>
          <w:szCs w:val="24"/>
        </w:rPr>
        <w:t>Письма Министерства образования Республики Беларусь</w:t>
      </w:r>
      <w:bookmarkEnd w:id="5"/>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Инструктивно-</w:t>
      </w:r>
      <w:r w:rsidRPr="002751E9">
        <w:rPr>
          <w:rFonts w:ascii="Times New Roman" w:hAnsi="Times New Roman"/>
          <w:b/>
          <w:sz w:val="24"/>
          <w:szCs w:val="24"/>
        </w:rPr>
        <w:t>методическое</w:t>
      </w:r>
      <w:r w:rsidRPr="002751E9">
        <w:rPr>
          <w:rFonts w:ascii="Times New Roman" w:hAnsi="Times New Roman"/>
          <w:sz w:val="24"/>
          <w:szCs w:val="24"/>
        </w:rPr>
        <w:t xml:space="preserve"> письмо «Об организации </w:t>
      </w:r>
      <w:r w:rsidR="003962D6">
        <w:rPr>
          <w:rFonts w:ascii="Times New Roman" w:hAnsi="Times New Roman"/>
          <w:sz w:val="24"/>
          <w:szCs w:val="24"/>
        </w:rPr>
        <w:t>работы куратора</w:t>
      </w:r>
      <w:r w:rsidR="003D77B8">
        <w:rPr>
          <w:rFonts w:ascii="Times New Roman" w:hAnsi="Times New Roman"/>
          <w:sz w:val="24"/>
          <w:szCs w:val="24"/>
        </w:rPr>
        <w:t xml:space="preserve"> учебной группы в учреждениях, реализующих образовательные программы профессионально-технического и среднего специального образования» : </w:t>
      </w:r>
      <w:r w:rsidRPr="003D77B8">
        <w:rPr>
          <w:rFonts w:ascii="Times New Roman" w:hAnsi="Times New Roman"/>
          <w:sz w:val="24"/>
          <w:szCs w:val="24"/>
        </w:rPr>
        <w:t xml:space="preserve">утв. </w:t>
      </w:r>
      <w:r w:rsidR="003D77B8" w:rsidRPr="003D77B8">
        <w:rPr>
          <w:rFonts w:ascii="Times New Roman" w:hAnsi="Times New Roman"/>
          <w:sz w:val="24"/>
          <w:szCs w:val="24"/>
        </w:rPr>
        <w:t>начальником Главного управления воспитательной работы и молодежной политики Министерства образования Республики Беларусь от 23.08.2019</w:t>
      </w:r>
      <w:r w:rsidRPr="003D77B8">
        <w:rPr>
          <w:rFonts w:ascii="Times New Roman" w:hAnsi="Times New Roman"/>
          <w:sz w:val="24"/>
          <w:szCs w:val="24"/>
        </w:rPr>
        <w:t>.</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sz w:val="24"/>
          <w:szCs w:val="24"/>
        </w:rPr>
        <w:t>Инструктивно-методическое</w:t>
      </w:r>
      <w:r w:rsidRPr="002751E9">
        <w:rPr>
          <w:rFonts w:ascii="Times New Roman" w:hAnsi="Times New Roman"/>
          <w:sz w:val="24"/>
          <w:szCs w:val="24"/>
        </w:rPr>
        <w:t xml:space="preserve"> письмо «Об особенностях деятельности учреждений образования по реализации норм Положения о порядке комплексной реабилитации </w:t>
      </w:r>
      <w:r w:rsidRPr="002751E9">
        <w:rPr>
          <w:rFonts w:ascii="Times New Roman" w:hAnsi="Times New Roman"/>
          <w:sz w:val="24"/>
          <w:szCs w:val="24"/>
        </w:rPr>
        <w:lastRenderedPageBreak/>
        <w:t>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 утв. Заместителем Министра образования Республики Беларусь от 1</w:t>
      </w:r>
      <w:r w:rsidR="0000315D" w:rsidRPr="002751E9">
        <w:rPr>
          <w:rFonts w:ascii="Times New Roman" w:hAnsi="Times New Roman"/>
          <w:sz w:val="24"/>
          <w:szCs w:val="24"/>
        </w:rPr>
        <w:t>4</w:t>
      </w:r>
      <w:r w:rsidRPr="002751E9">
        <w:rPr>
          <w:rFonts w:ascii="Times New Roman" w:hAnsi="Times New Roman"/>
          <w:sz w:val="24"/>
          <w:szCs w:val="24"/>
        </w:rPr>
        <w:t>.12.2017.</w:t>
      </w:r>
    </w:p>
    <w:p w:rsidR="00C24A90" w:rsidRPr="002751E9" w:rsidRDefault="00C24A90" w:rsidP="00C24A90">
      <w:pPr>
        <w:spacing w:after="120"/>
        <w:jc w:val="both"/>
        <w:rPr>
          <w:rFonts w:ascii="Times New Roman" w:eastAsia="TimesNewRoman" w:hAnsi="Times New Roman"/>
          <w:color w:val="FF0000"/>
          <w:sz w:val="24"/>
          <w:szCs w:val="24"/>
        </w:rPr>
      </w:pPr>
      <w:r w:rsidRPr="002751E9">
        <w:rPr>
          <w:rFonts w:ascii="Times New Roman" w:eastAsia="TimesNewRoman" w:hAnsi="Times New Roman"/>
          <w:b/>
          <w:sz w:val="24"/>
          <w:szCs w:val="24"/>
        </w:rPr>
        <w:t>О некоторых</w:t>
      </w:r>
      <w:r w:rsidRPr="002751E9">
        <w:rPr>
          <w:rFonts w:ascii="Times New Roman" w:eastAsia="TimesNewRoman" w:hAnsi="Times New Roman"/>
          <w:sz w:val="24"/>
          <w:szCs w:val="24"/>
        </w:rPr>
        <w:t xml:space="preserve"> вопросах участия обучающихся в образовательных мероприятиях на территории Республики Беларусь и за границей : </w:t>
      </w:r>
      <w:r w:rsidRPr="002751E9">
        <w:rPr>
          <w:rFonts w:ascii="Times New Roman" w:hAnsi="Times New Roman"/>
          <w:bCs/>
          <w:sz w:val="24"/>
          <w:szCs w:val="24"/>
          <w:lang w:val="be-BY"/>
        </w:rPr>
        <w:t>письмо</w:t>
      </w:r>
      <w:r w:rsidRPr="002751E9">
        <w:rPr>
          <w:rFonts w:ascii="Times New Roman" w:hAnsi="Times New Roman"/>
          <w:sz w:val="24"/>
          <w:szCs w:val="24"/>
          <w:lang w:val="be-BY"/>
        </w:rPr>
        <w:t xml:space="preserve"> Министерства образования Республики Беларусь</w:t>
      </w:r>
      <w:r w:rsidRPr="002751E9">
        <w:rPr>
          <w:rFonts w:ascii="Times New Roman" w:eastAsia="TimesNewRoman" w:hAnsi="Times New Roman"/>
          <w:sz w:val="24"/>
          <w:szCs w:val="24"/>
        </w:rPr>
        <w:t xml:space="preserve"> от 19.11.2015 № 21/6236/дс.</w:t>
      </w:r>
    </w:p>
    <w:p w:rsidR="00C24A90" w:rsidRPr="002751E9" w:rsidRDefault="00C24A90" w:rsidP="00C24A90">
      <w:pPr>
        <w:spacing w:after="120"/>
        <w:ind w:left="567"/>
        <w:jc w:val="both"/>
        <w:rPr>
          <w:rFonts w:ascii="Times New Roman" w:hAnsi="Times New Roman"/>
          <w:b/>
          <w:sz w:val="24"/>
          <w:szCs w:val="24"/>
        </w:rPr>
      </w:pPr>
      <w:bookmarkStart w:id="6" w:name="_Toc485214727"/>
      <w:r w:rsidRPr="002751E9">
        <w:rPr>
          <w:rFonts w:ascii="Times New Roman" w:hAnsi="Times New Roman"/>
          <w:b/>
          <w:sz w:val="24"/>
          <w:szCs w:val="24"/>
          <w:lang w:val="en-US"/>
        </w:rPr>
        <w:t>VIII</w:t>
      </w:r>
      <w:r w:rsidRPr="002751E9">
        <w:rPr>
          <w:rFonts w:ascii="Times New Roman" w:hAnsi="Times New Roman"/>
          <w:b/>
          <w:sz w:val="24"/>
          <w:szCs w:val="24"/>
        </w:rPr>
        <w:t>. Методические рекомендации Министерства образования Республики Беларусь</w:t>
      </w:r>
      <w:bookmarkEnd w:id="6"/>
    </w:p>
    <w:p w:rsidR="00C24A90" w:rsidRPr="002751E9" w:rsidRDefault="00C24A90" w:rsidP="00C24A90">
      <w:pPr>
        <w:autoSpaceDE w:val="0"/>
        <w:autoSpaceDN w:val="0"/>
        <w:adjustRightInd w:val="0"/>
        <w:spacing w:after="120"/>
        <w:jc w:val="both"/>
        <w:rPr>
          <w:rFonts w:ascii="Times New Roman" w:eastAsia="TimesNewRoman" w:hAnsi="Times New Roman"/>
          <w:sz w:val="24"/>
          <w:szCs w:val="24"/>
        </w:rPr>
      </w:pPr>
      <w:r w:rsidRPr="002751E9">
        <w:rPr>
          <w:rFonts w:ascii="Times New Roman" w:eastAsia="TimesNewRoman" w:hAnsi="Times New Roman"/>
          <w:b/>
          <w:sz w:val="24"/>
          <w:szCs w:val="24"/>
        </w:rPr>
        <w:t>Алгоритм</w:t>
      </w:r>
      <w:r w:rsidRPr="002751E9">
        <w:rPr>
          <w:rFonts w:ascii="Times New Roman" w:eastAsia="TimesNewRoman" w:hAnsi="Times New Roman"/>
          <w:sz w:val="24"/>
          <w:szCs w:val="24"/>
        </w:rPr>
        <w:t xml:space="preserve">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 </w:t>
      </w:r>
      <w:r w:rsidRPr="002751E9">
        <w:rPr>
          <w:rFonts w:ascii="Times New Roman" w:hAnsi="Times New Roman"/>
          <w:sz w:val="24"/>
          <w:szCs w:val="24"/>
        </w:rPr>
        <w:t>приложение к письму</w:t>
      </w:r>
      <w:r w:rsidRPr="002751E9">
        <w:rPr>
          <w:rFonts w:ascii="Times New Roman" w:hAnsi="Times New Roman"/>
          <w:sz w:val="24"/>
          <w:szCs w:val="24"/>
          <w:lang w:val="be-BY"/>
        </w:rPr>
        <w:t xml:space="preserve"> Министерства образования Республики Беларусь</w:t>
      </w:r>
      <w:r w:rsidRPr="002751E9">
        <w:rPr>
          <w:rFonts w:ascii="Times New Roman" w:eastAsia="TimesNewRoman" w:hAnsi="Times New Roman"/>
          <w:sz w:val="24"/>
          <w:szCs w:val="24"/>
          <w:lang w:val="be-BY"/>
        </w:rPr>
        <w:t xml:space="preserve"> </w:t>
      </w:r>
      <w:r w:rsidRPr="002751E9">
        <w:rPr>
          <w:rFonts w:ascii="Times New Roman" w:eastAsia="TimesNewRoman" w:hAnsi="Times New Roman"/>
          <w:sz w:val="24"/>
          <w:szCs w:val="24"/>
        </w:rPr>
        <w:t>от 07.02.2018 № 05-01-07/1121/дс.</w:t>
      </w:r>
    </w:p>
    <w:p w:rsidR="00C24A90" w:rsidRPr="002751E9" w:rsidRDefault="00C24A90" w:rsidP="00C24A90">
      <w:pPr>
        <w:tabs>
          <w:tab w:val="left" w:pos="546"/>
        </w:tabs>
        <w:spacing w:after="120"/>
        <w:jc w:val="both"/>
        <w:rPr>
          <w:rFonts w:ascii="Times New Roman" w:hAnsi="Times New Roman"/>
          <w:b/>
          <w:bCs/>
          <w:sz w:val="24"/>
          <w:szCs w:val="24"/>
        </w:rPr>
      </w:pPr>
      <w:r w:rsidRPr="002751E9">
        <w:rPr>
          <w:rFonts w:ascii="Times New Roman" w:eastAsia="TimesNewRoman" w:hAnsi="Times New Roman"/>
          <w:b/>
          <w:sz w:val="24"/>
          <w:szCs w:val="24"/>
        </w:rPr>
        <w:t>Методические</w:t>
      </w:r>
      <w:r w:rsidRPr="002751E9">
        <w:rPr>
          <w:rFonts w:ascii="Times New Roman" w:eastAsia="TimesNewRoman" w:hAnsi="Times New Roman"/>
          <w:sz w:val="24"/>
          <w:szCs w:val="24"/>
        </w:rPr>
        <w:t xml:space="preserve"> рекомендации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 </w:t>
      </w:r>
      <w:r w:rsidRPr="002751E9">
        <w:rPr>
          <w:rFonts w:ascii="Times New Roman" w:hAnsi="Times New Roman"/>
          <w:sz w:val="24"/>
          <w:szCs w:val="24"/>
        </w:rPr>
        <w:t>приложение к письму</w:t>
      </w:r>
      <w:r w:rsidRPr="002751E9">
        <w:rPr>
          <w:rFonts w:ascii="Times New Roman" w:hAnsi="Times New Roman"/>
          <w:sz w:val="24"/>
          <w:szCs w:val="24"/>
          <w:lang w:val="be-BY"/>
        </w:rPr>
        <w:t xml:space="preserve"> Министерства образования Республики Беларусь</w:t>
      </w:r>
      <w:r w:rsidR="0000315D" w:rsidRPr="002751E9">
        <w:rPr>
          <w:rFonts w:ascii="Times New Roman" w:eastAsia="TimesNewRoman" w:hAnsi="Times New Roman"/>
          <w:sz w:val="24"/>
          <w:szCs w:val="24"/>
        </w:rPr>
        <w:t xml:space="preserve"> от 21.08.2018 </w:t>
      </w:r>
      <w:r w:rsidRPr="002751E9">
        <w:rPr>
          <w:rFonts w:ascii="Times New Roman" w:eastAsia="TimesNewRoman" w:hAnsi="Times New Roman"/>
          <w:sz w:val="24"/>
          <w:szCs w:val="24"/>
        </w:rPr>
        <w:t>№ 05-01-21/7119/дс.</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Методические</w:t>
      </w:r>
      <w:r w:rsidRPr="002751E9">
        <w:rPr>
          <w:rFonts w:ascii="Times New Roman" w:hAnsi="Times New Roman"/>
          <w:sz w:val="24"/>
          <w:szCs w:val="24"/>
        </w:rPr>
        <w:t xml:space="preserve"> рекомендации по организации и проведению информационн</w:t>
      </w:r>
      <w:r w:rsidR="0000315D" w:rsidRPr="002751E9">
        <w:rPr>
          <w:rFonts w:ascii="Times New Roman" w:hAnsi="Times New Roman"/>
          <w:sz w:val="24"/>
          <w:szCs w:val="24"/>
        </w:rPr>
        <w:t>ого</w:t>
      </w:r>
      <w:r w:rsidRPr="002751E9">
        <w:rPr>
          <w:rFonts w:ascii="Times New Roman" w:hAnsi="Times New Roman"/>
          <w:sz w:val="24"/>
          <w:szCs w:val="24"/>
        </w:rPr>
        <w:t xml:space="preserve"> час</w:t>
      </w:r>
      <w:r w:rsidR="0000315D" w:rsidRPr="002751E9">
        <w:rPr>
          <w:rFonts w:ascii="Times New Roman" w:hAnsi="Times New Roman"/>
          <w:sz w:val="24"/>
          <w:szCs w:val="24"/>
        </w:rPr>
        <w:t>а</w:t>
      </w:r>
      <w:r w:rsidRPr="002751E9">
        <w:rPr>
          <w:rFonts w:ascii="Times New Roman" w:hAnsi="Times New Roman"/>
          <w:sz w:val="24"/>
          <w:szCs w:val="24"/>
        </w:rPr>
        <w:t xml:space="preserve"> в учреждениях образования : [утв. Заместителем Министра образования Республики Беларусь 15.07.2013].</w:t>
      </w:r>
    </w:p>
    <w:p w:rsidR="00C24A90" w:rsidRPr="002751E9" w:rsidRDefault="00C24A90" w:rsidP="00C24A90">
      <w:pPr>
        <w:autoSpaceDE w:val="0"/>
        <w:autoSpaceDN w:val="0"/>
        <w:adjustRightInd w:val="0"/>
        <w:spacing w:after="120"/>
        <w:jc w:val="both"/>
        <w:rPr>
          <w:rFonts w:ascii="Times New Roman" w:eastAsia="TimesNewRoman" w:hAnsi="Times New Roman"/>
          <w:sz w:val="24"/>
          <w:szCs w:val="24"/>
        </w:rPr>
      </w:pPr>
      <w:r w:rsidRPr="002751E9">
        <w:rPr>
          <w:rFonts w:ascii="Times New Roman" w:eastAsia="TimesNewRoman" w:hAnsi="Times New Roman"/>
          <w:b/>
          <w:sz w:val="24"/>
          <w:szCs w:val="24"/>
        </w:rPr>
        <w:t>Методические</w:t>
      </w:r>
      <w:r w:rsidRPr="002751E9">
        <w:rPr>
          <w:rFonts w:ascii="Times New Roman" w:eastAsia="TimesNewRoman" w:hAnsi="Times New Roman"/>
          <w:sz w:val="24"/>
          <w:szCs w:val="24"/>
        </w:rPr>
        <w:t xml:space="preserve"> рекомендации по организации индивидуальной профилактической работы с обучающимися в учреждениях образования : </w:t>
      </w:r>
      <w:r w:rsidRPr="002751E9">
        <w:rPr>
          <w:rFonts w:ascii="Times New Roman" w:hAnsi="Times New Roman"/>
          <w:sz w:val="24"/>
          <w:szCs w:val="24"/>
        </w:rPr>
        <w:t>приложение к письму</w:t>
      </w:r>
      <w:r w:rsidRPr="002751E9">
        <w:rPr>
          <w:rFonts w:ascii="Times New Roman" w:hAnsi="Times New Roman"/>
          <w:sz w:val="24"/>
          <w:szCs w:val="24"/>
          <w:lang w:val="be-BY"/>
        </w:rPr>
        <w:t xml:space="preserve"> Министерства образования Республики Беларусь</w:t>
      </w:r>
      <w:r w:rsidRPr="002751E9">
        <w:rPr>
          <w:rFonts w:ascii="Times New Roman" w:eastAsia="TimesNewRoman" w:hAnsi="Times New Roman"/>
          <w:sz w:val="24"/>
          <w:szCs w:val="24"/>
        </w:rPr>
        <w:t xml:space="preserve"> от 20.07.2018 № 05-01-21/6205/дс.</w:t>
      </w:r>
    </w:p>
    <w:p w:rsidR="00C24A90" w:rsidRPr="002751E9" w:rsidRDefault="00C24A90" w:rsidP="00C24A90">
      <w:pPr>
        <w:autoSpaceDE w:val="0"/>
        <w:autoSpaceDN w:val="0"/>
        <w:adjustRightInd w:val="0"/>
        <w:spacing w:after="120"/>
        <w:jc w:val="both"/>
        <w:rPr>
          <w:rFonts w:ascii="Times New Roman" w:eastAsia="TimesNewRoman" w:hAnsi="Times New Roman"/>
          <w:sz w:val="24"/>
          <w:szCs w:val="24"/>
        </w:rPr>
      </w:pPr>
      <w:r w:rsidRPr="002751E9">
        <w:rPr>
          <w:rFonts w:ascii="Times New Roman" w:eastAsia="TimesNewRoman" w:hAnsi="Times New Roman"/>
          <w:b/>
          <w:sz w:val="24"/>
          <w:szCs w:val="24"/>
        </w:rPr>
        <w:t>Методические</w:t>
      </w:r>
      <w:r w:rsidRPr="002751E9">
        <w:rPr>
          <w:rFonts w:ascii="Times New Roman" w:eastAsia="TimesNewRoman" w:hAnsi="Times New Roman"/>
          <w:sz w:val="24"/>
          <w:szCs w:val="24"/>
        </w:rPr>
        <w:t xml:space="preserve">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 </w:t>
      </w:r>
      <w:r w:rsidRPr="002751E9">
        <w:rPr>
          <w:rFonts w:ascii="Times New Roman" w:hAnsi="Times New Roman"/>
          <w:sz w:val="24"/>
          <w:szCs w:val="24"/>
        </w:rPr>
        <w:t xml:space="preserve">приложение к </w:t>
      </w:r>
      <w:r w:rsidR="0000315D" w:rsidRPr="002751E9">
        <w:rPr>
          <w:rFonts w:ascii="Times New Roman" w:hAnsi="Times New Roman"/>
          <w:sz w:val="24"/>
          <w:szCs w:val="24"/>
        </w:rPr>
        <w:t xml:space="preserve">методическим рекомендациям «Особенности организации </w:t>
      </w:r>
      <w:r w:rsidR="008C1B32" w:rsidRPr="002751E9">
        <w:rPr>
          <w:rFonts w:ascii="Times New Roman" w:hAnsi="Times New Roman"/>
          <w:sz w:val="24"/>
          <w:szCs w:val="24"/>
        </w:rPr>
        <w:t>социальной</w:t>
      </w:r>
      <w:r w:rsidR="0000315D" w:rsidRPr="002751E9">
        <w:rPr>
          <w:rFonts w:ascii="Times New Roman" w:hAnsi="Times New Roman"/>
          <w:sz w:val="24"/>
          <w:szCs w:val="24"/>
        </w:rPr>
        <w:t>, воспитательной и идеологической работы в учреждениях</w:t>
      </w:r>
      <w:r w:rsidR="008C1B32" w:rsidRPr="002751E9">
        <w:rPr>
          <w:rFonts w:ascii="Times New Roman" w:hAnsi="Times New Roman"/>
          <w:sz w:val="24"/>
          <w:szCs w:val="24"/>
        </w:rPr>
        <w:t xml:space="preserve"> профессионального образования в 2017/2018 учебном году</w:t>
      </w:r>
      <w:r w:rsidR="0000315D" w:rsidRPr="002751E9">
        <w:rPr>
          <w:rFonts w:ascii="Times New Roman" w:hAnsi="Times New Roman"/>
          <w:sz w:val="24"/>
          <w:szCs w:val="24"/>
        </w:rPr>
        <w:t>»</w:t>
      </w:r>
      <w:r w:rsidR="008C1B32" w:rsidRPr="002751E9">
        <w:rPr>
          <w:rFonts w:ascii="Times New Roman" w:hAnsi="Times New Roman"/>
          <w:sz w:val="24"/>
          <w:szCs w:val="24"/>
        </w:rPr>
        <w:t xml:space="preserve"> от 08.08.2017</w:t>
      </w:r>
      <w:r w:rsidRPr="002751E9">
        <w:rPr>
          <w:rFonts w:ascii="Times New Roman" w:eastAsia="TimesNewRoman" w:hAnsi="Times New Roman"/>
          <w:sz w:val="24"/>
          <w:szCs w:val="24"/>
        </w:rPr>
        <w:t>.</w:t>
      </w:r>
    </w:p>
    <w:p w:rsidR="00C24A90" w:rsidRPr="002751E9" w:rsidRDefault="00C24A90" w:rsidP="00C24A90">
      <w:pPr>
        <w:autoSpaceDE w:val="0"/>
        <w:autoSpaceDN w:val="0"/>
        <w:adjustRightInd w:val="0"/>
        <w:spacing w:after="120"/>
        <w:jc w:val="both"/>
        <w:rPr>
          <w:rFonts w:ascii="Times New Roman" w:eastAsia="TimesNewRoman" w:hAnsi="Times New Roman"/>
          <w:sz w:val="24"/>
          <w:szCs w:val="24"/>
        </w:rPr>
      </w:pPr>
      <w:r w:rsidRPr="002751E9">
        <w:rPr>
          <w:rFonts w:ascii="Times New Roman" w:eastAsia="TimesNewRoman" w:hAnsi="Times New Roman"/>
          <w:b/>
          <w:sz w:val="24"/>
          <w:szCs w:val="24"/>
        </w:rPr>
        <w:t>Методические рекомендации</w:t>
      </w:r>
      <w:r w:rsidRPr="002751E9">
        <w:rPr>
          <w:rFonts w:ascii="Times New Roman" w:eastAsia="TimesNewRoman" w:hAnsi="Times New Roman"/>
          <w:sz w:val="24"/>
          <w:szCs w:val="24"/>
        </w:rPr>
        <w:t xml:space="preserve">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w:t>
      </w:r>
      <w:r w:rsidR="008C1B32" w:rsidRPr="002751E9">
        <w:rPr>
          <w:rFonts w:ascii="Times New Roman" w:eastAsia="TimesNewRoman" w:hAnsi="Times New Roman"/>
          <w:sz w:val="24"/>
          <w:szCs w:val="24"/>
        </w:rPr>
        <w:t xml:space="preserve">: </w:t>
      </w:r>
      <w:r w:rsidRPr="002751E9">
        <w:rPr>
          <w:rFonts w:ascii="Times New Roman" w:eastAsia="TimesNewRoman" w:hAnsi="Times New Roman"/>
          <w:sz w:val="24"/>
          <w:szCs w:val="24"/>
        </w:rPr>
        <w:t>[утв. Заместителем Министра образования Республик</w:t>
      </w:r>
      <w:r w:rsidR="008C1B32" w:rsidRPr="002751E9">
        <w:rPr>
          <w:rFonts w:ascii="Times New Roman" w:eastAsia="TimesNewRoman" w:hAnsi="Times New Roman"/>
          <w:sz w:val="24"/>
          <w:szCs w:val="24"/>
        </w:rPr>
        <w:t>и Беларусь от 01.10.2020</w:t>
      </w:r>
      <w:r w:rsidRPr="002751E9">
        <w:rPr>
          <w:rFonts w:ascii="Times New Roman" w:eastAsia="TimesNewRoman" w:hAnsi="Times New Roman"/>
          <w:sz w:val="24"/>
          <w:szCs w:val="24"/>
        </w:rPr>
        <w:t>].</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Методические</w:t>
      </w:r>
      <w:r w:rsidRPr="002751E9">
        <w:rPr>
          <w:rFonts w:ascii="Times New Roman" w:hAnsi="Times New Roman"/>
          <w:sz w:val="24"/>
          <w:szCs w:val="24"/>
        </w:rPr>
        <w:t xml:space="preserve"> рекомендации по организации труда и отдыха обучающихся 14–18 лет [Электронный ресурс]. Режим доступа : </w:t>
      </w:r>
      <w:hyperlink r:id="rId23" w:history="1">
        <w:r w:rsidRPr="002751E9">
          <w:rPr>
            <w:rFonts w:ascii="Times New Roman" w:hAnsi="Times New Roman"/>
            <w:sz w:val="24"/>
            <w:szCs w:val="24"/>
          </w:rPr>
          <w:t>https://edu.gov.by/sistema-obrazovaniya/upravlenie-raboty/informatsionno-analiticheskie-i-metodicheskie-materialy/index.php?sphrase_id=128978/</w:t>
        </w:r>
      </w:hyperlink>
      <w:r w:rsidRPr="002751E9">
        <w:rPr>
          <w:rFonts w:ascii="Times New Roman" w:hAnsi="Times New Roman"/>
          <w:sz w:val="24"/>
          <w:szCs w:val="24"/>
        </w:rPr>
        <w:t>. Дата доступа : 08.07.2019.</w:t>
      </w:r>
    </w:p>
    <w:p w:rsidR="00C24A90" w:rsidRPr="002751E9" w:rsidRDefault="00C24A90" w:rsidP="00C24A90">
      <w:pPr>
        <w:tabs>
          <w:tab w:val="left" w:pos="546"/>
        </w:tabs>
        <w:spacing w:after="120"/>
        <w:jc w:val="both"/>
        <w:rPr>
          <w:rFonts w:ascii="Times New Roman" w:eastAsia="TimesNewRoman" w:hAnsi="Times New Roman"/>
          <w:sz w:val="24"/>
          <w:szCs w:val="24"/>
        </w:rPr>
      </w:pPr>
      <w:r w:rsidRPr="002751E9">
        <w:rPr>
          <w:rFonts w:ascii="Times New Roman" w:eastAsia="TimesNewRoman" w:hAnsi="Times New Roman"/>
          <w:b/>
          <w:sz w:val="24"/>
          <w:szCs w:val="24"/>
        </w:rPr>
        <w:t>Методические</w:t>
      </w:r>
      <w:r w:rsidRPr="002751E9">
        <w:rPr>
          <w:rFonts w:ascii="Times New Roman" w:eastAsia="TimesNewRoman" w:hAnsi="Times New Roman"/>
          <w:sz w:val="24"/>
          <w:szCs w:val="24"/>
        </w:rPr>
        <w:t xml:space="preserve"> рекомендации по проведению психосоциального анкетирования обучающихся на предмет употребления алкоголя, наркотических и психотропных веществ и их аналогов в 2016/2017 учебном году : приложение к инструктивно-методическому </w:t>
      </w:r>
      <w:r w:rsidRPr="002751E9">
        <w:rPr>
          <w:rFonts w:ascii="Times New Roman" w:eastAsia="TimesNewRoman" w:hAnsi="Times New Roman"/>
          <w:sz w:val="24"/>
          <w:szCs w:val="24"/>
        </w:rPr>
        <w:lastRenderedPageBreak/>
        <w:t>письму «Особенности организации социальной, воспитательной и идеологической работы в учреждениях профессионального образования : [утв. Заместителем Министра образования Республики Беларусь 18.08.2016].</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Перечень</w:t>
      </w:r>
      <w:r w:rsidRPr="002751E9">
        <w:rPr>
          <w:rFonts w:ascii="Times New Roman" w:hAnsi="Times New Roman"/>
          <w:sz w:val="24"/>
          <w:szCs w:val="24"/>
        </w:rPr>
        <w:t xml:space="preserve">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[Электронный ресурс]. Режим доступа : </w:t>
      </w:r>
      <w:hyperlink r:id="rId24" w:history="1">
        <w:r w:rsidRPr="002751E9">
          <w:rPr>
            <w:rFonts w:ascii="Times New Roman" w:hAnsi="Times New Roman"/>
            <w:sz w:val="24"/>
            <w:szCs w:val="24"/>
          </w:rPr>
          <w:t>https://edu.gov.by/sistema-obrazovaniya/glavnoe-upravlenie-vospitatelnoy-raboty-i-molodezhnoy-politiki/upravlenie-raboty/informatsionno-analiticheskie-i-metodicheskie-materialy/index.php</w:t>
        </w:r>
      </w:hyperlink>
      <w:r w:rsidRPr="002751E9">
        <w:rPr>
          <w:rFonts w:ascii="Times New Roman" w:hAnsi="Times New Roman"/>
          <w:sz w:val="24"/>
          <w:szCs w:val="24"/>
        </w:rPr>
        <w:t>. Дата доступа : 08.07.2019.</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bCs/>
          <w:sz w:val="24"/>
          <w:szCs w:val="24"/>
        </w:rPr>
        <w:t>Рекомендации</w:t>
      </w:r>
      <w:r w:rsidRPr="002751E9">
        <w:rPr>
          <w:rFonts w:ascii="Times New Roman" w:hAnsi="Times New Roman"/>
          <w:sz w:val="24"/>
          <w:szCs w:val="24"/>
        </w:rPr>
        <w:t xml:space="preserve"> по организационно-содержательному наполнению шестого дня учебной недели : [утв. Министерством образования Республики Беларусь от 08.08.2002 № 12-5/60].</w:t>
      </w:r>
    </w:p>
    <w:p w:rsidR="00C24A90" w:rsidRPr="002751E9" w:rsidRDefault="00C24A90" w:rsidP="00C24A90">
      <w:pPr>
        <w:spacing w:after="120" w:line="340" w:lineRule="exact"/>
        <w:ind w:left="567"/>
        <w:jc w:val="both"/>
        <w:rPr>
          <w:rFonts w:ascii="Times New Roman" w:hAnsi="Times New Roman"/>
          <w:b/>
          <w:sz w:val="24"/>
          <w:szCs w:val="24"/>
        </w:rPr>
      </w:pPr>
      <w:bookmarkStart w:id="7" w:name="_Toc485214728"/>
    </w:p>
    <w:p w:rsidR="00C24A90" w:rsidRPr="002751E9" w:rsidRDefault="00C24A90" w:rsidP="00C24A90">
      <w:pPr>
        <w:spacing w:after="120" w:line="340" w:lineRule="exact"/>
        <w:ind w:left="567"/>
        <w:jc w:val="both"/>
        <w:rPr>
          <w:rFonts w:ascii="Times New Roman" w:hAnsi="Times New Roman"/>
          <w:b/>
          <w:sz w:val="24"/>
          <w:szCs w:val="24"/>
        </w:rPr>
      </w:pPr>
      <w:r w:rsidRPr="002751E9">
        <w:rPr>
          <w:rFonts w:ascii="Times New Roman" w:hAnsi="Times New Roman"/>
          <w:b/>
          <w:sz w:val="24"/>
          <w:szCs w:val="24"/>
          <w:lang w:val="en-US"/>
        </w:rPr>
        <w:t>X</w:t>
      </w:r>
      <w:r w:rsidRPr="002751E9">
        <w:rPr>
          <w:rFonts w:ascii="Times New Roman" w:hAnsi="Times New Roman"/>
          <w:b/>
          <w:sz w:val="24"/>
          <w:szCs w:val="24"/>
        </w:rPr>
        <w:t>. Типовые программы дополнительного образования детей и молодежи</w:t>
      </w:r>
      <w:bookmarkEnd w:id="7"/>
      <w:r w:rsidRPr="002751E9">
        <w:rPr>
          <w:rFonts w:ascii="Times New Roman" w:hAnsi="Times New Roman"/>
          <w:b/>
          <w:sz w:val="24"/>
          <w:szCs w:val="24"/>
          <w:vertAlign w:val="superscript"/>
        </w:rPr>
        <w:footnoteReference w:customMarkFollows="1" w:id="1"/>
        <w:t>*</w:t>
      </w:r>
      <w:r w:rsidRPr="002751E9">
        <w:rPr>
          <w:rFonts w:ascii="Times New Roman" w:hAnsi="Times New Roman"/>
          <w:b/>
          <w:sz w:val="24"/>
          <w:szCs w:val="24"/>
        </w:rPr>
        <w:t xml:space="preserve"> </w:t>
      </w:r>
    </w:p>
    <w:p w:rsidR="00C24A90" w:rsidRPr="002751E9" w:rsidRDefault="00C24A90" w:rsidP="00C24A90">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(военно-патриотического профиля).</w:t>
      </w:r>
    </w:p>
    <w:p w:rsidR="00C24A90" w:rsidRPr="002751E9" w:rsidRDefault="00C24A90" w:rsidP="00C24A90">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(естественно-математического профиля).</w:t>
      </w:r>
    </w:p>
    <w:p w:rsidR="00C24A90" w:rsidRPr="002751E9" w:rsidRDefault="00C24A90" w:rsidP="00C24A90">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(культурно-досугового профиля).</w:t>
      </w:r>
    </w:p>
    <w:p w:rsidR="00C24A90" w:rsidRPr="002751E9" w:rsidRDefault="00C24A90" w:rsidP="00C24A90">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(общественно-гуманитарного профиля).</w:t>
      </w:r>
    </w:p>
    <w:p w:rsidR="00C24A90" w:rsidRPr="002751E9" w:rsidRDefault="00C24A90" w:rsidP="00C24A90">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(социально-экономического профиля).</w:t>
      </w:r>
    </w:p>
    <w:p w:rsidR="00C24A90" w:rsidRPr="002751E9" w:rsidRDefault="00C24A90" w:rsidP="00C24A90">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(социально-педагогического профиля).</w:t>
      </w:r>
    </w:p>
    <w:p w:rsidR="00C24A90" w:rsidRPr="002751E9" w:rsidRDefault="00C24A90" w:rsidP="00C24A90">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w:t>
      </w:r>
      <w:r w:rsidR="008C1B32" w:rsidRPr="002751E9">
        <w:rPr>
          <w:rFonts w:ascii="Times New Roman" w:hAnsi="Times New Roman"/>
          <w:sz w:val="24"/>
          <w:szCs w:val="24"/>
        </w:rPr>
        <w:t>физкультурно-</w:t>
      </w:r>
      <w:r w:rsidRPr="002751E9">
        <w:rPr>
          <w:rFonts w:ascii="Times New Roman" w:hAnsi="Times New Roman"/>
          <w:sz w:val="24"/>
          <w:szCs w:val="24"/>
        </w:rPr>
        <w:t>спортивного профиля).</w:t>
      </w:r>
    </w:p>
    <w:p w:rsidR="00C24A90" w:rsidRPr="002751E9" w:rsidRDefault="00C24A90" w:rsidP="00C24A90">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(спортивно-технического профиля).</w:t>
      </w:r>
    </w:p>
    <w:p w:rsidR="00C24A90" w:rsidRPr="002751E9" w:rsidRDefault="00C24A90" w:rsidP="00C24A90">
      <w:pPr>
        <w:tabs>
          <w:tab w:val="left" w:pos="546"/>
        </w:tabs>
        <w:spacing w:after="100"/>
        <w:jc w:val="both"/>
        <w:rPr>
          <w:rFonts w:ascii="Times New Roman" w:hAnsi="Times New Roman"/>
          <w:sz w:val="24"/>
          <w:szCs w:val="24"/>
        </w:rPr>
      </w:pPr>
      <w:r w:rsidRPr="002751E9">
        <w:rPr>
          <w:rFonts w:ascii="Times New Roman" w:hAnsi="Times New Roman"/>
          <w:sz w:val="24"/>
          <w:szCs w:val="24"/>
        </w:rPr>
        <w:t xml:space="preserve">Типовая программа дополнительного образования детей и молодежи (туристско-краеведческого профиля). </w:t>
      </w:r>
    </w:p>
    <w:p w:rsidR="00C24A90" w:rsidRPr="002751E9" w:rsidRDefault="00C24A90" w:rsidP="00C24A90">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(технический профиль).</w:t>
      </w:r>
    </w:p>
    <w:p w:rsidR="00C24A90" w:rsidRPr="002751E9" w:rsidRDefault="00C24A90" w:rsidP="00C24A90">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(художественный профиль).</w:t>
      </w:r>
    </w:p>
    <w:p w:rsidR="00C24A90" w:rsidRPr="002751E9" w:rsidRDefault="00C24A90" w:rsidP="00C24A90">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(эколого-биологический профиль).</w:t>
      </w:r>
    </w:p>
    <w:p w:rsidR="00C24A90" w:rsidRPr="002751E9" w:rsidRDefault="00C24A90" w:rsidP="00C24A90">
      <w:pPr>
        <w:tabs>
          <w:tab w:val="left" w:pos="546"/>
        </w:tabs>
        <w:spacing w:after="120" w:line="340" w:lineRule="exact"/>
        <w:ind w:left="567"/>
        <w:jc w:val="both"/>
        <w:rPr>
          <w:rFonts w:ascii="Times New Roman" w:hAnsi="Times New Roman"/>
          <w:b/>
          <w:sz w:val="24"/>
          <w:szCs w:val="24"/>
        </w:rPr>
      </w:pPr>
      <w:r w:rsidRPr="002751E9">
        <w:rPr>
          <w:rFonts w:ascii="Times New Roman" w:hAnsi="Times New Roman"/>
          <w:b/>
          <w:sz w:val="24"/>
          <w:szCs w:val="24"/>
        </w:rPr>
        <w:lastRenderedPageBreak/>
        <w:t>XI. Методические рекомендации (письма), постановления, утратившие силу</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sz w:val="24"/>
          <w:szCs w:val="24"/>
        </w:rPr>
        <w:t>Инструкция</w:t>
      </w:r>
      <w:r w:rsidRPr="002751E9">
        <w:rPr>
          <w:rFonts w:ascii="Times New Roman" w:hAnsi="Times New Roman"/>
          <w:sz w:val="24"/>
          <w:szCs w:val="24"/>
        </w:rPr>
        <w:t xml:space="preserve"> о порядке выявления несовершеннолетних, нуждающихся в государственной защите</w:t>
      </w:r>
      <w:r w:rsidR="0010340C" w:rsidRPr="002751E9">
        <w:rPr>
          <w:rFonts w:ascii="Times New Roman" w:hAnsi="Times New Roman"/>
          <w:sz w:val="24"/>
          <w:szCs w:val="24"/>
        </w:rPr>
        <w:t xml:space="preserve"> </w:t>
      </w:r>
      <w:r w:rsidR="008C1B32" w:rsidRPr="002751E9">
        <w:rPr>
          <w:rFonts w:ascii="Times New Roman" w:hAnsi="Times New Roman"/>
          <w:sz w:val="24"/>
          <w:szCs w:val="24"/>
        </w:rPr>
        <w:t>:</w:t>
      </w:r>
      <w:r w:rsidRPr="002751E9">
        <w:rPr>
          <w:rFonts w:ascii="Times New Roman" w:hAnsi="Times New Roman"/>
          <w:sz w:val="24"/>
          <w:szCs w:val="24"/>
        </w:rPr>
        <w:t xml:space="preserve">постановление Министерства образования Республики Беларусь от 28.07.2004 № 47. </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sz w:val="24"/>
          <w:szCs w:val="24"/>
        </w:rPr>
        <w:t>Инструктивно-методическое</w:t>
      </w:r>
      <w:r w:rsidRPr="002751E9">
        <w:rPr>
          <w:rFonts w:ascii="Times New Roman" w:hAnsi="Times New Roman"/>
          <w:sz w:val="24"/>
          <w:szCs w:val="24"/>
        </w:rPr>
        <w:t xml:space="preserve"> письмо «Особенности организации социальной, воспитательной и идеологической работы в учреждениях профессионального образования в 2019/2020 учебном году».</w:t>
      </w:r>
    </w:p>
    <w:p w:rsidR="00C24A90" w:rsidRPr="002751E9" w:rsidRDefault="00C24A90" w:rsidP="00C24A90">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Методические</w:t>
      </w:r>
      <w:r w:rsidRPr="002751E9">
        <w:rPr>
          <w:rFonts w:ascii="Times New Roman" w:hAnsi="Times New Roman"/>
          <w:sz w:val="24"/>
          <w:szCs w:val="24"/>
        </w:rPr>
        <w:t xml:space="preserve"> рекомендации «Основные направления работы педагога-психолога в учреждениях образования» // Зборнiк нарматыўных дакументаў Мiнiстэрства адукацыi Рэспублiкi Беларусь. 2006. № 19/20.</w:t>
      </w:r>
    </w:p>
    <w:p w:rsidR="00C24A90" w:rsidRPr="002751E9" w:rsidRDefault="00C24A90" w:rsidP="00C24A90">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Методические</w:t>
      </w:r>
      <w:r w:rsidRPr="002751E9">
        <w:rPr>
          <w:rFonts w:ascii="Times New Roman" w:hAnsi="Times New Roman"/>
          <w:sz w:val="24"/>
          <w:szCs w:val="24"/>
        </w:rPr>
        <w:t xml:space="preserve"> рекомендации по деятельности социально-педагогической и психологической службы учреждений образования // Зборнiк нарматыўных дакументаў Мiнiстэрства адукацыi Рэспублiкi Беларусь. 2008. № 11. </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Методические</w:t>
      </w:r>
      <w:r w:rsidRPr="002751E9">
        <w:rPr>
          <w:rFonts w:ascii="Times New Roman" w:hAnsi="Times New Roman"/>
          <w:sz w:val="24"/>
          <w:szCs w:val="24"/>
        </w:rPr>
        <w:t xml:space="preserve"> рекомендации по организации воспитательно-профилактической работы и деятельности Совета учреждения образования по профилактике безнадзорности и правонарушений несовершеннолетних // Зборнiк нарматыўных дакументаў Мiнiстэрства адукацыi Рэспублiкi Беларусь. 2009. № 22.</w:t>
      </w:r>
    </w:p>
    <w:p w:rsidR="00C24A90" w:rsidRPr="002751E9" w:rsidRDefault="00C24A90" w:rsidP="00C24A90">
      <w:pPr>
        <w:autoSpaceDE w:val="0"/>
        <w:autoSpaceDN w:val="0"/>
        <w:adjustRightInd w:val="0"/>
        <w:spacing w:after="120"/>
        <w:jc w:val="both"/>
        <w:rPr>
          <w:rFonts w:ascii="Times New Roman" w:hAnsi="Times New Roman"/>
          <w:sz w:val="24"/>
          <w:szCs w:val="24"/>
        </w:rPr>
      </w:pPr>
      <w:r w:rsidRPr="002751E9">
        <w:rPr>
          <w:rFonts w:ascii="Times New Roman" w:hAnsi="Times New Roman"/>
          <w:b/>
          <w:sz w:val="24"/>
          <w:szCs w:val="24"/>
        </w:rPr>
        <w:t>Методические</w:t>
      </w:r>
      <w:r w:rsidRPr="002751E9">
        <w:rPr>
          <w:rFonts w:ascii="Times New Roman" w:hAnsi="Times New Roman"/>
          <w:sz w:val="24"/>
          <w:szCs w:val="24"/>
        </w:rPr>
        <w:t xml:space="preserve"> рекомендации по организации работы по выявлению детей, находящихся в социально опасном положении и нуждающихся в государственной защите : письмо Министерства образования Республики Беларусь от 22.12.2008 № 12-02-05/1645.</w:t>
      </w:r>
    </w:p>
    <w:p w:rsidR="00C24A90" w:rsidRPr="002751E9" w:rsidRDefault="00C24A90" w:rsidP="00C24A90">
      <w:pPr>
        <w:tabs>
          <w:tab w:val="left" w:pos="546"/>
        </w:tabs>
        <w:spacing w:after="120"/>
        <w:jc w:val="both"/>
        <w:rPr>
          <w:rFonts w:ascii="Times New Roman" w:hAnsi="Times New Roman"/>
          <w:sz w:val="24"/>
          <w:szCs w:val="24"/>
        </w:rPr>
      </w:pPr>
      <w:r w:rsidRPr="002751E9">
        <w:rPr>
          <w:rFonts w:ascii="Times New Roman" w:hAnsi="Times New Roman"/>
          <w:b/>
          <w:sz w:val="24"/>
          <w:szCs w:val="24"/>
        </w:rPr>
        <w:t>Методические</w:t>
      </w:r>
      <w:r w:rsidRPr="002751E9">
        <w:rPr>
          <w:rFonts w:ascii="Times New Roman" w:hAnsi="Times New Roman"/>
          <w:sz w:val="24"/>
          <w:szCs w:val="24"/>
        </w:rPr>
        <w:t xml:space="preserve"> рекомендации по оформлению и содержанию уголков правовых знаний учреждений образования, обеспечивающих получение общего среднего, профессионально-технического и среднего специального образования, специальных учебно-воспитательных и лечебно-воспитательных учреждений : письмо Министерства образования Республики Беларусь от 27.11.2008 № 12-02-05/6488/дс.</w:t>
      </w:r>
    </w:p>
    <w:p w:rsidR="00C24A90" w:rsidRPr="002751E9" w:rsidRDefault="00C24A90" w:rsidP="00C24A90">
      <w:pPr>
        <w:autoSpaceDE w:val="0"/>
        <w:autoSpaceDN w:val="0"/>
        <w:adjustRightInd w:val="0"/>
        <w:spacing w:after="120"/>
        <w:jc w:val="both"/>
        <w:rPr>
          <w:rFonts w:ascii="Times New Roman" w:hAnsi="Times New Roman"/>
          <w:sz w:val="24"/>
          <w:szCs w:val="24"/>
        </w:rPr>
      </w:pPr>
      <w:r w:rsidRPr="002751E9">
        <w:rPr>
          <w:rFonts w:ascii="Times New Roman" w:hAnsi="Times New Roman"/>
          <w:b/>
          <w:sz w:val="24"/>
          <w:szCs w:val="24"/>
        </w:rPr>
        <w:t>Методические</w:t>
      </w:r>
      <w:r w:rsidRPr="002751E9">
        <w:rPr>
          <w:rFonts w:ascii="Times New Roman" w:hAnsi="Times New Roman"/>
          <w:sz w:val="24"/>
          <w:szCs w:val="24"/>
        </w:rPr>
        <w:t xml:space="preserve"> рекомендации по проведению индивидуальной профилактической работы с обучающимися, состоящими на учете в инспекции по делам несовершеннолетних, в 2015/2016 учебном году : </w:t>
      </w:r>
      <w:r w:rsidRPr="002751E9">
        <w:rPr>
          <w:rFonts w:ascii="Times New Roman" w:hAnsi="Times New Roman"/>
          <w:bCs/>
          <w:sz w:val="24"/>
          <w:szCs w:val="24"/>
        </w:rPr>
        <w:t>приложение № 4</w:t>
      </w:r>
      <w:r w:rsidRPr="002751E9">
        <w:rPr>
          <w:rFonts w:ascii="Times New Roman" w:hAnsi="Times New Roman"/>
          <w:sz w:val="24"/>
          <w:szCs w:val="24"/>
        </w:rPr>
        <w:t xml:space="preserve">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rsidR="00C24A90" w:rsidRPr="002751E9" w:rsidRDefault="00C24A90" w:rsidP="00C24A90">
      <w:pPr>
        <w:autoSpaceDE w:val="0"/>
        <w:autoSpaceDN w:val="0"/>
        <w:adjustRightInd w:val="0"/>
        <w:spacing w:after="120"/>
        <w:jc w:val="both"/>
        <w:rPr>
          <w:rFonts w:ascii="Times New Roman" w:hAnsi="Times New Roman"/>
          <w:sz w:val="24"/>
          <w:szCs w:val="24"/>
        </w:rPr>
      </w:pPr>
      <w:r w:rsidRPr="002751E9">
        <w:rPr>
          <w:rFonts w:ascii="Times New Roman" w:hAnsi="Times New Roman"/>
          <w:b/>
          <w:sz w:val="24"/>
          <w:szCs w:val="24"/>
        </w:rPr>
        <w:t>Методические</w:t>
      </w:r>
      <w:r w:rsidRPr="002751E9">
        <w:rPr>
          <w:rFonts w:ascii="Times New Roman" w:hAnsi="Times New Roman"/>
          <w:sz w:val="24"/>
          <w:szCs w:val="24"/>
        </w:rPr>
        <w:t xml:space="preserve"> рекомендации по проведению психосоциального анкетирования учащихся на предмет употребления алкоголя, наркотических и психотропных веществ и их аналогов в 2015/2016 учебном году : </w:t>
      </w:r>
      <w:r w:rsidRPr="002751E9">
        <w:rPr>
          <w:rFonts w:ascii="Times New Roman" w:hAnsi="Times New Roman"/>
          <w:bCs/>
          <w:sz w:val="24"/>
          <w:szCs w:val="24"/>
        </w:rPr>
        <w:t>приложение № 3</w:t>
      </w:r>
      <w:r w:rsidRPr="002751E9">
        <w:rPr>
          <w:rFonts w:ascii="Times New Roman" w:hAnsi="Times New Roman"/>
          <w:sz w:val="24"/>
          <w:szCs w:val="24"/>
        </w:rPr>
        <w:t xml:space="preserve">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rsidR="00C24A90" w:rsidRPr="002751E9" w:rsidRDefault="00C24A90" w:rsidP="00C24A90">
      <w:pPr>
        <w:autoSpaceDE w:val="0"/>
        <w:autoSpaceDN w:val="0"/>
        <w:adjustRightInd w:val="0"/>
        <w:spacing w:after="120"/>
        <w:jc w:val="both"/>
        <w:rPr>
          <w:rFonts w:ascii="Times New Roman" w:hAnsi="Times New Roman"/>
          <w:sz w:val="24"/>
          <w:szCs w:val="24"/>
        </w:rPr>
      </w:pPr>
      <w:r w:rsidRPr="002751E9">
        <w:rPr>
          <w:rFonts w:ascii="Times New Roman" w:hAnsi="Times New Roman"/>
          <w:b/>
          <w:sz w:val="24"/>
          <w:szCs w:val="24"/>
        </w:rPr>
        <w:t>О мерах</w:t>
      </w:r>
      <w:r w:rsidRPr="002751E9">
        <w:rPr>
          <w:rFonts w:ascii="Times New Roman" w:hAnsi="Times New Roman"/>
          <w:sz w:val="24"/>
          <w:szCs w:val="24"/>
        </w:rPr>
        <w:t xml:space="preserve"> по профилактике суицидов среди детей и подростков : письмо Министерства образования Республики Беларусь от 09.09.2009 № 12-02-12/4114/дс. </w:t>
      </w:r>
    </w:p>
    <w:p w:rsidR="00C24A90" w:rsidRPr="002751E9" w:rsidRDefault="00C24A90" w:rsidP="00C24A90">
      <w:pPr>
        <w:spacing w:after="120"/>
        <w:jc w:val="both"/>
        <w:rPr>
          <w:rFonts w:ascii="Times New Roman" w:hAnsi="Times New Roman"/>
          <w:sz w:val="24"/>
          <w:szCs w:val="24"/>
        </w:rPr>
      </w:pPr>
      <w:r w:rsidRPr="002751E9">
        <w:rPr>
          <w:rFonts w:ascii="Times New Roman" w:hAnsi="Times New Roman"/>
          <w:b/>
          <w:bCs/>
          <w:sz w:val="24"/>
          <w:szCs w:val="24"/>
        </w:rPr>
        <w:t>Методические</w:t>
      </w:r>
      <w:r w:rsidRPr="002751E9">
        <w:rPr>
          <w:rFonts w:ascii="Times New Roman" w:hAnsi="Times New Roman"/>
          <w:sz w:val="24"/>
          <w:szCs w:val="24"/>
        </w:rPr>
        <w:t xml:space="preserve"> рекомендации по межведомственному взаимодействию субъектов профилактики в вопросах выявления детей, оказавшихся в неблагополучной ситуации : [утв. Министром образования Республики Беларусь </w:t>
      </w:r>
      <w:r w:rsidR="008C1B32" w:rsidRPr="002751E9">
        <w:rPr>
          <w:rFonts w:ascii="Times New Roman" w:hAnsi="Times New Roman"/>
          <w:sz w:val="24"/>
          <w:szCs w:val="24"/>
        </w:rPr>
        <w:t xml:space="preserve">от </w:t>
      </w:r>
      <w:r w:rsidRPr="002751E9">
        <w:rPr>
          <w:rFonts w:ascii="Times New Roman" w:hAnsi="Times New Roman"/>
          <w:sz w:val="24"/>
          <w:szCs w:val="24"/>
        </w:rPr>
        <w:t xml:space="preserve">14.12.2017]. </w:t>
      </w:r>
    </w:p>
    <w:p w:rsidR="00F6566C" w:rsidRPr="002751E9" w:rsidRDefault="00F6566C">
      <w:pPr>
        <w:rPr>
          <w:rFonts w:ascii="Times New Roman" w:hAnsi="Times New Roman"/>
          <w:b/>
          <w:bCs/>
          <w:iCs/>
          <w:sz w:val="28"/>
          <w:szCs w:val="28"/>
          <w:lang w:eastAsia="ru-RU"/>
        </w:rPr>
      </w:pPr>
      <w:r w:rsidRPr="002751E9">
        <w:rPr>
          <w:rFonts w:ascii="Times New Roman" w:hAnsi="Times New Roman"/>
          <w:b/>
          <w:bCs/>
          <w:iCs/>
          <w:sz w:val="28"/>
          <w:szCs w:val="28"/>
          <w:lang w:eastAsia="ru-RU"/>
        </w:rPr>
        <w:br w:type="page"/>
      </w:r>
    </w:p>
    <w:p w:rsidR="00F6566C" w:rsidRPr="002751E9" w:rsidRDefault="00F6566C" w:rsidP="00F6566C">
      <w:pPr>
        <w:spacing w:after="0" w:line="240" w:lineRule="auto"/>
        <w:ind w:firstLine="900"/>
        <w:jc w:val="right"/>
        <w:rPr>
          <w:rFonts w:ascii="Times New Roman" w:hAnsi="Times New Roman"/>
          <w:b/>
          <w:bCs/>
          <w:iCs/>
          <w:sz w:val="28"/>
          <w:szCs w:val="28"/>
          <w:lang w:eastAsia="ru-RU"/>
        </w:rPr>
      </w:pPr>
      <w:r w:rsidRPr="002751E9">
        <w:rPr>
          <w:rFonts w:ascii="Times New Roman" w:hAnsi="Times New Roman"/>
          <w:b/>
          <w:bCs/>
          <w:iCs/>
          <w:sz w:val="28"/>
          <w:szCs w:val="28"/>
          <w:lang w:eastAsia="ru-RU"/>
        </w:rPr>
        <w:lastRenderedPageBreak/>
        <w:t>Приложение 2</w:t>
      </w:r>
    </w:p>
    <w:p w:rsidR="00C24A90" w:rsidRPr="002751E9" w:rsidRDefault="00C24A90" w:rsidP="00F6566C">
      <w:pPr>
        <w:spacing w:after="0" w:line="240" w:lineRule="auto"/>
        <w:jc w:val="center"/>
        <w:rPr>
          <w:rFonts w:ascii="Times New Roman" w:hAnsi="Times New Roman"/>
          <w:b/>
          <w:bCs/>
          <w:sz w:val="28"/>
          <w:szCs w:val="28"/>
          <w:lang w:eastAsia="ru-RU"/>
        </w:rPr>
      </w:pPr>
    </w:p>
    <w:p w:rsidR="00F6566C" w:rsidRPr="002751E9" w:rsidRDefault="00F6566C" w:rsidP="00F6566C">
      <w:pPr>
        <w:spacing w:after="0" w:line="240" w:lineRule="auto"/>
        <w:jc w:val="center"/>
        <w:rPr>
          <w:rFonts w:ascii="Times New Roman" w:hAnsi="Times New Roman"/>
          <w:b/>
          <w:bCs/>
          <w:sz w:val="28"/>
          <w:szCs w:val="28"/>
          <w:lang w:eastAsia="ru-RU"/>
        </w:rPr>
      </w:pPr>
      <w:r w:rsidRPr="002751E9">
        <w:rPr>
          <w:rFonts w:ascii="Times New Roman" w:hAnsi="Times New Roman"/>
          <w:b/>
          <w:bCs/>
          <w:sz w:val="28"/>
          <w:szCs w:val="28"/>
          <w:lang w:eastAsia="ru-RU"/>
        </w:rPr>
        <w:t>Календарь</w:t>
      </w:r>
    </w:p>
    <w:p w:rsidR="00F6566C" w:rsidRPr="002751E9" w:rsidRDefault="00F6566C" w:rsidP="00F6566C">
      <w:pPr>
        <w:spacing w:after="0" w:line="240" w:lineRule="auto"/>
        <w:jc w:val="center"/>
        <w:rPr>
          <w:rFonts w:ascii="Times New Roman" w:hAnsi="Times New Roman"/>
          <w:b/>
          <w:bCs/>
          <w:sz w:val="28"/>
          <w:szCs w:val="28"/>
          <w:lang w:eastAsia="ru-RU"/>
        </w:rPr>
      </w:pPr>
      <w:r w:rsidRPr="002751E9">
        <w:rPr>
          <w:rFonts w:ascii="Times New Roman" w:hAnsi="Times New Roman"/>
          <w:b/>
          <w:bCs/>
          <w:sz w:val="28"/>
          <w:szCs w:val="28"/>
          <w:lang w:eastAsia="ru-RU"/>
        </w:rPr>
        <w:t>государственных праздников, праздничных дней, памятных и праздничных дат в 2020/2021 учебном году.</w:t>
      </w:r>
    </w:p>
    <w:p w:rsidR="00F6566C" w:rsidRPr="002751E9" w:rsidRDefault="00F6566C" w:rsidP="00F6566C">
      <w:pPr>
        <w:spacing w:after="0" w:line="240" w:lineRule="auto"/>
        <w:jc w:val="center"/>
        <w:rPr>
          <w:rFonts w:ascii="Times New Roman" w:hAnsi="Times New Roman"/>
          <w:b/>
          <w:bCs/>
          <w:sz w:val="28"/>
          <w:szCs w:val="28"/>
          <w:lang w:eastAsia="ru-RU"/>
        </w:rPr>
      </w:pPr>
    </w:p>
    <w:p w:rsidR="00F6566C" w:rsidRPr="002751E9" w:rsidRDefault="00F6566C" w:rsidP="00F6566C">
      <w:pPr>
        <w:spacing w:after="0" w:line="240" w:lineRule="auto"/>
        <w:ind w:firstLine="709"/>
        <w:jc w:val="both"/>
        <w:rPr>
          <w:rFonts w:ascii="Times New Roman" w:hAnsi="Times New Roman"/>
          <w:b/>
          <w:bCs/>
          <w:sz w:val="24"/>
          <w:szCs w:val="28"/>
          <w:lang w:eastAsia="ru-RU"/>
        </w:rPr>
      </w:pPr>
      <w:r w:rsidRPr="002751E9">
        <w:rPr>
          <w:rFonts w:ascii="Times New Roman" w:hAnsi="Times New Roman"/>
          <w:b/>
          <w:bCs/>
          <w:sz w:val="24"/>
          <w:szCs w:val="28"/>
          <w:lang w:eastAsia="ru-RU"/>
        </w:rPr>
        <w:t>I.</w:t>
      </w:r>
      <w:r w:rsidRPr="002751E9">
        <w:rPr>
          <w:rFonts w:ascii="Times New Roman" w:hAnsi="Times New Roman"/>
          <w:b/>
          <w:bCs/>
          <w:sz w:val="24"/>
          <w:szCs w:val="28"/>
          <w:lang w:eastAsia="ru-RU"/>
        </w:rPr>
        <w:tab/>
        <w:t>Государственные праздники, праздничные дни, памятные даты в Республике Беларусь.</w:t>
      </w:r>
    </w:p>
    <w:p w:rsidR="00F6566C" w:rsidRPr="002751E9" w:rsidRDefault="00F6566C" w:rsidP="00F6566C">
      <w:pPr>
        <w:spacing w:after="0" w:line="240" w:lineRule="auto"/>
        <w:ind w:firstLine="709"/>
        <w:jc w:val="both"/>
        <w:rPr>
          <w:rFonts w:ascii="Times New Roman" w:hAnsi="Times New Roman"/>
          <w:b/>
          <w:bCs/>
          <w:i/>
          <w:iCs/>
          <w:sz w:val="24"/>
          <w:szCs w:val="28"/>
          <w:lang w:eastAsia="ru-RU"/>
        </w:rPr>
      </w:pPr>
      <w:r w:rsidRPr="002751E9">
        <w:rPr>
          <w:rFonts w:ascii="Times New Roman" w:hAnsi="Times New Roman"/>
          <w:b/>
          <w:bCs/>
          <w:i/>
          <w:iCs/>
          <w:sz w:val="24"/>
          <w:szCs w:val="28"/>
          <w:lang w:eastAsia="ru-RU"/>
        </w:rPr>
        <w:t>Государственные праздники:</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Конституции – 15 марта;</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единения народов Беларуси и России – 2 апреля;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Победы – 9 мая;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 xml:space="preserve">День Государственного герба Республики Беларусь и Государственного флага Республики Беларусь – </w:t>
      </w:r>
      <w:r w:rsidR="008C1B32" w:rsidRPr="002751E9">
        <w:rPr>
          <w:rFonts w:ascii="Times New Roman" w:hAnsi="Times New Roman"/>
          <w:sz w:val="24"/>
          <w:szCs w:val="28"/>
          <w:lang w:eastAsia="ru-RU"/>
        </w:rPr>
        <w:t>9 мая 2021 г. (</w:t>
      </w:r>
      <w:r w:rsidRPr="002751E9">
        <w:rPr>
          <w:rFonts w:ascii="Times New Roman" w:hAnsi="Times New Roman"/>
          <w:sz w:val="24"/>
          <w:szCs w:val="28"/>
          <w:lang w:eastAsia="ru-RU"/>
        </w:rPr>
        <w:t>второе воскресенье мая</w:t>
      </w:r>
      <w:r w:rsidR="008C1B32" w:rsidRPr="002751E9">
        <w:rPr>
          <w:rFonts w:ascii="Times New Roman" w:hAnsi="Times New Roman"/>
          <w:sz w:val="24"/>
          <w:szCs w:val="28"/>
          <w:lang w:eastAsia="ru-RU"/>
        </w:rPr>
        <w:t>)</w:t>
      </w:r>
      <w:r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Независимости Республики Беларусь (День Республики) – 3 июля.</w:t>
      </w:r>
    </w:p>
    <w:p w:rsidR="00F6566C" w:rsidRPr="002751E9" w:rsidRDefault="00F6566C" w:rsidP="00F6566C">
      <w:pPr>
        <w:spacing w:after="0" w:line="240" w:lineRule="auto"/>
        <w:ind w:firstLine="709"/>
        <w:jc w:val="both"/>
        <w:rPr>
          <w:rFonts w:ascii="Times New Roman" w:hAnsi="Times New Roman"/>
          <w:b/>
          <w:bCs/>
          <w:i/>
          <w:iCs/>
          <w:sz w:val="24"/>
          <w:szCs w:val="28"/>
          <w:lang w:eastAsia="ru-RU"/>
        </w:rPr>
      </w:pPr>
      <w:r w:rsidRPr="002751E9">
        <w:rPr>
          <w:rFonts w:ascii="Times New Roman" w:hAnsi="Times New Roman"/>
          <w:b/>
          <w:bCs/>
          <w:i/>
          <w:iCs/>
          <w:sz w:val="24"/>
          <w:szCs w:val="28"/>
          <w:lang w:eastAsia="ru-RU"/>
        </w:rPr>
        <w:t>Общереспубликанские праздничные дни:</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Октябрьской революции – 7 ноября;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Новый год – 1 января;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защитников Отечества и Вооруженных Сил Республики Беларусь – 23 февраля;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женщин – 8 марта;</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Праздник труда – 1 мая.</w:t>
      </w:r>
    </w:p>
    <w:p w:rsidR="00F6566C" w:rsidRPr="002751E9" w:rsidRDefault="00F6566C" w:rsidP="00F6566C">
      <w:pPr>
        <w:spacing w:after="0" w:line="240" w:lineRule="auto"/>
        <w:ind w:firstLine="709"/>
        <w:jc w:val="both"/>
        <w:rPr>
          <w:rFonts w:ascii="Times New Roman" w:hAnsi="Times New Roman"/>
          <w:b/>
          <w:bCs/>
          <w:i/>
          <w:iCs/>
          <w:sz w:val="24"/>
          <w:szCs w:val="28"/>
          <w:lang w:eastAsia="ru-RU"/>
        </w:rPr>
      </w:pPr>
      <w:r w:rsidRPr="002751E9">
        <w:rPr>
          <w:rFonts w:ascii="Times New Roman" w:hAnsi="Times New Roman"/>
          <w:b/>
          <w:bCs/>
          <w:i/>
          <w:iCs/>
          <w:sz w:val="24"/>
          <w:szCs w:val="28"/>
          <w:lang w:eastAsia="ru-RU"/>
        </w:rPr>
        <w:t>Профессиональные и прочие праздничные дни:</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знаний – 1 сентября;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белорусской письменности – </w:t>
      </w:r>
      <w:r w:rsidR="008C1B32" w:rsidRPr="002751E9">
        <w:rPr>
          <w:rFonts w:ascii="Times New Roman" w:hAnsi="Times New Roman"/>
          <w:sz w:val="24"/>
          <w:szCs w:val="28"/>
          <w:lang w:eastAsia="ru-RU"/>
        </w:rPr>
        <w:t>6 сентября 2020 г. (первое воскресенье сентября)</w:t>
      </w:r>
      <w:r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25" w:history="1">
        <w:r w:rsidR="00F6566C" w:rsidRPr="002751E9">
          <w:rPr>
            <w:rFonts w:ascii="Times New Roman" w:hAnsi="Times New Roman"/>
            <w:sz w:val="24"/>
            <w:szCs w:val="28"/>
            <w:lang w:eastAsia="ru-RU"/>
          </w:rPr>
          <w:t>День работников нефтяной, газовой и топливной промышленности</w:t>
        </w:r>
      </w:hyperlink>
      <w:r w:rsidR="00F6566C" w:rsidRPr="002751E9">
        <w:rPr>
          <w:rFonts w:ascii="Times New Roman" w:hAnsi="Times New Roman"/>
          <w:sz w:val="24"/>
          <w:szCs w:val="28"/>
          <w:lang w:eastAsia="ru-RU"/>
        </w:rPr>
        <w:t xml:space="preserve"> – </w:t>
      </w:r>
      <w:hyperlink r:id="rId26" w:history="1">
        <w:r w:rsidR="00F6566C" w:rsidRPr="002751E9">
          <w:rPr>
            <w:rFonts w:ascii="Times New Roman" w:hAnsi="Times New Roman"/>
            <w:sz w:val="24"/>
            <w:szCs w:val="28"/>
            <w:lang w:eastAsia="ru-RU"/>
          </w:rPr>
          <w:t>6 сентября</w:t>
        </w:r>
      </w:hyperlink>
      <w:r w:rsidR="00F6566C" w:rsidRPr="002751E9">
        <w:rPr>
          <w:rFonts w:ascii="Times New Roman" w:hAnsi="Times New Roman"/>
          <w:sz w:val="24"/>
          <w:szCs w:val="28"/>
          <w:lang w:eastAsia="ru-RU"/>
        </w:rPr>
        <w:t xml:space="preserve"> 2020</w:t>
      </w:r>
      <w:r w:rsidR="008C1B32" w:rsidRPr="002751E9">
        <w:rPr>
          <w:rFonts w:ascii="Times New Roman" w:hAnsi="Times New Roman"/>
          <w:sz w:val="24"/>
          <w:szCs w:val="28"/>
          <w:lang w:eastAsia="ru-RU"/>
        </w:rPr>
        <w:t xml:space="preserve"> г. (первое воскресенье сентября)</w:t>
      </w:r>
      <w:r w:rsidR="00F6566C"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библиотек – 15 сентября;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мира – </w:t>
      </w:r>
      <w:r w:rsidR="008C1B32" w:rsidRPr="002751E9">
        <w:rPr>
          <w:rFonts w:ascii="Times New Roman" w:hAnsi="Times New Roman"/>
          <w:sz w:val="24"/>
          <w:szCs w:val="28"/>
          <w:lang w:eastAsia="ru-RU"/>
        </w:rPr>
        <w:t>15 сентября 2020 г. (</w:t>
      </w:r>
      <w:r w:rsidRPr="002751E9">
        <w:rPr>
          <w:rFonts w:ascii="Times New Roman" w:hAnsi="Times New Roman"/>
          <w:sz w:val="24"/>
          <w:szCs w:val="28"/>
          <w:lang w:eastAsia="ru-RU"/>
        </w:rPr>
        <w:t>третий вторник сентября</w:t>
      </w:r>
      <w:r w:rsidR="008C1B32" w:rsidRPr="002751E9">
        <w:rPr>
          <w:rFonts w:ascii="Times New Roman" w:hAnsi="Times New Roman"/>
          <w:sz w:val="24"/>
          <w:szCs w:val="28"/>
          <w:lang w:eastAsia="ru-RU"/>
        </w:rPr>
        <w:t>)</w:t>
      </w:r>
      <w:r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27" w:history="1">
        <w:r w:rsidR="00F6566C" w:rsidRPr="002751E9">
          <w:rPr>
            <w:rFonts w:ascii="Times New Roman" w:hAnsi="Times New Roman"/>
            <w:sz w:val="24"/>
            <w:szCs w:val="28"/>
            <w:lang w:eastAsia="ru-RU"/>
          </w:rPr>
          <w:t>День таможенника в Беларуси</w:t>
        </w:r>
      </w:hyperlink>
      <w:r w:rsidR="00F6566C" w:rsidRPr="002751E9">
        <w:rPr>
          <w:rFonts w:ascii="Times New Roman" w:hAnsi="Times New Roman"/>
          <w:sz w:val="24"/>
          <w:szCs w:val="28"/>
          <w:lang w:eastAsia="ru-RU"/>
        </w:rPr>
        <w:t>; </w:t>
      </w:r>
      <w:hyperlink r:id="rId28" w:history="1">
        <w:r w:rsidR="00F6566C" w:rsidRPr="002751E9">
          <w:rPr>
            <w:rFonts w:ascii="Times New Roman" w:hAnsi="Times New Roman"/>
            <w:sz w:val="24"/>
            <w:szCs w:val="28"/>
            <w:lang w:eastAsia="ru-RU"/>
          </w:rPr>
          <w:t>День работников леса</w:t>
        </w:r>
      </w:hyperlink>
      <w:r w:rsidR="00F6566C" w:rsidRPr="002751E9">
        <w:rPr>
          <w:rFonts w:ascii="Times New Roman" w:hAnsi="Times New Roman"/>
          <w:sz w:val="24"/>
          <w:szCs w:val="28"/>
          <w:lang w:eastAsia="ru-RU"/>
        </w:rPr>
        <w:t xml:space="preserve"> – </w:t>
      </w:r>
      <w:hyperlink r:id="rId29" w:history="1">
        <w:r w:rsidR="00F6566C" w:rsidRPr="002751E9">
          <w:rPr>
            <w:rFonts w:ascii="Times New Roman" w:hAnsi="Times New Roman"/>
            <w:sz w:val="24"/>
            <w:szCs w:val="28"/>
            <w:lang w:eastAsia="ru-RU"/>
          </w:rPr>
          <w:t>20 сентября</w:t>
        </w:r>
      </w:hyperlink>
      <w:r w:rsidR="008C1B32" w:rsidRPr="002751E9">
        <w:rPr>
          <w:rFonts w:ascii="Times New Roman" w:hAnsi="Times New Roman"/>
          <w:sz w:val="24"/>
          <w:szCs w:val="28"/>
          <w:lang w:eastAsia="ru-RU"/>
        </w:rPr>
        <w:t xml:space="preserve"> 2020 г. (третье воскресенье сентября)</w:t>
      </w:r>
      <w:r w:rsidR="00F6566C"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30" w:history="1">
        <w:r w:rsidR="00F6566C" w:rsidRPr="002751E9">
          <w:rPr>
            <w:rFonts w:ascii="Times New Roman" w:hAnsi="Times New Roman"/>
            <w:sz w:val="24"/>
            <w:szCs w:val="28"/>
            <w:lang w:eastAsia="ru-RU"/>
          </w:rPr>
          <w:t>День машиностроителя</w:t>
        </w:r>
      </w:hyperlink>
      <w:r w:rsidR="00F6566C" w:rsidRPr="002751E9">
        <w:rPr>
          <w:rFonts w:ascii="Times New Roman" w:hAnsi="Times New Roman"/>
          <w:sz w:val="24"/>
          <w:szCs w:val="28"/>
          <w:lang w:eastAsia="ru-RU"/>
        </w:rPr>
        <w:t xml:space="preserve"> – </w:t>
      </w:r>
      <w:hyperlink r:id="rId31" w:history="1">
        <w:r w:rsidR="00F6566C" w:rsidRPr="002751E9">
          <w:rPr>
            <w:rFonts w:ascii="Times New Roman" w:hAnsi="Times New Roman"/>
            <w:sz w:val="24"/>
            <w:szCs w:val="28"/>
            <w:lang w:eastAsia="ru-RU"/>
          </w:rPr>
          <w:t>27 сентября</w:t>
        </w:r>
      </w:hyperlink>
      <w:r w:rsidR="008C1B32" w:rsidRPr="002751E9">
        <w:rPr>
          <w:rFonts w:ascii="Times New Roman" w:hAnsi="Times New Roman"/>
          <w:sz w:val="24"/>
          <w:szCs w:val="28"/>
          <w:lang w:eastAsia="ru-RU"/>
        </w:rPr>
        <w:t xml:space="preserve"> 2020 г. (последнее воскресенье сентября)</w:t>
      </w:r>
      <w:r w:rsidR="00F6566C"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пожилых людей – 1 октября;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учителя – </w:t>
      </w:r>
      <w:r w:rsidR="008C1B32" w:rsidRPr="002751E9">
        <w:rPr>
          <w:rFonts w:ascii="Times New Roman" w:hAnsi="Times New Roman"/>
          <w:sz w:val="24"/>
          <w:szCs w:val="28"/>
          <w:lang w:eastAsia="ru-RU"/>
        </w:rPr>
        <w:t>4 октября 2020 г. (первое воскресенье октября)</w:t>
      </w:r>
      <w:r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32" w:history="1">
        <w:r w:rsidR="00F6566C" w:rsidRPr="002751E9">
          <w:rPr>
            <w:rFonts w:ascii="Times New Roman" w:hAnsi="Times New Roman"/>
            <w:sz w:val="24"/>
            <w:szCs w:val="28"/>
            <w:lang w:eastAsia="ru-RU"/>
          </w:rPr>
          <w:t>День архивиста Беларуси</w:t>
        </w:r>
      </w:hyperlink>
      <w:r w:rsidR="00F6566C" w:rsidRPr="002751E9">
        <w:rPr>
          <w:rFonts w:ascii="Times New Roman" w:hAnsi="Times New Roman"/>
          <w:sz w:val="24"/>
          <w:szCs w:val="28"/>
          <w:lang w:eastAsia="ru-RU"/>
        </w:rPr>
        <w:t> – </w:t>
      </w:r>
      <w:hyperlink r:id="rId33" w:history="1">
        <w:r w:rsidR="00F6566C" w:rsidRPr="002751E9">
          <w:rPr>
            <w:rFonts w:ascii="Times New Roman" w:hAnsi="Times New Roman"/>
            <w:sz w:val="24"/>
            <w:szCs w:val="28"/>
            <w:lang w:eastAsia="ru-RU"/>
          </w:rPr>
          <w:t>6 октября</w:t>
        </w:r>
      </w:hyperlink>
      <w:r w:rsidR="00F6566C"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работн</w:t>
      </w:r>
      <w:r w:rsidR="008C1B32" w:rsidRPr="002751E9">
        <w:rPr>
          <w:rFonts w:ascii="Times New Roman" w:hAnsi="Times New Roman"/>
          <w:sz w:val="24"/>
          <w:szCs w:val="28"/>
          <w:lang w:eastAsia="ru-RU"/>
        </w:rPr>
        <w:t>иков культуры – 11 октября 2020 г. (второе воскресенье октября)</w:t>
      </w:r>
      <w:r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матери – 14 октября;</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34" w:history="1">
        <w:r w:rsidR="00F6566C" w:rsidRPr="002751E9">
          <w:rPr>
            <w:rFonts w:ascii="Times New Roman" w:hAnsi="Times New Roman"/>
            <w:sz w:val="24"/>
            <w:szCs w:val="28"/>
            <w:lang w:eastAsia="ru-RU"/>
          </w:rPr>
          <w:t>День работников фармацевтической и микробиологической промышленности в Беларуси</w:t>
        </w:r>
      </w:hyperlink>
      <w:r w:rsidR="00F6566C" w:rsidRPr="002751E9">
        <w:rPr>
          <w:rFonts w:ascii="Times New Roman" w:hAnsi="Times New Roman"/>
          <w:sz w:val="24"/>
          <w:szCs w:val="28"/>
          <w:lang w:eastAsia="ru-RU"/>
        </w:rPr>
        <w:t> – </w:t>
      </w:r>
      <w:hyperlink r:id="rId35" w:history="1">
        <w:r w:rsidR="00F6566C" w:rsidRPr="002751E9">
          <w:rPr>
            <w:rFonts w:ascii="Times New Roman" w:hAnsi="Times New Roman"/>
            <w:sz w:val="24"/>
            <w:szCs w:val="28"/>
            <w:lang w:eastAsia="ru-RU"/>
          </w:rPr>
          <w:t>15 октября</w:t>
        </w:r>
      </w:hyperlink>
      <w:r w:rsidR="00F6566C"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36" w:history="1">
        <w:r w:rsidR="00F6566C" w:rsidRPr="002751E9">
          <w:rPr>
            <w:rFonts w:ascii="Times New Roman" w:hAnsi="Times New Roman"/>
            <w:sz w:val="24"/>
            <w:szCs w:val="28"/>
            <w:lang w:eastAsia="ru-RU"/>
          </w:rPr>
          <w:t>День работников пищевой промышленности</w:t>
        </w:r>
      </w:hyperlink>
      <w:r w:rsidR="00F6566C" w:rsidRPr="002751E9">
        <w:rPr>
          <w:rFonts w:ascii="Times New Roman" w:hAnsi="Times New Roman"/>
          <w:sz w:val="24"/>
          <w:szCs w:val="28"/>
          <w:lang w:eastAsia="ru-RU"/>
        </w:rPr>
        <w:t> – </w:t>
      </w:r>
      <w:hyperlink r:id="rId37" w:history="1">
        <w:r w:rsidR="00F6566C" w:rsidRPr="002751E9">
          <w:rPr>
            <w:rFonts w:ascii="Times New Roman" w:hAnsi="Times New Roman"/>
            <w:sz w:val="24"/>
            <w:szCs w:val="28"/>
            <w:lang w:eastAsia="ru-RU"/>
          </w:rPr>
          <w:t>18 октября</w:t>
        </w:r>
      </w:hyperlink>
      <w:r w:rsidR="00F6566C"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38" w:history="1">
        <w:r w:rsidR="00F6566C" w:rsidRPr="002751E9">
          <w:rPr>
            <w:rFonts w:ascii="Times New Roman" w:hAnsi="Times New Roman"/>
            <w:sz w:val="24"/>
            <w:szCs w:val="28"/>
            <w:lang w:eastAsia="ru-RU"/>
          </w:rPr>
          <w:t>День автомобилиста</w:t>
        </w:r>
      </w:hyperlink>
      <w:r w:rsidR="008C1B32" w:rsidRPr="002751E9">
        <w:rPr>
          <w:rFonts w:ascii="Times New Roman" w:hAnsi="Times New Roman"/>
          <w:sz w:val="24"/>
          <w:szCs w:val="28"/>
          <w:lang w:eastAsia="ru-RU"/>
        </w:rPr>
        <w:t xml:space="preserve"> и дорожника</w:t>
      </w:r>
      <w:r w:rsidR="00F6566C" w:rsidRPr="002751E9">
        <w:rPr>
          <w:rFonts w:ascii="Times New Roman" w:hAnsi="Times New Roman"/>
          <w:sz w:val="24"/>
          <w:szCs w:val="28"/>
          <w:lang w:eastAsia="ru-RU"/>
        </w:rPr>
        <w:t> – </w:t>
      </w:r>
      <w:hyperlink r:id="rId39" w:history="1">
        <w:r w:rsidR="00F6566C" w:rsidRPr="002751E9">
          <w:rPr>
            <w:rFonts w:ascii="Times New Roman" w:hAnsi="Times New Roman"/>
            <w:sz w:val="24"/>
            <w:szCs w:val="28"/>
            <w:lang w:eastAsia="ru-RU"/>
          </w:rPr>
          <w:t>25 октября</w:t>
        </w:r>
      </w:hyperlink>
      <w:r w:rsidR="008C1B32" w:rsidRPr="002751E9">
        <w:rPr>
          <w:rFonts w:ascii="Times New Roman" w:hAnsi="Times New Roman"/>
          <w:sz w:val="24"/>
          <w:szCs w:val="28"/>
          <w:lang w:eastAsia="ru-RU"/>
        </w:rPr>
        <w:t xml:space="preserve"> </w:t>
      </w:r>
      <w:r w:rsidR="00F6566C" w:rsidRPr="002751E9">
        <w:rPr>
          <w:rFonts w:ascii="Times New Roman" w:hAnsi="Times New Roman"/>
          <w:sz w:val="24"/>
          <w:szCs w:val="28"/>
          <w:lang w:eastAsia="ru-RU"/>
        </w:rPr>
        <w:t>2020 г</w:t>
      </w:r>
      <w:r w:rsidR="008C1B32" w:rsidRPr="002751E9">
        <w:rPr>
          <w:rFonts w:ascii="Times New Roman" w:hAnsi="Times New Roman"/>
          <w:sz w:val="24"/>
          <w:szCs w:val="28"/>
          <w:lang w:eastAsia="ru-RU"/>
        </w:rPr>
        <w:t>. (последнее воскресенье октября)</w:t>
      </w:r>
      <w:r w:rsidR="00F6566C"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работников гражданской авиац</w:t>
      </w:r>
      <w:r w:rsidR="008C1B32" w:rsidRPr="002751E9">
        <w:rPr>
          <w:rFonts w:ascii="Times New Roman" w:hAnsi="Times New Roman"/>
          <w:sz w:val="24"/>
          <w:szCs w:val="28"/>
          <w:lang w:eastAsia="ru-RU"/>
        </w:rPr>
        <w:t>ии</w:t>
      </w:r>
      <w:r w:rsidRPr="002751E9">
        <w:rPr>
          <w:rFonts w:ascii="Times New Roman" w:hAnsi="Times New Roman"/>
          <w:sz w:val="24"/>
          <w:szCs w:val="28"/>
          <w:lang w:eastAsia="ru-RU"/>
        </w:rPr>
        <w:t> – 1 ноября 2020 г</w:t>
      </w:r>
      <w:r w:rsidR="008C1B32" w:rsidRPr="002751E9">
        <w:rPr>
          <w:rFonts w:ascii="Times New Roman" w:hAnsi="Times New Roman"/>
          <w:sz w:val="24"/>
          <w:szCs w:val="28"/>
          <w:lang w:eastAsia="ru-RU"/>
        </w:rPr>
        <w:t>. (первое воскресенье ноября)</w:t>
      </w:r>
      <w:r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40" w:history="1">
        <w:r w:rsidR="00F6566C" w:rsidRPr="002751E9">
          <w:rPr>
            <w:rFonts w:ascii="Times New Roman" w:hAnsi="Times New Roman"/>
            <w:sz w:val="24"/>
            <w:szCs w:val="28"/>
            <w:lang w:eastAsia="ru-RU"/>
          </w:rPr>
          <w:t>День работников сельского хозяйства и перерабатывающей промышленности агропромышленного комплекса в Беларуси</w:t>
        </w:r>
      </w:hyperlink>
      <w:r w:rsidR="00F6566C" w:rsidRPr="002751E9">
        <w:rPr>
          <w:rFonts w:ascii="Times New Roman" w:hAnsi="Times New Roman"/>
          <w:sz w:val="24"/>
          <w:szCs w:val="28"/>
          <w:lang w:eastAsia="ru-RU"/>
        </w:rPr>
        <w:t> – </w:t>
      </w:r>
      <w:hyperlink r:id="rId41" w:history="1">
        <w:r w:rsidR="00F6566C" w:rsidRPr="002751E9">
          <w:rPr>
            <w:rFonts w:ascii="Times New Roman" w:hAnsi="Times New Roman"/>
            <w:sz w:val="24"/>
            <w:szCs w:val="28"/>
            <w:lang w:eastAsia="ru-RU"/>
          </w:rPr>
          <w:t>15 ноября</w:t>
        </w:r>
      </w:hyperlink>
      <w:r w:rsidR="00F6566C" w:rsidRPr="002751E9">
        <w:rPr>
          <w:rFonts w:ascii="Times New Roman" w:hAnsi="Times New Roman"/>
          <w:sz w:val="24"/>
          <w:szCs w:val="28"/>
          <w:lang w:eastAsia="ru-RU"/>
        </w:rPr>
        <w:t xml:space="preserve"> 2020 г</w:t>
      </w:r>
      <w:r w:rsidR="008C1B32" w:rsidRPr="002751E9">
        <w:rPr>
          <w:rFonts w:ascii="Times New Roman" w:hAnsi="Times New Roman"/>
          <w:sz w:val="24"/>
          <w:szCs w:val="28"/>
          <w:lang w:eastAsia="ru-RU"/>
        </w:rPr>
        <w:t>. (третье воскресенье ноября)</w:t>
      </w:r>
      <w:r w:rsidR="00F6566C"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инвалидов Республики Беларусь – 3 декабря;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страховых работников – 5 декабря 2020 г</w:t>
      </w:r>
      <w:r w:rsidR="008C1B32" w:rsidRPr="002751E9">
        <w:rPr>
          <w:rFonts w:ascii="Times New Roman" w:hAnsi="Times New Roman"/>
          <w:sz w:val="24"/>
          <w:szCs w:val="28"/>
          <w:lang w:eastAsia="ru-RU"/>
        </w:rPr>
        <w:t>. (первая суббота декабря)</w:t>
      </w:r>
      <w:r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юриста – 6 декабря 2020 г</w:t>
      </w:r>
      <w:r w:rsidR="008C1B32" w:rsidRPr="002751E9">
        <w:rPr>
          <w:rFonts w:ascii="Times New Roman" w:hAnsi="Times New Roman"/>
          <w:sz w:val="24"/>
          <w:szCs w:val="28"/>
          <w:lang w:eastAsia="ru-RU"/>
        </w:rPr>
        <w:t>. (первое воскресенье декабря)</w:t>
      </w:r>
      <w:r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прав человека – 10 декабря;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lastRenderedPageBreak/>
        <w:t>День белорусского кино – 17 декабря;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энергетика в Беларуси – </w:t>
      </w:r>
      <w:hyperlink r:id="rId42" w:history="1">
        <w:r w:rsidRPr="002751E9">
          <w:rPr>
            <w:rFonts w:ascii="Times New Roman" w:hAnsi="Times New Roman"/>
            <w:sz w:val="24"/>
            <w:szCs w:val="28"/>
            <w:lang w:eastAsia="ru-RU"/>
          </w:rPr>
          <w:t>22 декабря</w:t>
        </w:r>
      </w:hyperlink>
      <w:r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43" w:history="1">
        <w:r w:rsidR="00F6566C" w:rsidRPr="002751E9">
          <w:rPr>
            <w:rFonts w:ascii="Times New Roman" w:hAnsi="Times New Roman"/>
            <w:sz w:val="24"/>
            <w:szCs w:val="28"/>
            <w:lang w:eastAsia="ru-RU"/>
          </w:rPr>
          <w:t>День банковских и финансовых работников в Беларуси</w:t>
        </w:r>
      </w:hyperlink>
      <w:r w:rsidR="00F6566C" w:rsidRPr="002751E9">
        <w:rPr>
          <w:rFonts w:ascii="Times New Roman" w:hAnsi="Times New Roman"/>
          <w:sz w:val="24"/>
          <w:szCs w:val="28"/>
          <w:lang w:eastAsia="ru-RU"/>
        </w:rPr>
        <w:t> – </w:t>
      </w:r>
      <w:hyperlink r:id="rId44" w:history="1">
        <w:r w:rsidR="00F6566C" w:rsidRPr="002751E9">
          <w:rPr>
            <w:rFonts w:ascii="Times New Roman" w:hAnsi="Times New Roman"/>
            <w:sz w:val="24"/>
            <w:szCs w:val="28"/>
            <w:lang w:eastAsia="ru-RU"/>
          </w:rPr>
          <w:t>3 января</w:t>
        </w:r>
      </w:hyperlink>
      <w:r w:rsidR="00F6566C" w:rsidRPr="002751E9">
        <w:rPr>
          <w:rFonts w:ascii="Times New Roman" w:hAnsi="Times New Roman"/>
          <w:sz w:val="24"/>
          <w:szCs w:val="28"/>
          <w:lang w:eastAsia="ru-RU"/>
        </w:rPr>
        <w:t xml:space="preserve"> 2021 г</w:t>
      </w:r>
      <w:r w:rsidR="008C1B32" w:rsidRPr="002751E9">
        <w:rPr>
          <w:rFonts w:ascii="Times New Roman" w:hAnsi="Times New Roman"/>
          <w:sz w:val="24"/>
          <w:szCs w:val="28"/>
          <w:lang w:eastAsia="ru-RU"/>
        </w:rPr>
        <w:t>. (первое воскресенье января)</w:t>
      </w:r>
      <w:r w:rsidR="00F6566C"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45" w:history="1">
        <w:r w:rsidR="00F6566C" w:rsidRPr="002751E9">
          <w:rPr>
            <w:rFonts w:ascii="Times New Roman" w:hAnsi="Times New Roman"/>
            <w:sz w:val="24"/>
            <w:szCs w:val="28"/>
            <w:lang w:eastAsia="ru-RU"/>
          </w:rPr>
          <w:t>День работников социальной защиты в Беларуси</w:t>
        </w:r>
      </w:hyperlink>
      <w:r w:rsidR="00F6566C" w:rsidRPr="002751E9">
        <w:rPr>
          <w:rFonts w:ascii="Times New Roman" w:hAnsi="Times New Roman"/>
          <w:sz w:val="24"/>
          <w:szCs w:val="28"/>
          <w:lang w:eastAsia="ru-RU"/>
        </w:rPr>
        <w:t> – </w:t>
      </w:r>
      <w:hyperlink r:id="rId46" w:history="1">
        <w:r w:rsidR="00F6566C" w:rsidRPr="002751E9">
          <w:rPr>
            <w:rFonts w:ascii="Times New Roman" w:hAnsi="Times New Roman"/>
            <w:sz w:val="24"/>
            <w:szCs w:val="28"/>
            <w:lang w:eastAsia="ru-RU"/>
          </w:rPr>
          <w:t>5 января</w:t>
        </w:r>
      </w:hyperlink>
      <w:r w:rsidR="00F6566C"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спасателя – 19 января;</w:t>
      </w:r>
    </w:p>
    <w:p w:rsidR="00F6566C" w:rsidRPr="002751E9" w:rsidRDefault="008C1B32"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белорусской науки – 31 января 2021 г. (последнее воскресенье января)</w:t>
      </w:r>
      <w:r w:rsidR="00F6566C"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47" w:history="1">
        <w:r w:rsidR="00F6566C" w:rsidRPr="002751E9">
          <w:rPr>
            <w:rFonts w:ascii="Times New Roman" w:hAnsi="Times New Roman"/>
            <w:sz w:val="24"/>
            <w:szCs w:val="28"/>
            <w:lang w:eastAsia="ru-RU"/>
          </w:rPr>
          <w:t>День работников землеустроительной и картографо-геодезической службы Беларуси</w:t>
        </w:r>
      </w:hyperlink>
      <w:r w:rsidR="00F6566C" w:rsidRPr="002751E9">
        <w:rPr>
          <w:rFonts w:ascii="Times New Roman" w:hAnsi="Times New Roman"/>
          <w:sz w:val="24"/>
          <w:szCs w:val="28"/>
          <w:lang w:eastAsia="ru-RU"/>
        </w:rPr>
        <w:t> – </w:t>
      </w:r>
      <w:hyperlink r:id="rId48" w:history="1">
        <w:r w:rsidR="00F6566C" w:rsidRPr="002751E9">
          <w:rPr>
            <w:rFonts w:ascii="Times New Roman" w:hAnsi="Times New Roman"/>
            <w:sz w:val="24"/>
            <w:szCs w:val="28"/>
            <w:lang w:eastAsia="ru-RU"/>
          </w:rPr>
          <w:t>21 февраля</w:t>
        </w:r>
      </w:hyperlink>
      <w:r w:rsidR="00F6566C"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49" w:history="1">
        <w:r w:rsidR="00F6566C" w:rsidRPr="002751E9">
          <w:rPr>
            <w:rFonts w:ascii="Times New Roman" w:hAnsi="Times New Roman"/>
            <w:sz w:val="24"/>
            <w:szCs w:val="28"/>
            <w:lang w:eastAsia="ru-RU"/>
          </w:rPr>
          <w:t>День милиции в Беларуси</w:t>
        </w:r>
      </w:hyperlink>
      <w:r w:rsidR="00F6566C" w:rsidRPr="002751E9">
        <w:rPr>
          <w:rFonts w:ascii="Times New Roman" w:hAnsi="Times New Roman"/>
          <w:sz w:val="24"/>
          <w:szCs w:val="28"/>
          <w:lang w:eastAsia="ru-RU"/>
        </w:rPr>
        <w:t> – </w:t>
      </w:r>
      <w:hyperlink r:id="rId50" w:history="1">
        <w:r w:rsidR="00F6566C" w:rsidRPr="002751E9">
          <w:rPr>
            <w:rFonts w:ascii="Times New Roman" w:hAnsi="Times New Roman"/>
            <w:sz w:val="24"/>
            <w:szCs w:val="28"/>
            <w:lang w:eastAsia="ru-RU"/>
          </w:rPr>
          <w:t>4 марта</w:t>
        </w:r>
      </w:hyperlink>
      <w:r w:rsidR="00F6566C"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работников гидрометеорологической службы – </w:t>
      </w:r>
      <w:hyperlink r:id="rId51" w:tooltip="23 марта" w:history="1">
        <w:r w:rsidRPr="002751E9">
          <w:rPr>
            <w:rFonts w:ascii="Times New Roman" w:hAnsi="Times New Roman"/>
            <w:sz w:val="24"/>
            <w:szCs w:val="28"/>
            <w:lang w:eastAsia="ru-RU"/>
          </w:rPr>
          <w:t>23 марта</w:t>
        </w:r>
      </w:hyperlink>
      <w:r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работников бытового обслуживания населения и жилищно-коммунального хозяйства – 28 марта 2021 г</w:t>
      </w:r>
      <w:r w:rsidR="000826A1" w:rsidRPr="002751E9">
        <w:rPr>
          <w:rFonts w:ascii="Times New Roman" w:hAnsi="Times New Roman"/>
          <w:sz w:val="24"/>
          <w:szCs w:val="28"/>
          <w:lang w:eastAsia="ru-RU"/>
        </w:rPr>
        <w:t>. (четвертое воскресенье марта)</w:t>
      </w:r>
      <w:r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геолога – 4 апреля 2021 г</w:t>
      </w:r>
      <w:r w:rsidR="000826A1" w:rsidRPr="002751E9">
        <w:rPr>
          <w:rFonts w:ascii="Times New Roman" w:hAnsi="Times New Roman"/>
          <w:sz w:val="24"/>
          <w:szCs w:val="28"/>
          <w:lang w:eastAsia="ru-RU"/>
        </w:rPr>
        <w:t>. (первое воскресенье апреля)</w:t>
      </w:r>
      <w:r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печати – 5 мая;</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52" w:history="1">
        <w:r w:rsidR="00F6566C" w:rsidRPr="002751E9">
          <w:rPr>
            <w:rFonts w:ascii="Times New Roman" w:hAnsi="Times New Roman"/>
            <w:sz w:val="24"/>
            <w:szCs w:val="28"/>
            <w:lang w:eastAsia="ru-RU"/>
          </w:rPr>
          <w:t>День радио</w:t>
        </w:r>
      </w:hyperlink>
      <w:r w:rsidR="00F6566C" w:rsidRPr="002751E9">
        <w:rPr>
          <w:rFonts w:ascii="Times New Roman" w:hAnsi="Times New Roman"/>
          <w:sz w:val="24"/>
          <w:szCs w:val="28"/>
          <w:lang w:eastAsia="ru-RU"/>
        </w:rPr>
        <w:t>. День работников радио, телевидения и связи – </w:t>
      </w:r>
      <w:hyperlink r:id="rId53" w:history="1">
        <w:r w:rsidR="00F6566C" w:rsidRPr="002751E9">
          <w:rPr>
            <w:rFonts w:ascii="Times New Roman" w:hAnsi="Times New Roman"/>
            <w:sz w:val="24"/>
            <w:szCs w:val="28"/>
            <w:lang w:eastAsia="ru-RU"/>
          </w:rPr>
          <w:t>7 мая</w:t>
        </w:r>
      </w:hyperlink>
      <w:r w:rsidR="00F6566C"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семьи – 15 мая;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 xml:space="preserve">День работников физической культуры и спорта </w:t>
      </w:r>
      <w:r w:rsidR="000826A1" w:rsidRPr="002751E9">
        <w:rPr>
          <w:rFonts w:ascii="Times New Roman" w:hAnsi="Times New Roman"/>
          <w:sz w:val="24"/>
          <w:szCs w:val="28"/>
          <w:lang w:eastAsia="ru-RU"/>
        </w:rPr>
        <w:t>– 15 мая 2021 г. (третья суббота мая)</w:t>
      </w:r>
      <w:r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54" w:history="1">
        <w:r w:rsidR="00F6566C" w:rsidRPr="002751E9">
          <w:rPr>
            <w:rFonts w:ascii="Times New Roman" w:hAnsi="Times New Roman"/>
            <w:sz w:val="24"/>
            <w:szCs w:val="28"/>
            <w:lang w:eastAsia="ru-RU"/>
          </w:rPr>
          <w:t>День химика</w:t>
        </w:r>
      </w:hyperlink>
      <w:r w:rsidR="00F6566C" w:rsidRPr="002751E9">
        <w:rPr>
          <w:rFonts w:ascii="Times New Roman" w:hAnsi="Times New Roman"/>
          <w:sz w:val="24"/>
          <w:szCs w:val="28"/>
          <w:lang w:eastAsia="ru-RU"/>
        </w:rPr>
        <w:t> – </w:t>
      </w:r>
      <w:hyperlink r:id="rId55" w:history="1">
        <w:r w:rsidR="00F6566C" w:rsidRPr="002751E9">
          <w:rPr>
            <w:rFonts w:ascii="Times New Roman" w:hAnsi="Times New Roman"/>
            <w:sz w:val="24"/>
            <w:szCs w:val="28"/>
            <w:lang w:eastAsia="ru-RU"/>
          </w:rPr>
          <w:t>31 мая</w:t>
        </w:r>
      </w:hyperlink>
      <w:r w:rsidR="00F6566C"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охраны окружающей среды – 5 июня;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мелиоратора – 6 июня 2021 г</w:t>
      </w:r>
      <w:r w:rsidR="000826A1" w:rsidRPr="002751E9">
        <w:rPr>
          <w:rFonts w:ascii="Times New Roman" w:hAnsi="Times New Roman"/>
          <w:sz w:val="24"/>
          <w:szCs w:val="28"/>
          <w:lang w:eastAsia="ru-RU"/>
        </w:rPr>
        <w:t>. (первое воскресенье июня)</w:t>
      </w:r>
      <w:r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работников л</w:t>
      </w:r>
      <w:r w:rsidR="00B62882" w:rsidRPr="002751E9">
        <w:rPr>
          <w:rFonts w:ascii="Times New Roman" w:hAnsi="Times New Roman"/>
          <w:sz w:val="24"/>
          <w:szCs w:val="28"/>
          <w:lang w:eastAsia="ru-RU"/>
        </w:rPr>
        <w:t>е</w:t>
      </w:r>
      <w:r w:rsidRPr="002751E9">
        <w:rPr>
          <w:rFonts w:ascii="Times New Roman" w:hAnsi="Times New Roman"/>
          <w:sz w:val="24"/>
          <w:szCs w:val="28"/>
          <w:lang w:eastAsia="ru-RU"/>
        </w:rPr>
        <w:t>гкой промышленности – 13 июня 2021 г</w:t>
      </w:r>
      <w:r w:rsidR="000826A1" w:rsidRPr="002751E9">
        <w:rPr>
          <w:rFonts w:ascii="Times New Roman" w:hAnsi="Times New Roman"/>
          <w:sz w:val="24"/>
          <w:szCs w:val="28"/>
          <w:lang w:eastAsia="ru-RU"/>
        </w:rPr>
        <w:t>. (второе воскресенье июня)</w:t>
      </w:r>
      <w:r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медицинских работников – 20 июня 2021 г</w:t>
      </w:r>
      <w:r w:rsidR="000826A1" w:rsidRPr="002751E9">
        <w:rPr>
          <w:rFonts w:ascii="Times New Roman" w:hAnsi="Times New Roman"/>
          <w:sz w:val="24"/>
          <w:szCs w:val="28"/>
          <w:lang w:eastAsia="ru-RU"/>
        </w:rPr>
        <w:t>. (третье воскресенье июня)</w:t>
      </w:r>
      <w:r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56" w:history="1">
        <w:r w:rsidR="00F6566C" w:rsidRPr="002751E9">
          <w:rPr>
            <w:rFonts w:ascii="Times New Roman" w:hAnsi="Times New Roman"/>
            <w:sz w:val="24"/>
            <w:szCs w:val="28"/>
            <w:lang w:eastAsia="ru-RU"/>
          </w:rPr>
          <w:t>День изобретателя и рационализатора</w:t>
        </w:r>
      </w:hyperlink>
      <w:r w:rsidR="00F6566C" w:rsidRPr="002751E9">
        <w:rPr>
          <w:rFonts w:ascii="Times New Roman" w:hAnsi="Times New Roman"/>
          <w:sz w:val="24"/>
          <w:szCs w:val="28"/>
          <w:lang w:eastAsia="ru-RU"/>
        </w:rPr>
        <w:t> – </w:t>
      </w:r>
      <w:hyperlink r:id="rId57" w:history="1">
        <w:r w:rsidR="00F6566C" w:rsidRPr="002751E9">
          <w:rPr>
            <w:rFonts w:ascii="Times New Roman" w:hAnsi="Times New Roman"/>
            <w:sz w:val="24"/>
            <w:szCs w:val="28"/>
            <w:lang w:eastAsia="ru-RU"/>
          </w:rPr>
          <w:t>27 июня</w:t>
        </w:r>
      </w:hyperlink>
      <w:r w:rsidR="00F6566C" w:rsidRPr="002751E9">
        <w:rPr>
          <w:rFonts w:ascii="Times New Roman" w:hAnsi="Times New Roman"/>
          <w:sz w:val="24"/>
          <w:szCs w:val="28"/>
          <w:lang w:eastAsia="ru-RU"/>
        </w:rPr>
        <w:t>;</w:t>
      </w:r>
    </w:p>
    <w:p w:rsidR="00F6566C" w:rsidRPr="002751E9" w:rsidRDefault="000826A1"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молодежи </w:t>
      </w:r>
      <w:r w:rsidR="00F6566C" w:rsidRPr="002751E9">
        <w:rPr>
          <w:rFonts w:ascii="Times New Roman" w:hAnsi="Times New Roman"/>
          <w:sz w:val="24"/>
          <w:szCs w:val="28"/>
          <w:lang w:eastAsia="ru-RU"/>
        </w:rPr>
        <w:t>– 27 июня 2021 г</w:t>
      </w:r>
      <w:r w:rsidRPr="002751E9">
        <w:rPr>
          <w:rFonts w:ascii="Times New Roman" w:hAnsi="Times New Roman"/>
          <w:sz w:val="24"/>
          <w:szCs w:val="28"/>
          <w:lang w:eastAsia="ru-RU"/>
        </w:rPr>
        <w:t>. (последнее воскресенье июня)</w:t>
      </w:r>
      <w:r w:rsidR="00F6566C"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58" w:history="1">
        <w:r w:rsidR="00F6566C" w:rsidRPr="002751E9">
          <w:rPr>
            <w:rFonts w:ascii="Times New Roman" w:hAnsi="Times New Roman"/>
            <w:sz w:val="24"/>
            <w:szCs w:val="28"/>
            <w:lang w:eastAsia="ru-RU"/>
          </w:rPr>
          <w:t>День экономиста в Беларуси</w:t>
        </w:r>
      </w:hyperlink>
      <w:r w:rsidR="00F6566C" w:rsidRPr="002751E9">
        <w:rPr>
          <w:rFonts w:ascii="Times New Roman" w:hAnsi="Times New Roman"/>
          <w:sz w:val="24"/>
          <w:szCs w:val="28"/>
          <w:lang w:eastAsia="ru-RU"/>
        </w:rPr>
        <w:t> – </w:t>
      </w:r>
      <w:hyperlink r:id="rId59" w:history="1">
        <w:r w:rsidR="00F6566C" w:rsidRPr="002751E9">
          <w:rPr>
            <w:rFonts w:ascii="Times New Roman" w:hAnsi="Times New Roman"/>
            <w:sz w:val="24"/>
            <w:szCs w:val="28"/>
            <w:lang w:eastAsia="ru-RU"/>
          </w:rPr>
          <w:t>30 июня</w:t>
        </w:r>
      </w:hyperlink>
      <w:r w:rsidR="00F6566C"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кооперации – 3 июля 2021 г</w:t>
      </w:r>
      <w:r w:rsidR="000826A1" w:rsidRPr="002751E9">
        <w:rPr>
          <w:rFonts w:ascii="Times New Roman" w:hAnsi="Times New Roman"/>
          <w:sz w:val="24"/>
          <w:szCs w:val="28"/>
          <w:lang w:eastAsia="ru-RU"/>
        </w:rPr>
        <w:t>. (первая суббота июля)</w:t>
      </w:r>
      <w:r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 xml:space="preserve">День работников водного транспорта </w:t>
      </w:r>
      <w:r w:rsidR="000826A1" w:rsidRPr="002751E9">
        <w:rPr>
          <w:rFonts w:ascii="Times New Roman" w:hAnsi="Times New Roman"/>
          <w:sz w:val="24"/>
          <w:szCs w:val="28"/>
          <w:lang w:eastAsia="ru-RU"/>
        </w:rPr>
        <w:t>– 4 июля 2021 г. (первое воскресенье июля)</w:t>
      </w:r>
      <w:r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металлурга (третье воскресенье июля) – 18 июля 2021 года;</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60" w:history="1">
        <w:r w:rsidR="00F6566C" w:rsidRPr="002751E9">
          <w:rPr>
            <w:rFonts w:ascii="Times New Roman" w:hAnsi="Times New Roman"/>
            <w:sz w:val="24"/>
            <w:szCs w:val="28"/>
            <w:lang w:eastAsia="ru-RU"/>
          </w:rPr>
          <w:t>День пожарной службы в Беларуси</w:t>
        </w:r>
      </w:hyperlink>
      <w:r w:rsidR="00F6566C" w:rsidRPr="002751E9">
        <w:rPr>
          <w:rFonts w:ascii="Times New Roman" w:hAnsi="Times New Roman"/>
          <w:sz w:val="24"/>
          <w:szCs w:val="28"/>
          <w:lang w:eastAsia="ru-RU"/>
        </w:rPr>
        <w:t> – </w:t>
      </w:r>
      <w:hyperlink r:id="rId61" w:history="1">
        <w:r w:rsidR="00F6566C" w:rsidRPr="002751E9">
          <w:rPr>
            <w:rFonts w:ascii="Times New Roman" w:hAnsi="Times New Roman"/>
            <w:sz w:val="24"/>
            <w:szCs w:val="28"/>
            <w:lang w:eastAsia="ru-RU"/>
          </w:rPr>
          <w:t>25 июля</w:t>
        </w:r>
      </w:hyperlink>
      <w:r w:rsidR="00F6566C" w:rsidRPr="002751E9">
        <w:rPr>
          <w:rFonts w:ascii="Times New Roman" w:hAnsi="Times New Roman"/>
          <w:sz w:val="24"/>
          <w:szCs w:val="28"/>
          <w:lang w:eastAsia="ru-RU"/>
        </w:rPr>
        <w:t>;</w:t>
      </w:r>
    </w:p>
    <w:p w:rsidR="00F6566C" w:rsidRPr="002751E9" w:rsidRDefault="000826A1"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работников торговли – 25 июля 2021 г. (последнее воскресенье июля)</w:t>
      </w:r>
      <w:r w:rsidR="00F6566C" w:rsidRPr="002751E9">
        <w:rPr>
          <w:rFonts w:ascii="Times New Roman" w:hAnsi="Times New Roman"/>
          <w:sz w:val="24"/>
          <w:szCs w:val="28"/>
          <w:lang w:eastAsia="ru-RU"/>
        </w:rPr>
        <w:t>;</w:t>
      </w:r>
    </w:p>
    <w:p w:rsidR="00F6566C" w:rsidRPr="002751E9" w:rsidRDefault="000826A1"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железнодорожника</w:t>
      </w:r>
      <w:r w:rsidR="00F6566C" w:rsidRPr="002751E9">
        <w:rPr>
          <w:rFonts w:ascii="Times New Roman" w:hAnsi="Times New Roman"/>
          <w:sz w:val="24"/>
          <w:szCs w:val="28"/>
          <w:lang w:eastAsia="ru-RU"/>
        </w:rPr>
        <w:t> – 1 августа 2021 г</w:t>
      </w:r>
      <w:r w:rsidRPr="002751E9">
        <w:rPr>
          <w:rFonts w:ascii="Times New Roman" w:hAnsi="Times New Roman"/>
          <w:sz w:val="24"/>
          <w:szCs w:val="28"/>
          <w:lang w:eastAsia="ru-RU"/>
        </w:rPr>
        <w:t>. (первое воскресенье августа)</w:t>
      </w:r>
      <w:r w:rsidR="00F6566C" w:rsidRPr="002751E9">
        <w:rPr>
          <w:rFonts w:ascii="Times New Roman" w:hAnsi="Times New Roman"/>
          <w:sz w:val="24"/>
          <w:szCs w:val="28"/>
          <w:lang w:eastAsia="ru-RU"/>
        </w:rPr>
        <w:t>;</w:t>
      </w:r>
    </w:p>
    <w:p w:rsidR="00F6566C" w:rsidRPr="002751E9" w:rsidRDefault="000826A1"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строителя</w:t>
      </w:r>
      <w:r w:rsidR="00F6566C" w:rsidRPr="002751E9">
        <w:rPr>
          <w:rFonts w:ascii="Times New Roman" w:hAnsi="Times New Roman"/>
          <w:sz w:val="24"/>
          <w:szCs w:val="28"/>
          <w:lang w:eastAsia="ru-RU"/>
        </w:rPr>
        <w:t> – 8 августа 2021 г</w:t>
      </w:r>
      <w:r w:rsidRPr="002751E9">
        <w:rPr>
          <w:rFonts w:ascii="Times New Roman" w:hAnsi="Times New Roman"/>
          <w:sz w:val="24"/>
          <w:szCs w:val="28"/>
          <w:lang w:eastAsia="ru-RU"/>
        </w:rPr>
        <w:t>. (второе воскресенье августа)</w:t>
      </w:r>
      <w:r w:rsidR="00F6566C" w:rsidRPr="002751E9">
        <w:rPr>
          <w:rFonts w:ascii="Times New Roman" w:hAnsi="Times New Roman"/>
          <w:sz w:val="24"/>
          <w:szCs w:val="28"/>
          <w:lang w:eastAsia="ru-RU"/>
        </w:rPr>
        <w:t>;</w:t>
      </w:r>
    </w:p>
    <w:p w:rsidR="00F6566C" w:rsidRPr="002751E9" w:rsidRDefault="00350C87" w:rsidP="00F6566C">
      <w:pPr>
        <w:spacing w:after="0" w:line="240" w:lineRule="auto"/>
        <w:ind w:firstLine="709"/>
        <w:jc w:val="both"/>
        <w:rPr>
          <w:rFonts w:ascii="Times New Roman" w:hAnsi="Times New Roman"/>
          <w:sz w:val="24"/>
          <w:szCs w:val="28"/>
          <w:lang w:eastAsia="ru-RU"/>
        </w:rPr>
      </w:pPr>
      <w:hyperlink r:id="rId62" w:history="1">
        <w:r w:rsidR="00F6566C" w:rsidRPr="002751E9">
          <w:rPr>
            <w:rFonts w:ascii="Times New Roman" w:hAnsi="Times New Roman"/>
            <w:sz w:val="24"/>
            <w:szCs w:val="28"/>
            <w:lang w:eastAsia="ru-RU"/>
          </w:rPr>
          <w:t>День шахтера</w:t>
        </w:r>
      </w:hyperlink>
      <w:r w:rsidR="00F6566C" w:rsidRPr="002751E9">
        <w:rPr>
          <w:rFonts w:ascii="Times New Roman" w:hAnsi="Times New Roman"/>
          <w:sz w:val="24"/>
          <w:szCs w:val="28"/>
          <w:lang w:eastAsia="ru-RU"/>
        </w:rPr>
        <w:t> – </w:t>
      </w:r>
      <w:hyperlink r:id="rId63" w:history="1">
        <w:r w:rsidR="00F6566C" w:rsidRPr="002751E9">
          <w:rPr>
            <w:rFonts w:ascii="Times New Roman" w:hAnsi="Times New Roman"/>
            <w:sz w:val="24"/>
            <w:szCs w:val="28"/>
            <w:lang w:eastAsia="ru-RU"/>
          </w:rPr>
          <w:t>29 августа</w:t>
        </w:r>
      </w:hyperlink>
      <w:r w:rsidR="000826A1" w:rsidRPr="002751E9">
        <w:rPr>
          <w:rFonts w:ascii="Times New Roman" w:hAnsi="Times New Roman"/>
          <w:sz w:val="24"/>
          <w:szCs w:val="28"/>
          <w:lang w:eastAsia="ru-RU"/>
        </w:rPr>
        <w:t xml:space="preserve"> 2021 г. (последнее воскресенье августа)</w:t>
      </w:r>
      <w:r w:rsidR="00F6566C"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b/>
          <w:bCs/>
          <w:i/>
          <w:iCs/>
          <w:sz w:val="24"/>
          <w:szCs w:val="28"/>
          <w:lang w:eastAsia="ru-RU"/>
        </w:rPr>
      </w:pPr>
      <w:r w:rsidRPr="002751E9">
        <w:rPr>
          <w:rFonts w:ascii="Times New Roman" w:hAnsi="Times New Roman"/>
          <w:b/>
          <w:bCs/>
          <w:i/>
          <w:iCs/>
          <w:sz w:val="24"/>
          <w:szCs w:val="28"/>
          <w:lang w:eastAsia="ru-RU"/>
        </w:rPr>
        <w:t>Религиозные праздничные дни:</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памяти – 2 ноября;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Рождество Христово (католическое Рождество) – 25 декабря;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Рождество Христово (православное Рождество) – 7 января;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Пасха (по календарю католической конфессии) – 4 апреля 2021 </w:t>
      </w:r>
      <w:r w:rsidR="000826A1" w:rsidRPr="002751E9">
        <w:rPr>
          <w:rFonts w:ascii="Times New Roman" w:hAnsi="Times New Roman"/>
          <w:sz w:val="24"/>
          <w:szCs w:val="28"/>
          <w:lang w:eastAsia="ru-RU"/>
        </w:rPr>
        <w:t>г.</w:t>
      </w:r>
      <w:r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Пасха (по календарю православной конфессии) – 2 мая 2021 г</w:t>
      </w:r>
      <w:r w:rsidR="000826A1" w:rsidRPr="002751E9">
        <w:rPr>
          <w:rFonts w:ascii="Times New Roman" w:hAnsi="Times New Roman"/>
          <w:sz w:val="24"/>
          <w:szCs w:val="28"/>
          <w:lang w:eastAsia="ru-RU"/>
        </w:rPr>
        <w:t>.</w:t>
      </w:r>
      <w:r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Радуница (по календарю православной конфессии) – 11 мая 2021 г</w:t>
      </w:r>
      <w:r w:rsidR="000826A1" w:rsidRPr="002751E9">
        <w:rPr>
          <w:rFonts w:ascii="Times New Roman" w:hAnsi="Times New Roman"/>
          <w:sz w:val="24"/>
          <w:szCs w:val="28"/>
          <w:lang w:eastAsia="ru-RU"/>
        </w:rPr>
        <w:t>.</w:t>
      </w:r>
    </w:p>
    <w:p w:rsidR="00F6566C" w:rsidRPr="002751E9" w:rsidRDefault="00F6566C" w:rsidP="00F6566C">
      <w:pPr>
        <w:spacing w:after="0" w:line="240" w:lineRule="auto"/>
        <w:ind w:firstLine="709"/>
        <w:jc w:val="both"/>
        <w:rPr>
          <w:rFonts w:ascii="Times New Roman" w:hAnsi="Times New Roman"/>
          <w:b/>
          <w:bCs/>
          <w:i/>
          <w:iCs/>
          <w:sz w:val="24"/>
          <w:szCs w:val="28"/>
          <w:lang w:eastAsia="ru-RU"/>
        </w:rPr>
      </w:pPr>
      <w:r w:rsidRPr="002751E9">
        <w:rPr>
          <w:rFonts w:ascii="Times New Roman" w:hAnsi="Times New Roman"/>
          <w:b/>
          <w:bCs/>
          <w:i/>
          <w:iCs/>
          <w:sz w:val="24"/>
          <w:szCs w:val="28"/>
          <w:lang w:eastAsia="ru-RU"/>
        </w:rPr>
        <w:t>Памятные даты:</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памяти воинов-интернационалистов – 15 февраля;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чернобыльской трагедии – 26 апреля;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всенародной памяти жертв Великой Отечественной войны – 22 июня.</w:t>
      </w:r>
    </w:p>
    <w:p w:rsidR="00F6566C" w:rsidRPr="002751E9" w:rsidRDefault="00F6566C" w:rsidP="00F6566C">
      <w:pPr>
        <w:spacing w:after="0" w:line="240" w:lineRule="auto"/>
        <w:ind w:firstLine="709"/>
        <w:jc w:val="both"/>
        <w:rPr>
          <w:rFonts w:ascii="Times New Roman" w:hAnsi="Times New Roman"/>
          <w:b/>
          <w:bCs/>
          <w:sz w:val="24"/>
          <w:szCs w:val="28"/>
          <w:lang w:eastAsia="ru-RU"/>
        </w:rPr>
      </w:pPr>
    </w:p>
    <w:p w:rsidR="00F6566C" w:rsidRPr="002751E9" w:rsidRDefault="00F6566C" w:rsidP="00F6566C">
      <w:pPr>
        <w:spacing w:after="0" w:line="240" w:lineRule="auto"/>
        <w:ind w:firstLine="709"/>
        <w:jc w:val="both"/>
        <w:rPr>
          <w:rFonts w:ascii="Times New Roman" w:hAnsi="Times New Roman"/>
          <w:b/>
          <w:bCs/>
          <w:sz w:val="24"/>
          <w:szCs w:val="28"/>
          <w:lang w:eastAsia="ru-RU"/>
        </w:rPr>
      </w:pPr>
      <w:r w:rsidRPr="002751E9">
        <w:rPr>
          <w:rFonts w:ascii="Times New Roman" w:hAnsi="Times New Roman"/>
          <w:b/>
          <w:bCs/>
          <w:sz w:val="24"/>
          <w:szCs w:val="28"/>
          <w:lang w:eastAsia="ru-RU"/>
        </w:rPr>
        <w:t>II.</w:t>
      </w:r>
      <w:r w:rsidRPr="002751E9">
        <w:rPr>
          <w:rFonts w:ascii="Times New Roman" w:hAnsi="Times New Roman"/>
          <w:b/>
          <w:bCs/>
          <w:sz w:val="24"/>
          <w:szCs w:val="28"/>
          <w:lang w:eastAsia="ru-RU"/>
        </w:rPr>
        <w:tab/>
        <w:t>Праздничные даты (международные дни, учрежденные ООН, иными организациями, общественными объединениями):</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благотворительности – 5 сентября;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грамотности – 8 сентября;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предотвращения самоубийств – 10 сентября;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lastRenderedPageBreak/>
        <w:t>Международный день охраны озонового слоя – 16 сентября;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мира – 21 сентября;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туризма – 27 сентября;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пожилых людей – 1 октября;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учителя – 5 октября;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Организации Объединенных Наций – 24 октября;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городов – 31 октября;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науки за мир и развитие – 10 ноября;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энергосбережения – 11 ноября;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ребенка – 20 ноября;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борьбы со СПИДом – 1 декабря;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инвалидов – 3 декабря;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добровольцев во имя экономического и социального развития (Всемирный день волонтеров) – 5 декабря;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День прав человека – 10 декабря;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солидарности людей – 20 декабря;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заповедников и национальных парков – 11 января;</w:t>
      </w:r>
    </w:p>
    <w:p w:rsidR="00F6566C" w:rsidRPr="002751E9" w:rsidRDefault="00F6566C" w:rsidP="00F6566C">
      <w:pPr>
        <w:spacing w:after="0" w:line="240" w:lineRule="auto"/>
        <w:ind w:firstLine="709"/>
        <w:jc w:val="both"/>
        <w:rPr>
          <w:rFonts w:ascii="Times New Roman" w:hAnsi="Times New Roman"/>
          <w:color w:val="000000"/>
          <w:sz w:val="24"/>
          <w:szCs w:val="28"/>
          <w:lang w:eastAsia="ru-RU"/>
        </w:rPr>
      </w:pPr>
      <w:r w:rsidRPr="002751E9">
        <w:rPr>
          <w:rFonts w:ascii="Times New Roman" w:hAnsi="Times New Roman"/>
          <w:color w:val="000000"/>
          <w:sz w:val="24"/>
          <w:szCs w:val="28"/>
          <w:lang w:eastAsia="ru-RU"/>
        </w:rPr>
        <w:t>Всемирный день радио – 13 февраля;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родного языка – 21 февраля;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борьбы с наркоманией и наркобизнесом – 1 марта;</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дикой природы – 3 марта;</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поэзии – 21 марта;</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лесов – 21 марта;</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водных ресурсов – 22 марта;</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театра – 27 марта;</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спорта на благо мира и развития – 6 апреля;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здоровья – 7 апреля;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освобождения узников концлагерей – 11 апреля;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полета человека в космос – 12 апреля;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памятников и исторических мест – 18 апреля;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Матери-Земли – 22 апреля;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книги и авторского права – 23 апреля;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охраны труда – 28 апреля;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Дни памяти и примирения, посвященные погибшим во Второй мировой войне – 8</w:t>
      </w:r>
      <w:r w:rsidR="000826A1" w:rsidRPr="002751E9">
        <w:rPr>
          <w:rFonts w:ascii="Times New Roman" w:hAnsi="Times New Roman"/>
          <w:sz w:val="24"/>
          <w:szCs w:val="28"/>
          <w:lang w:eastAsia="ru-RU"/>
        </w:rPr>
        <w:t>–</w:t>
      </w:r>
      <w:r w:rsidRPr="002751E9">
        <w:rPr>
          <w:rFonts w:ascii="Times New Roman" w:hAnsi="Times New Roman"/>
          <w:sz w:val="24"/>
          <w:szCs w:val="28"/>
          <w:lang w:eastAsia="ru-RU"/>
        </w:rPr>
        <w:t>9 мая;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музеев – 18 мая;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культурного разнообразия во имя диалога и развития – 21 мая;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биологического разнообразия – 22 мая;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без табака – 31 мая;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защиты детей – 1 июня;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борьбы со злоупотреблением наркотическими средствами и их незаконным оборотом – 26 июня;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Международный день дружбы – 30 июля;</w:t>
      </w:r>
    </w:p>
    <w:p w:rsidR="00F6566C" w:rsidRPr="002751E9" w:rsidRDefault="00F6566C" w:rsidP="00F6566C">
      <w:pPr>
        <w:spacing w:after="0" w:line="240" w:lineRule="auto"/>
        <w:ind w:firstLine="709"/>
        <w:jc w:val="both"/>
        <w:rPr>
          <w:rFonts w:ascii="Times New Roman" w:hAnsi="Times New Roman"/>
          <w:sz w:val="24"/>
          <w:szCs w:val="28"/>
          <w:lang w:eastAsia="ru-RU"/>
        </w:rPr>
      </w:pPr>
      <w:r w:rsidRPr="002751E9">
        <w:rPr>
          <w:rFonts w:ascii="Times New Roman" w:hAnsi="Times New Roman"/>
          <w:sz w:val="24"/>
          <w:szCs w:val="28"/>
          <w:lang w:eastAsia="ru-RU"/>
        </w:rPr>
        <w:t>Всемирный день борьбы с торговлей людьми – 30 июля;</w:t>
      </w:r>
    </w:p>
    <w:p w:rsidR="00F6566C" w:rsidRPr="002751E9" w:rsidRDefault="00F6566C" w:rsidP="00F6566C">
      <w:pPr>
        <w:spacing w:after="0" w:line="240" w:lineRule="auto"/>
        <w:ind w:firstLine="709"/>
        <w:jc w:val="both"/>
        <w:rPr>
          <w:rFonts w:ascii="Times New Roman" w:hAnsi="Times New Roman"/>
          <w:bCs/>
          <w:iCs/>
          <w:sz w:val="24"/>
          <w:szCs w:val="28"/>
          <w:lang w:eastAsia="ru-RU"/>
        </w:rPr>
      </w:pPr>
      <w:r w:rsidRPr="002751E9">
        <w:rPr>
          <w:rFonts w:ascii="Times New Roman" w:hAnsi="Times New Roman"/>
          <w:sz w:val="24"/>
          <w:szCs w:val="28"/>
          <w:lang w:eastAsia="ru-RU"/>
        </w:rPr>
        <w:t>Международный день молодежи –12 августа.</w:t>
      </w:r>
    </w:p>
    <w:p w:rsidR="00F6566C" w:rsidRPr="002751E9" w:rsidRDefault="00F6566C">
      <w:pPr>
        <w:rPr>
          <w:rFonts w:ascii="Times New Roman" w:hAnsi="Times New Roman"/>
          <w:sz w:val="28"/>
          <w:szCs w:val="28"/>
        </w:rPr>
      </w:pPr>
      <w:r w:rsidRPr="002751E9">
        <w:rPr>
          <w:rFonts w:ascii="Times New Roman" w:hAnsi="Times New Roman"/>
          <w:sz w:val="28"/>
          <w:szCs w:val="28"/>
        </w:rPr>
        <w:br w:type="page"/>
      </w:r>
    </w:p>
    <w:p w:rsidR="007F5614" w:rsidRPr="002751E9" w:rsidRDefault="00B51DE0" w:rsidP="00C24A90">
      <w:pPr>
        <w:spacing w:after="120" w:line="240" w:lineRule="auto"/>
        <w:jc w:val="right"/>
        <w:rPr>
          <w:rFonts w:ascii="Times New Roman" w:hAnsi="Times New Roman"/>
          <w:b/>
          <w:sz w:val="28"/>
          <w:szCs w:val="28"/>
        </w:rPr>
      </w:pPr>
      <w:r w:rsidRPr="002751E9">
        <w:rPr>
          <w:rFonts w:ascii="Times New Roman" w:hAnsi="Times New Roman"/>
          <w:b/>
          <w:sz w:val="28"/>
          <w:szCs w:val="28"/>
        </w:rPr>
        <w:lastRenderedPageBreak/>
        <w:t>Приложение 3</w:t>
      </w:r>
    </w:p>
    <w:p w:rsidR="00C24A90" w:rsidRPr="002751E9" w:rsidRDefault="007710EA" w:rsidP="00C24A90">
      <w:pPr>
        <w:spacing w:after="0" w:line="240" w:lineRule="auto"/>
        <w:ind w:firstLine="709"/>
        <w:jc w:val="center"/>
        <w:rPr>
          <w:rFonts w:ascii="Times New Roman" w:eastAsiaTheme="minorHAnsi" w:hAnsi="Times New Roman"/>
          <w:b/>
          <w:sz w:val="30"/>
          <w:szCs w:val="30"/>
        </w:rPr>
      </w:pPr>
      <w:r w:rsidRPr="002751E9">
        <w:rPr>
          <w:rFonts w:ascii="Times New Roman" w:eastAsiaTheme="minorHAnsi" w:hAnsi="Times New Roman"/>
          <w:b/>
          <w:sz w:val="30"/>
          <w:szCs w:val="30"/>
        </w:rPr>
        <w:t xml:space="preserve">Памятка </w:t>
      </w:r>
    </w:p>
    <w:p w:rsidR="007710EA" w:rsidRPr="002751E9" w:rsidRDefault="00C24A90" w:rsidP="00C24A90">
      <w:pPr>
        <w:spacing w:after="0" w:line="240" w:lineRule="auto"/>
        <w:ind w:firstLine="709"/>
        <w:jc w:val="center"/>
        <w:rPr>
          <w:rFonts w:ascii="Times New Roman" w:eastAsiaTheme="minorHAnsi" w:hAnsi="Times New Roman"/>
          <w:b/>
          <w:sz w:val="30"/>
          <w:szCs w:val="30"/>
        </w:rPr>
      </w:pPr>
      <w:r w:rsidRPr="002751E9">
        <w:rPr>
          <w:rFonts w:ascii="Times New Roman Полужирный" w:eastAsiaTheme="minorHAnsi" w:hAnsi="Times New Roman Полужирный"/>
          <w:b/>
          <w:sz w:val="30"/>
          <w:szCs w:val="30"/>
        </w:rPr>
        <w:t>УО «</w:t>
      </w:r>
      <w:r w:rsidR="007710EA" w:rsidRPr="002751E9">
        <w:rPr>
          <w:rFonts w:ascii="Times New Roman Полужирный" w:eastAsiaTheme="minorHAnsi" w:hAnsi="Times New Roman Полужирный"/>
          <w:b/>
          <w:sz w:val="30"/>
          <w:szCs w:val="30"/>
        </w:rPr>
        <w:t>Республиканск</w:t>
      </w:r>
      <w:r w:rsidRPr="002751E9">
        <w:rPr>
          <w:rFonts w:ascii="Times New Roman Полужирный" w:eastAsiaTheme="minorHAnsi" w:hAnsi="Times New Roman Полужирный"/>
          <w:b/>
          <w:sz w:val="30"/>
          <w:szCs w:val="30"/>
        </w:rPr>
        <w:t>ий</w:t>
      </w:r>
      <w:r w:rsidR="007710EA" w:rsidRPr="002751E9">
        <w:rPr>
          <w:rFonts w:ascii="Times New Roman Полужирный" w:eastAsiaTheme="minorHAnsi" w:hAnsi="Times New Roman Полужирный"/>
          <w:b/>
          <w:sz w:val="30"/>
          <w:szCs w:val="30"/>
        </w:rPr>
        <w:t xml:space="preserve"> институт профессионального образования</w:t>
      </w:r>
      <w:r w:rsidRPr="002751E9">
        <w:rPr>
          <w:rFonts w:ascii="Times New Roman Полужирный" w:eastAsiaTheme="minorHAnsi" w:hAnsi="Times New Roman Полужирный"/>
          <w:b/>
          <w:sz w:val="30"/>
          <w:szCs w:val="30"/>
        </w:rPr>
        <w:t>»</w:t>
      </w:r>
      <w:r w:rsidR="007710EA" w:rsidRPr="002751E9">
        <w:rPr>
          <w:rFonts w:ascii="Times New Roman" w:eastAsiaTheme="minorHAnsi" w:hAnsi="Times New Roman"/>
          <w:b/>
          <w:sz w:val="30"/>
          <w:szCs w:val="30"/>
        </w:rPr>
        <w:t xml:space="preserve"> по организации деятельности совета учреждения образования по пр</w:t>
      </w:r>
      <w:r w:rsidR="007710EA" w:rsidRPr="002751E9">
        <w:rPr>
          <w:rFonts w:ascii="Times New Roman" w:hAnsi="Times New Roman"/>
          <w:b/>
          <w:sz w:val="28"/>
          <w:szCs w:val="28"/>
        </w:rPr>
        <w:t>о</w:t>
      </w:r>
      <w:r w:rsidR="007710EA" w:rsidRPr="002751E9">
        <w:rPr>
          <w:rFonts w:ascii="Times New Roman" w:eastAsiaTheme="minorHAnsi" w:hAnsi="Times New Roman"/>
          <w:b/>
          <w:sz w:val="30"/>
          <w:szCs w:val="30"/>
        </w:rPr>
        <w:t>филактике безнадзорности и правонарушений несовершеннолетних</w:t>
      </w:r>
    </w:p>
    <w:p w:rsidR="007710EA" w:rsidRPr="002751E9" w:rsidRDefault="007710EA" w:rsidP="007710EA">
      <w:pPr>
        <w:spacing w:after="0" w:line="240" w:lineRule="auto"/>
        <w:ind w:firstLine="709"/>
        <w:jc w:val="center"/>
        <w:rPr>
          <w:rFonts w:ascii="Times New Roman" w:eastAsiaTheme="minorHAnsi" w:hAnsi="Times New Roman"/>
          <w:b/>
          <w:sz w:val="30"/>
          <w:szCs w:val="30"/>
        </w:rPr>
      </w:pP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Деятельность учреждений</w:t>
      </w:r>
      <w:r w:rsidR="00645E94" w:rsidRPr="002751E9">
        <w:rPr>
          <w:rFonts w:ascii="Times New Roman" w:eastAsiaTheme="minorHAnsi" w:hAnsi="Times New Roman"/>
          <w:sz w:val="28"/>
          <w:szCs w:val="28"/>
        </w:rPr>
        <w:t xml:space="preserve"> профессионального</w:t>
      </w:r>
      <w:r w:rsidRPr="002751E9">
        <w:rPr>
          <w:rFonts w:ascii="Times New Roman" w:eastAsiaTheme="minorHAnsi" w:hAnsi="Times New Roman"/>
          <w:sz w:val="28"/>
          <w:szCs w:val="28"/>
        </w:rPr>
        <w:t xml:space="preserve"> образования (далее – У</w:t>
      </w:r>
      <w:r w:rsidR="00645E94" w:rsidRPr="002751E9">
        <w:rPr>
          <w:rFonts w:ascii="Times New Roman" w:eastAsiaTheme="minorHAnsi" w:hAnsi="Times New Roman"/>
          <w:sz w:val="28"/>
          <w:szCs w:val="28"/>
        </w:rPr>
        <w:t>П</w:t>
      </w:r>
      <w:r w:rsidRPr="002751E9">
        <w:rPr>
          <w:rFonts w:ascii="Times New Roman" w:eastAsiaTheme="minorHAnsi" w:hAnsi="Times New Roman"/>
          <w:sz w:val="28"/>
          <w:szCs w:val="28"/>
        </w:rPr>
        <w:t>О) по профилактике безнадзорности и правонарушений несовершеннолетних необходимо осуществлять в полном соответствии с Положением о совете учреждения образования по профилактике безнадзорности и правонарушений несовершеннолетних</w:t>
      </w:r>
      <w:r w:rsidRPr="002751E9">
        <w:rPr>
          <w:rFonts w:ascii="Times New Roman" w:eastAsiaTheme="minorHAnsi" w:hAnsi="Times New Roman"/>
          <w:sz w:val="28"/>
          <w:szCs w:val="28"/>
          <w:vertAlign w:val="superscript"/>
        </w:rPr>
        <w:footnoteReference w:id="2"/>
      </w:r>
      <w:r w:rsidRPr="002751E9">
        <w:rPr>
          <w:rFonts w:ascii="Times New Roman" w:eastAsiaTheme="minorHAnsi" w:hAnsi="Times New Roman"/>
          <w:sz w:val="28"/>
          <w:szCs w:val="28"/>
        </w:rPr>
        <w:t xml:space="preserve"> (далее – совет профилактики).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Положение о совете профилактики является обязательным для реализации во всех уровнях образования, утверждения </w:t>
      </w:r>
      <w:r w:rsidR="000826A1" w:rsidRPr="002751E9">
        <w:rPr>
          <w:rFonts w:ascii="Times New Roman" w:eastAsiaTheme="minorHAnsi" w:hAnsi="Times New Roman"/>
          <w:sz w:val="28"/>
          <w:szCs w:val="28"/>
        </w:rPr>
        <w:t>П</w:t>
      </w:r>
      <w:r w:rsidRPr="002751E9">
        <w:rPr>
          <w:rFonts w:ascii="Times New Roman" w:eastAsiaTheme="minorHAnsi" w:hAnsi="Times New Roman"/>
          <w:sz w:val="28"/>
          <w:szCs w:val="28"/>
        </w:rPr>
        <w:t>оложения на уровне УО не требуется.</w:t>
      </w:r>
      <w:r w:rsidR="0010340C" w:rsidRPr="002751E9">
        <w:rPr>
          <w:rFonts w:ascii="Times New Roman" w:eastAsiaTheme="minorHAnsi" w:hAnsi="Times New Roman"/>
          <w:sz w:val="28"/>
          <w:szCs w:val="28"/>
        </w:rPr>
        <w:t xml:space="preserve"> </w:t>
      </w:r>
    </w:p>
    <w:p w:rsidR="007710EA" w:rsidRPr="002751E9" w:rsidRDefault="007710EA" w:rsidP="007710EA">
      <w:pPr>
        <w:widowControl w:val="0"/>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При организации деятельности совета профилактики следует исключить случаи использования норм и положений Методических рекомендации по организации воспитательно-профилактической работы и деятельности совета учреждения образования по профилактике безнадзорности и правонарушений несовершеннолетних</w:t>
      </w:r>
      <w:r w:rsidRPr="002751E9">
        <w:rPr>
          <w:rFonts w:ascii="Times New Roman" w:eastAsiaTheme="minorHAnsi" w:hAnsi="Times New Roman"/>
          <w:sz w:val="28"/>
          <w:szCs w:val="28"/>
          <w:vertAlign w:val="superscript"/>
        </w:rPr>
        <w:footnoteReference w:id="3"/>
      </w:r>
      <w:r w:rsidRPr="002751E9">
        <w:rPr>
          <w:rFonts w:ascii="Times New Roman" w:eastAsiaTheme="minorHAnsi" w:hAnsi="Times New Roman"/>
          <w:sz w:val="28"/>
          <w:szCs w:val="28"/>
        </w:rPr>
        <w:t>, утвержденных в 2009 г</w:t>
      </w:r>
      <w:r w:rsidR="000826A1" w:rsidRPr="002751E9">
        <w:rPr>
          <w:rFonts w:ascii="Times New Roman" w:eastAsiaTheme="minorHAnsi" w:hAnsi="Times New Roman"/>
          <w:sz w:val="28"/>
          <w:szCs w:val="28"/>
        </w:rPr>
        <w:t>.</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Документация совета профилактики содержит:</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постановление Министерства образования Республики Беларусь от 27.11.2017 № 146 «Об утверждении </w:t>
      </w:r>
      <w:r w:rsidR="000826A1" w:rsidRPr="002751E9">
        <w:rPr>
          <w:rFonts w:ascii="Times New Roman" w:eastAsiaTheme="minorHAnsi" w:hAnsi="Times New Roman"/>
          <w:sz w:val="28"/>
          <w:szCs w:val="28"/>
        </w:rPr>
        <w:t>П</w:t>
      </w:r>
      <w:r w:rsidRPr="002751E9">
        <w:rPr>
          <w:rFonts w:ascii="Times New Roman" w:eastAsiaTheme="minorHAnsi" w:hAnsi="Times New Roman"/>
          <w:sz w:val="28"/>
          <w:szCs w:val="28"/>
        </w:rPr>
        <w:t>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приказ об утверждении состава совета профилактики;</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план работы совета профилактики на календарный год;</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приказы об изменениях в</w:t>
      </w:r>
      <w:r w:rsidR="000826A1" w:rsidRPr="002751E9">
        <w:rPr>
          <w:rFonts w:ascii="Times New Roman" w:eastAsiaTheme="minorHAnsi" w:hAnsi="Times New Roman"/>
          <w:sz w:val="28"/>
          <w:szCs w:val="28"/>
        </w:rPr>
        <w:t xml:space="preserve"> составе совета профилактики</w:t>
      </w:r>
      <w:r w:rsidRPr="002751E9">
        <w:rPr>
          <w:rFonts w:ascii="Times New Roman" w:eastAsiaTheme="minorHAnsi" w:hAnsi="Times New Roman"/>
          <w:sz w:val="28"/>
          <w:szCs w:val="28"/>
        </w:rPr>
        <w:t xml:space="preserve"> при их наличии.</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Общее руководство советом профилактики осуществляет его председатель – директор УПО. Недопустимы случаи назначения председателем совета профилактики заместителя директора, иных педагогических работников.</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Персональный состав и численность совета профилактики избираются из числа сотрудников колледжа/лицея, иных государственных органов, представителей общественных образований с их согласия на начало календарного года и утверждается приказом директора УПО ежегодно.</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lastRenderedPageBreak/>
        <w:t>Назначение заместителя директора по учебно-воспитательной (воспитательной) работе заместителем председателя совета аргументировано тем, что его должностные обязанности</w:t>
      </w:r>
      <w:r w:rsidRPr="002751E9">
        <w:rPr>
          <w:rFonts w:ascii="Times New Roman" w:eastAsiaTheme="minorHAnsi" w:hAnsi="Times New Roman"/>
          <w:sz w:val="28"/>
          <w:szCs w:val="28"/>
          <w:vertAlign w:val="superscript"/>
        </w:rPr>
        <w:footnoteReference w:id="4"/>
      </w:r>
      <w:r w:rsidRPr="002751E9">
        <w:rPr>
          <w:rFonts w:ascii="Times New Roman" w:eastAsiaTheme="minorHAnsi" w:hAnsi="Times New Roman"/>
          <w:sz w:val="28"/>
          <w:szCs w:val="28"/>
        </w:rPr>
        <w:t xml:space="preserve"> соотносятся с функциями заместителя председателя – анализ эффективности организации воспитательной и профилактической работы, проведение правовой пропаганды среди несовершеннолетних, педагогического коллектива и общественности.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В Комплексе мер по поддержанию дисциплины и правопорядка в учреждениях образования, профилактике противоправного поведения</w:t>
      </w:r>
      <w:r w:rsidRPr="002751E9">
        <w:rPr>
          <w:rFonts w:ascii="Times New Roman" w:eastAsiaTheme="minorHAnsi" w:hAnsi="Times New Roman"/>
          <w:sz w:val="28"/>
          <w:szCs w:val="28"/>
          <w:vertAlign w:val="superscript"/>
        </w:rPr>
        <w:footnoteReference w:id="5"/>
      </w:r>
      <w:r w:rsidRPr="002751E9">
        <w:rPr>
          <w:rFonts w:ascii="Times New Roman" w:eastAsiaTheme="minorHAnsi" w:hAnsi="Times New Roman"/>
          <w:sz w:val="28"/>
          <w:szCs w:val="28"/>
        </w:rPr>
        <w:t xml:space="preserve"> указано на необходимость </w:t>
      </w:r>
      <w:r w:rsidRPr="002751E9">
        <w:rPr>
          <w:rFonts w:ascii="Times New Roman" w:eastAsiaTheme="minorHAnsi" w:hAnsi="Times New Roman"/>
          <w:i/>
          <w:sz w:val="28"/>
          <w:szCs w:val="28"/>
        </w:rPr>
        <w:t xml:space="preserve">включения в состав и обеспечение участия в заседаниях советов профилактики сотрудников инспекций по делам несовершеннолетних или участковых инспекторов милиции (срок исполнения – постоянно) </w:t>
      </w:r>
      <w:r w:rsidRPr="002751E9">
        <w:rPr>
          <w:rFonts w:ascii="Times New Roman" w:eastAsiaTheme="minorHAnsi" w:hAnsi="Times New Roman"/>
          <w:sz w:val="28"/>
          <w:szCs w:val="28"/>
        </w:rPr>
        <w:t>(п.</w:t>
      </w:r>
      <w:r w:rsidR="000826A1" w:rsidRPr="002751E9">
        <w:rPr>
          <w:rFonts w:ascii="Times New Roman" w:eastAsiaTheme="minorHAnsi" w:hAnsi="Times New Roman"/>
          <w:sz w:val="28"/>
          <w:szCs w:val="28"/>
        </w:rPr>
        <w:t xml:space="preserve"> </w:t>
      </w:r>
      <w:r w:rsidRPr="002751E9">
        <w:rPr>
          <w:rFonts w:ascii="Times New Roman" w:eastAsiaTheme="minorHAnsi" w:hAnsi="Times New Roman"/>
          <w:sz w:val="28"/>
          <w:szCs w:val="28"/>
        </w:rPr>
        <w:t>8).</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Для выполнения вышеуказанного Комплекса следует направить письмо на имя начальника местного ИДН / РОВД о согласовании кандидатуры члена совета (инспектора ИДН / участкового инспектора), обеспечении его участия в заседаниях совета профилактики согласно п. 8 Комплекса, указать даты и время проведения заседаний совета профилактики.</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Основанием для включения в состав совета профилактики сотрудника РОВД является письменный ответ на запрос, который необходимо направлять заранее, в начале декабря.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Подобным образом следует поступать и в других случаях привлечения в состав совета профилактики субъектов профилактики, не являющихся работниками УПО.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В целях выполнения п. 1.9 протокола Комиссии по делам несовершеннолетних при Совете Министров Республики Беларусь от 17.0</w:t>
      </w:r>
      <w:r w:rsidR="000826A1" w:rsidRPr="002751E9">
        <w:rPr>
          <w:rFonts w:ascii="Times New Roman" w:eastAsiaTheme="minorHAnsi" w:hAnsi="Times New Roman"/>
          <w:sz w:val="28"/>
          <w:szCs w:val="28"/>
        </w:rPr>
        <w:t>5.2017</w:t>
      </w:r>
      <w:r w:rsidRPr="002751E9">
        <w:rPr>
          <w:rFonts w:ascii="Times New Roman" w:eastAsiaTheme="minorHAnsi" w:hAnsi="Times New Roman"/>
          <w:sz w:val="28"/>
          <w:szCs w:val="28"/>
        </w:rPr>
        <w:t xml:space="preserve"> № 33/6пр рекомендуется включать в состав совета профилактики секретаря первичной организации ОО «БРСМ».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Число членов совета профилактики рекомендуется формировать так, чтобы данная цифра делилось на 3 без остатка, поскольку принятые решения являются правомочны</w:t>
      </w:r>
      <w:r w:rsidR="000826A1" w:rsidRPr="002751E9">
        <w:rPr>
          <w:rFonts w:ascii="Times New Roman" w:eastAsiaTheme="minorHAnsi" w:hAnsi="Times New Roman"/>
          <w:sz w:val="28"/>
          <w:szCs w:val="28"/>
        </w:rPr>
        <w:t>ми</w:t>
      </w:r>
      <w:r w:rsidRPr="002751E9">
        <w:rPr>
          <w:rFonts w:ascii="Times New Roman" w:eastAsiaTheme="minorHAnsi" w:hAnsi="Times New Roman"/>
          <w:sz w:val="28"/>
          <w:szCs w:val="28"/>
        </w:rPr>
        <w:t xml:space="preserve">, если в них принимает участие не менее 2/3 членов (п. 16), в том числе председатель, заместитель, секретарь.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Секретарь совета профилактики на текущий год избирается на первом, январском заседании общим голосованием по предложенным кандидатурам из членов совета (п.</w:t>
      </w:r>
      <w:r w:rsidR="000826A1" w:rsidRPr="002751E9">
        <w:rPr>
          <w:rFonts w:ascii="Times New Roman" w:eastAsiaTheme="minorHAnsi" w:hAnsi="Times New Roman"/>
          <w:sz w:val="28"/>
          <w:szCs w:val="28"/>
        </w:rPr>
        <w:t xml:space="preserve"> </w:t>
      </w:r>
      <w:r w:rsidRPr="002751E9">
        <w:rPr>
          <w:rFonts w:ascii="Times New Roman" w:eastAsiaTheme="minorHAnsi" w:hAnsi="Times New Roman"/>
          <w:sz w:val="28"/>
          <w:szCs w:val="28"/>
        </w:rPr>
        <w:t xml:space="preserve">10).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В протоколе делается запись о принятом решении по избранию секретаря, а затем – в приказе по итогам заседания. В приказе следует указать, что педагог, избранный секретарем совета профилактики исполняет свои функциональные обязанности до избрания нового секретаря.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lastRenderedPageBreak/>
        <w:t>В деятельности совета профилактики необходимо обеспечить четкое исполнение своих функций председателем (п.</w:t>
      </w:r>
      <w:r w:rsidR="000826A1" w:rsidRPr="002751E9">
        <w:rPr>
          <w:rFonts w:ascii="Times New Roman" w:eastAsiaTheme="minorHAnsi" w:hAnsi="Times New Roman"/>
          <w:sz w:val="28"/>
          <w:szCs w:val="28"/>
        </w:rPr>
        <w:t xml:space="preserve"> </w:t>
      </w:r>
      <w:r w:rsidRPr="002751E9">
        <w:rPr>
          <w:rFonts w:ascii="Times New Roman" w:eastAsiaTheme="minorHAnsi" w:hAnsi="Times New Roman"/>
          <w:sz w:val="28"/>
          <w:szCs w:val="28"/>
        </w:rPr>
        <w:t>8), заместителем (п.</w:t>
      </w:r>
      <w:r w:rsidR="000826A1" w:rsidRPr="002751E9">
        <w:rPr>
          <w:rFonts w:ascii="Times New Roman" w:eastAsiaTheme="minorHAnsi" w:hAnsi="Times New Roman"/>
          <w:sz w:val="28"/>
          <w:szCs w:val="28"/>
        </w:rPr>
        <w:t xml:space="preserve"> </w:t>
      </w:r>
      <w:r w:rsidRPr="002751E9">
        <w:rPr>
          <w:rFonts w:ascii="Times New Roman" w:eastAsiaTheme="minorHAnsi" w:hAnsi="Times New Roman"/>
          <w:sz w:val="28"/>
          <w:szCs w:val="28"/>
        </w:rPr>
        <w:t>9), секретарем (п.</w:t>
      </w:r>
      <w:r w:rsidR="000826A1" w:rsidRPr="002751E9">
        <w:rPr>
          <w:rFonts w:ascii="Times New Roman" w:eastAsiaTheme="minorHAnsi" w:hAnsi="Times New Roman"/>
          <w:sz w:val="28"/>
          <w:szCs w:val="28"/>
        </w:rPr>
        <w:t xml:space="preserve"> </w:t>
      </w:r>
      <w:r w:rsidRPr="002751E9">
        <w:rPr>
          <w:rFonts w:ascii="Times New Roman" w:eastAsiaTheme="minorHAnsi" w:hAnsi="Times New Roman"/>
          <w:sz w:val="28"/>
          <w:szCs w:val="28"/>
        </w:rPr>
        <w:t xml:space="preserve">11). Все члены совета профилактики в своей деятельности должны руководствоваться п.12, 13 Положения.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В случае увольнения (при иных обстоятельствах) одного из членов совета профилактики издается приказ о внесении изменений в состав совета профилактики: об исключении выбывшего члена совета профилактики и включении нового.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Функции совета профилактика – профилактика и предупреждение противоправных действий несовершеннолетних учащихся (п. 2, 3). </w:t>
      </w:r>
    </w:p>
    <w:p w:rsidR="007710EA" w:rsidRPr="002751E9" w:rsidRDefault="000826A1"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Принятие решений о ходатайстве/</w:t>
      </w:r>
      <w:r w:rsidR="007710EA" w:rsidRPr="002751E9">
        <w:rPr>
          <w:rFonts w:ascii="Times New Roman" w:eastAsiaTheme="minorHAnsi" w:hAnsi="Times New Roman"/>
          <w:sz w:val="28"/>
          <w:szCs w:val="28"/>
        </w:rPr>
        <w:t xml:space="preserve">привлечении к дисциплинарной ответственности учащегося не входит в компетенцию членов совета, также недопустимо применение мер дисциплинарного характера за проступки учащегося, по которым он ранее </w:t>
      </w:r>
      <w:r w:rsidRPr="002751E9">
        <w:rPr>
          <w:rFonts w:ascii="Times New Roman" w:eastAsiaTheme="minorHAnsi" w:hAnsi="Times New Roman"/>
          <w:sz w:val="28"/>
          <w:szCs w:val="28"/>
        </w:rPr>
        <w:t xml:space="preserve">был </w:t>
      </w:r>
      <w:r w:rsidR="007710EA" w:rsidRPr="002751E9">
        <w:rPr>
          <w:rFonts w:ascii="Times New Roman" w:eastAsiaTheme="minorHAnsi" w:hAnsi="Times New Roman"/>
          <w:sz w:val="28"/>
          <w:szCs w:val="28"/>
        </w:rPr>
        <w:t>привлечен к административной или уголовной ответственности. Рассмотрение на заседаниях совета профилактики поведения и проступков совершеннолетних учащихся не допускается.</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Деятельность совета профилактики осуществляется на основании плана работы, которой разрабатывается на календарный год в строгом соответствии с приложением 2 Положения, рассматривается на заседании совета профилактики и утверждается его председателем</w:t>
      </w:r>
      <w:r w:rsidR="00645E94" w:rsidRPr="002751E9">
        <w:rPr>
          <w:rFonts w:ascii="Times New Roman" w:eastAsiaTheme="minorHAnsi" w:hAnsi="Times New Roman"/>
          <w:sz w:val="28"/>
          <w:szCs w:val="28"/>
        </w:rPr>
        <w:t>:</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 xml:space="preserve">Образец: </w:t>
      </w:r>
    </w:p>
    <w:p w:rsidR="007710EA" w:rsidRPr="002751E9" w:rsidRDefault="007710EA" w:rsidP="007710EA">
      <w:pPr>
        <w:spacing w:after="0" w:line="240" w:lineRule="auto"/>
        <w:ind w:left="4536"/>
        <w:rPr>
          <w:rFonts w:ascii="Times New Roman" w:eastAsiaTheme="minorHAnsi" w:hAnsi="Times New Roman"/>
          <w:i/>
          <w:sz w:val="28"/>
          <w:szCs w:val="28"/>
        </w:rPr>
      </w:pPr>
      <w:r w:rsidRPr="002751E9">
        <w:rPr>
          <w:rFonts w:ascii="Times New Roman" w:eastAsiaTheme="minorHAnsi" w:hAnsi="Times New Roman"/>
          <w:i/>
          <w:sz w:val="28"/>
          <w:szCs w:val="28"/>
        </w:rPr>
        <w:t>УТВЕРЖДАЮ</w:t>
      </w:r>
    </w:p>
    <w:p w:rsidR="007710EA" w:rsidRPr="002751E9" w:rsidRDefault="007710EA" w:rsidP="007710EA">
      <w:pPr>
        <w:spacing w:after="0" w:line="240" w:lineRule="auto"/>
        <w:ind w:left="4536"/>
        <w:rPr>
          <w:rFonts w:ascii="Times New Roman" w:eastAsiaTheme="minorHAnsi" w:hAnsi="Times New Roman"/>
          <w:i/>
          <w:sz w:val="28"/>
          <w:szCs w:val="28"/>
        </w:rPr>
      </w:pPr>
      <w:r w:rsidRPr="002751E9">
        <w:rPr>
          <w:rFonts w:ascii="Times New Roman" w:eastAsiaTheme="minorHAnsi" w:hAnsi="Times New Roman"/>
          <w:i/>
          <w:sz w:val="28"/>
          <w:szCs w:val="28"/>
        </w:rPr>
        <w:t xml:space="preserve">Председатель совета по профилактике безнадзорности и правонарушений </w:t>
      </w:r>
    </w:p>
    <w:p w:rsidR="007710EA" w:rsidRPr="002751E9" w:rsidRDefault="007710EA" w:rsidP="007710EA">
      <w:pPr>
        <w:spacing w:after="0" w:line="240" w:lineRule="auto"/>
        <w:ind w:left="4536"/>
        <w:rPr>
          <w:rFonts w:ascii="Times New Roman" w:eastAsiaTheme="minorHAnsi" w:hAnsi="Times New Roman"/>
          <w:i/>
          <w:sz w:val="28"/>
          <w:szCs w:val="28"/>
        </w:rPr>
      </w:pPr>
      <w:r w:rsidRPr="002751E9">
        <w:rPr>
          <w:rFonts w:ascii="Times New Roman" w:eastAsiaTheme="minorHAnsi" w:hAnsi="Times New Roman"/>
          <w:i/>
          <w:sz w:val="28"/>
          <w:szCs w:val="28"/>
        </w:rPr>
        <w:t>несовершеннолетних</w:t>
      </w:r>
      <w:r w:rsidR="0010340C" w:rsidRPr="002751E9">
        <w:rPr>
          <w:rFonts w:ascii="Times New Roman" w:eastAsiaTheme="minorHAnsi" w:hAnsi="Times New Roman"/>
          <w:i/>
          <w:sz w:val="28"/>
          <w:szCs w:val="28"/>
        </w:rPr>
        <w:t xml:space="preserve"> </w:t>
      </w:r>
      <w:r w:rsidRPr="002751E9">
        <w:rPr>
          <w:rFonts w:ascii="Times New Roman" w:eastAsiaTheme="minorHAnsi" w:hAnsi="Times New Roman"/>
          <w:i/>
          <w:sz w:val="28"/>
          <w:szCs w:val="28"/>
        </w:rPr>
        <w:t>УО «_______»</w:t>
      </w:r>
    </w:p>
    <w:p w:rsidR="007710EA" w:rsidRPr="002751E9" w:rsidRDefault="007710EA" w:rsidP="007710EA">
      <w:pPr>
        <w:spacing w:after="0" w:line="240" w:lineRule="auto"/>
        <w:ind w:left="4536"/>
        <w:rPr>
          <w:rFonts w:ascii="Times New Roman" w:eastAsiaTheme="minorHAnsi" w:hAnsi="Times New Roman"/>
          <w:i/>
          <w:sz w:val="28"/>
          <w:szCs w:val="28"/>
        </w:rPr>
      </w:pPr>
      <w:r w:rsidRPr="002751E9">
        <w:rPr>
          <w:rFonts w:ascii="Times New Roman" w:eastAsiaTheme="minorHAnsi" w:hAnsi="Times New Roman"/>
          <w:i/>
          <w:sz w:val="28"/>
          <w:szCs w:val="28"/>
        </w:rPr>
        <w:t>И.И. Иванов</w:t>
      </w:r>
    </w:p>
    <w:p w:rsidR="007710EA" w:rsidRPr="002751E9" w:rsidRDefault="007710EA" w:rsidP="007710EA">
      <w:pPr>
        <w:spacing w:after="0" w:line="240" w:lineRule="auto"/>
        <w:ind w:left="4536"/>
        <w:rPr>
          <w:rFonts w:ascii="Times New Roman" w:eastAsiaTheme="minorHAnsi" w:hAnsi="Times New Roman"/>
          <w:i/>
          <w:sz w:val="28"/>
          <w:szCs w:val="28"/>
        </w:rPr>
      </w:pPr>
      <w:r w:rsidRPr="002751E9">
        <w:rPr>
          <w:rFonts w:ascii="Times New Roman" w:eastAsiaTheme="minorHAnsi" w:hAnsi="Times New Roman"/>
          <w:i/>
          <w:sz w:val="28"/>
          <w:szCs w:val="28"/>
        </w:rPr>
        <w:t xml:space="preserve">____________ </w:t>
      </w:r>
      <w:r w:rsidRPr="002751E9">
        <w:rPr>
          <w:rFonts w:ascii="Times New Roman" w:eastAsiaTheme="minorHAnsi" w:hAnsi="Times New Roman"/>
          <w:i/>
          <w:sz w:val="28"/>
          <w:szCs w:val="28"/>
        </w:rPr>
        <w:tab/>
      </w:r>
      <w:r w:rsidRPr="002751E9">
        <w:rPr>
          <w:rFonts w:ascii="Times New Roman" w:eastAsiaTheme="minorHAnsi" w:hAnsi="Times New Roman"/>
          <w:i/>
          <w:sz w:val="28"/>
          <w:szCs w:val="28"/>
        </w:rPr>
        <w:tab/>
        <w:t>«__»____20</w:t>
      </w:r>
      <w:r w:rsidRPr="002751E9">
        <w:rPr>
          <w:rFonts w:ascii="Times New Roman" w:eastAsiaTheme="minorHAnsi" w:hAnsi="Times New Roman"/>
          <w:i/>
          <w:sz w:val="28"/>
          <w:szCs w:val="28"/>
        </w:rPr>
        <w:tab/>
        <w:t>__ г.</w:t>
      </w:r>
    </w:p>
    <w:p w:rsidR="007710EA" w:rsidRPr="002751E9" w:rsidRDefault="007710EA" w:rsidP="007710EA">
      <w:pPr>
        <w:spacing w:after="0" w:line="240" w:lineRule="auto"/>
        <w:ind w:left="4536"/>
        <w:rPr>
          <w:rFonts w:ascii="Times New Roman" w:eastAsiaTheme="minorHAnsi" w:hAnsi="Times New Roman"/>
          <w:i/>
          <w:sz w:val="28"/>
          <w:szCs w:val="28"/>
        </w:rPr>
      </w:pPr>
      <w:r w:rsidRPr="002751E9">
        <w:rPr>
          <w:rFonts w:ascii="Times New Roman" w:eastAsiaTheme="minorHAnsi" w:hAnsi="Times New Roman"/>
          <w:i/>
          <w:sz w:val="28"/>
          <w:szCs w:val="28"/>
        </w:rPr>
        <w:t>(подпись, М.П.)</w:t>
      </w:r>
      <w:r w:rsidRPr="002751E9">
        <w:rPr>
          <w:rFonts w:ascii="Times New Roman" w:eastAsiaTheme="minorHAnsi" w:hAnsi="Times New Roman"/>
          <w:i/>
          <w:sz w:val="28"/>
          <w:szCs w:val="28"/>
        </w:rPr>
        <w:tab/>
      </w:r>
    </w:p>
    <w:p w:rsidR="007710EA" w:rsidRPr="002751E9" w:rsidRDefault="007710EA" w:rsidP="007710EA">
      <w:pPr>
        <w:spacing w:after="0" w:line="240" w:lineRule="auto"/>
        <w:ind w:left="4536"/>
        <w:rPr>
          <w:rFonts w:ascii="Times New Roman" w:eastAsiaTheme="minorHAnsi" w:hAnsi="Times New Roman"/>
          <w:i/>
          <w:sz w:val="28"/>
          <w:szCs w:val="28"/>
        </w:rPr>
      </w:pP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При планировании работы допускается рассмотрение более одного основного вопроса на заседании по организации и анализу состояния воспитательно-профилактической работы в УПО.</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Периодичность рассмотрения ряда вопросов (например, анализ преступлений и правонарушений за квартал, полугодие и т.</w:t>
      </w:r>
      <w:r w:rsidR="000826A1" w:rsidRPr="002751E9">
        <w:rPr>
          <w:rFonts w:ascii="Times New Roman" w:eastAsiaTheme="minorHAnsi" w:hAnsi="Times New Roman"/>
          <w:sz w:val="28"/>
          <w:szCs w:val="28"/>
        </w:rPr>
        <w:t xml:space="preserve"> </w:t>
      </w:r>
      <w:r w:rsidRPr="002751E9">
        <w:rPr>
          <w:rFonts w:ascii="Times New Roman" w:eastAsiaTheme="minorHAnsi" w:hAnsi="Times New Roman"/>
          <w:sz w:val="28"/>
          <w:szCs w:val="28"/>
        </w:rPr>
        <w:t xml:space="preserve">п., реализация Декрета № 18) может зависеть от требований региональных нормативных актов, от особенностей социально-педагогической характеристики колледжа, лицея.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Рекомендуемые основные вопросы для рассмотрения (Вопрос 1):</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анализ занятости учащихся-сирот, учащихся категорий СОП, НГЗ, ИПР, КР</w:t>
      </w:r>
      <w:r w:rsidR="00C00DC9" w:rsidRPr="002751E9">
        <w:rPr>
          <w:rStyle w:val="a9"/>
          <w:rFonts w:ascii="Times New Roman" w:eastAsiaTheme="minorHAnsi" w:hAnsi="Times New Roman"/>
          <w:sz w:val="28"/>
          <w:szCs w:val="28"/>
        </w:rPr>
        <w:footnoteReference w:id="6"/>
      </w:r>
      <w:r w:rsidRPr="002751E9">
        <w:rPr>
          <w:rFonts w:ascii="Times New Roman" w:eastAsiaTheme="minorHAnsi" w:hAnsi="Times New Roman"/>
          <w:sz w:val="28"/>
          <w:szCs w:val="28"/>
        </w:rPr>
        <w:t xml:space="preserve">, ОПФР в работе объединений по интересам, занятости в свободное время </w:t>
      </w:r>
      <w:r w:rsidRPr="002751E9">
        <w:rPr>
          <w:rFonts w:ascii="Times New Roman" w:eastAsiaTheme="minorHAnsi" w:hAnsi="Times New Roman"/>
          <w:i/>
          <w:sz w:val="28"/>
          <w:szCs w:val="28"/>
        </w:rPr>
        <w:t>(2 раза в год)</w:t>
      </w:r>
      <w:r w:rsidRPr="002751E9">
        <w:rPr>
          <w:rFonts w:ascii="Times New Roman" w:eastAsiaTheme="minorHAnsi" w:hAnsi="Times New Roman"/>
          <w:sz w:val="28"/>
          <w:szCs w:val="28"/>
        </w:rPr>
        <w:t>;</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анализ пропу</w:t>
      </w:r>
      <w:r w:rsidR="000826A1" w:rsidRPr="002751E9">
        <w:rPr>
          <w:rFonts w:ascii="Times New Roman" w:eastAsiaTheme="minorHAnsi" w:hAnsi="Times New Roman"/>
          <w:sz w:val="28"/>
          <w:szCs w:val="28"/>
        </w:rPr>
        <w:t>сков занятий учащимися в первом/</w:t>
      </w:r>
      <w:r w:rsidRPr="002751E9">
        <w:rPr>
          <w:rFonts w:ascii="Times New Roman" w:eastAsiaTheme="minorHAnsi" w:hAnsi="Times New Roman"/>
          <w:sz w:val="28"/>
          <w:szCs w:val="28"/>
        </w:rPr>
        <w:t xml:space="preserve">втором семестре </w:t>
      </w:r>
      <w:r w:rsidRPr="002751E9">
        <w:rPr>
          <w:rFonts w:ascii="Times New Roman" w:eastAsiaTheme="minorHAnsi" w:hAnsi="Times New Roman"/>
          <w:i/>
          <w:sz w:val="28"/>
          <w:szCs w:val="28"/>
        </w:rPr>
        <w:t>(2 раза в год)</w:t>
      </w:r>
      <w:r w:rsidRPr="002751E9">
        <w:rPr>
          <w:rFonts w:ascii="Times New Roman" w:eastAsiaTheme="minorHAnsi" w:hAnsi="Times New Roman"/>
          <w:sz w:val="28"/>
          <w:szCs w:val="28"/>
        </w:rPr>
        <w:t>;</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lastRenderedPageBreak/>
        <w:t xml:space="preserve">анализ работы по постинтернатному сопровождению, патронатному воспитанию учащихся из категории детей-сирот, детей, оставшихся без попечения родителей </w:t>
      </w:r>
      <w:r w:rsidRPr="002751E9">
        <w:rPr>
          <w:rFonts w:ascii="Times New Roman" w:eastAsiaTheme="minorHAnsi" w:hAnsi="Times New Roman"/>
          <w:i/>
          <w:sz w:val="28"/>
          <w:szCs w:val="28"/>
        </w:rPr>
        <w:t>(2 раза в год)</w:t>
      </w:r>
      <w:r w:rsidRPr="002751E9">
        <w:rPr>
          <w:rFonts w:ascii="Times New Roman" w:eastAsiaTheme="minorHAnsi" w:hAnsi="Times New Roman"/>
          <w:sz w:val="28"/>
          <w:szCs w:val="28"/>
        </w:rPr>
        <w:t>;</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анализ деятельности социально-педагогической и психологической службы по оказанию социально-педагогической поддержки и психологической помощи участникам образовательного процесса</w:t>
      </w:r>
      <w:r w:rsidRPr="002751E9">
        <w:rPr>
          <w:rFonts w:ascii="Times New Roman" w:eastAsiaTheme="minorHAnsi" w:hAnsi="Times New Roman"/>
          <w:i/>
          <w:sz w:val="28"/>
          <w:szCs w:val="28"/>
        </w:rPr>
        <w:t xml:space="preserve"> (2 раза в год)</w:t>
      </w:r>
      <w:r w:rsidRPr="002751E9">
        <w:rPr>
          <w:rFonts w:ascii="Times New Roman" w:eastAsiaTheme="minorHAnsi" w:hAnsi="Times New Roman"/>
          <w:sz w:val="28"/>
          <w:szCs w:val="28"/>
        </w:rPr>
        <w:t>;</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информацию секретаря ПО ОО «БРСМ» о работе молодежных отрядов охраны правопорядка, антинаркотических отрядов, организации работы с учащимися, в отношении которых проводится индивидуальная профилактическая работа, комплексная </w:t>
      </w:r>
      <w:r w:rsidRPr="002751E9">
        <w:rPr>
          <w:rFonts w:ascii="Times New Roman" w:eastAsiaTheme="minorHAnsi" w:hAnsi="Times New Roman"/>
          <w:i/>
          <w:sz w:val="28"/>
          <w:szCs w:val="28"/>
        </w:rPr>
        <w:t>(1 раз в год)</w:t>
      </w:r>
      <w:r w:rsidRPr="002751E9">
        <w:rPr>
          <w:rFonts w:ascii="Times New Roman" w:eastAsiaTheme="minorHAnsi" w:hAnsi="Times New Roman"/>
          <w:sz w:val="28"/>
          <w:szCs w:val="28"/>
        </w:rPr>
        <w:t>;</w:t>
      </w:r>
      <w:r w:rsidRPr="002751E9">
        <w:rPr>
          <w:rFonts w:ascii="Times New Roman" w:eastAsiaTheme="minorHAnsi" w:hAnsi="Times New Roman"/>
          <w:i/>
          <w:sz w:val="28"/>
          <w:szCs w:val="28"/>
        </w:rPr>
        <w:t xml:space="preserve">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анализ организации воспитательной работы с учащимися, проживающими в общежитии </w:t>
      </w:r>
      <w:r w:rsidRPr="002751E9">
        <w:rPr>
          <w:rFonts w:ascii="Times New Roman" w:eastAsiaTheme="minorHAnsi" w:hAnsi="Times New Roman"/>
          <w:i/>
          <w:sz w:val="28"/>
          <w:szCs w:val="28"/>
        </w:rPr>
        <w:t>(2 раза в год)</w:t>
      </w:r>
      <w:r w:rsidRPr="002751E9">
        <w:rPr>
          <w:rFonts w:ascii="Times New Roman" w:eastAsiaTheme="minorHAnsi" w:hAnsi="Times New Roman"/>
          <w:sz w:val="28"/>
          <w:szCs w:val="28"/>
        </w:rPr>
        <w:t xml:space="preserve">; </w:t>
      </w:r>
    </w:p>
    <w:p w:rsidR="007710EA" w:rsidRPr="002751E9" w:rsidRDefault="007710EA" w:rsidP="007710EA">
      <w:pPr>
        <w:spacing w:after="0" w:line="240" w:lineRule="auto"/>
        <w:ind w:firstLine="709"/>
        <w:jc w:val="both"/>
        <w:rPr>
          <w:rFonts w:ascii="Times New Roman" w:hAnsi="Times New Roman"/>
          <w:sz w:val="28"/>
          <w:szCs w:val="28"/>
          <w:lang w:eastAsia="ru-RU"/>
        </w:rPr>
      </w:pPr>
      <w:r w:rsidRPr="002751E9">
        <w:rPr>
          <w:rFonts w:ascii="Times New Roman" w:hAnsi="Times New Roman"/>
          <w:sz w:val="28"/>
          <w:szCs w:val="28"/>
          <w:lang w:eastAsia="ru-RU"/>
        </w:rPr>
        <w:t xml:space="preserve">рассмотрение и утверждение плана работы совета профилактики на год </w:t>
      </w:r>
      <w:r w:rsidRPr="002751E9">
        <w:rPr>
          <w:rFonts w:ascii="Times New Roman" w:hAnsi="Times New Roman"/>
          <w:i/>
          <w:sz w:val="28"/>
          <w:szCs w:val="28"/>
          <w:lang w:eastAsia="ru-RU"/>
        </w:rPr>
        <w:t>(январь);</w:t>
      </w:r>
      <w:r w:rsidRPr="002751E9">
        <w:rPr>
          <w:rFonts w:ascii="Times New Roman" w:hAnsi="Times New Roman"/>
          <w:sz w:val="28"/>
          <w:szCs w:val="28"/>
          <w:lang w:eastAsia="ru-RU"/>
        </w:rPr>
        <w:t xml:space="preserve"> </w:t>
      </w:r>
    </w:p>
    <w:p w:rsidR="007710EA" w:rsidRPr="002751E9" w:rsidRDefault="007710EA" w:rsidP="007710EA">
      <w:pPr>
        <w:spacing w:after="0" w:line="240" w:lineRule="auto"/>
        <w:ind w:firstLine="709"/>
        <w:jc w:val="both"/>
        <w:rPr>
          <w:rFonts w:ascii="Times New Roman" w:hAnsi="Times New Roman"/>
          <w:sz w:val="28"/>
          <w:szCs w:val="28"/>
          <w:lang w:eastAsia="ru-RU"/>
        </w:rPr>
      </w:pPr>
      <w:r w:rsidRPr="002751E9">
        <w:rPr>
          <w:rFonts w:ascii="Times New Roman" w:hAnsi="Times New Roman"/>
          <w:sz w:val="28"/>
          <w:szCs w:val="28"/>
          <w:lang w:eastAsia="ru-RU"/>
        </w:rPr>
        <w:t xml:space="preserve">анализ состояния воспитательно-профилактической работы и случаев совершения преступлений и правонарушений, совершенных учащимися колледжа за год </w:t>
      </w:r>
      <w:r w:rsidRPr="002751E9">
        <w:rPr>
          <w:rFonts w:ascii="Times New Roman" w:hAnsi="Times New Roman"/>
          <w:i/>
          <w:sz w:val="28"/>
          <w:szCs w:val="28"/>
          <w:lang w:eastAsia="ru-RU"/>
        </w:rPr>
        <w:t>(январь)</w:t>
      </w:r>
      <w:r w:rsidRPr="002751E9">
        <w:rPr>
          <w:rFonts w:ascii="Times New Roman" w:hAnsi="Times New Roman"/>
          <w:sz w:val="28"/>
          <w:szCs w:val="28"/>
          <w:lang w:eastAsia="ru-RU"/>
        </w:rPr>
        <w:t xml:space="preserve">; </w:t>
      </w:r>
    </w:p>
    <w:p w:rsidR="007710EA" w:rsidRPr="002751E9" w:rsidRDefault="007710EA" w:rsidP="007710EA">
      <w:pPr>
        <w:spacing w:after="0" w:line="240" w:lineRule="auto"/>
        <w:ind w:firstLine="709"/>
        <w:jc w:val="both"/>
        <w:rPr>
          <w:rFonts w:ascii="Times New Roman" w:hAnsi="Times New Roman"/>
          <w:i/>
          <w:sz w:val="28"/>
          <w:szCs w:val="28"/>
          <w:lang w:eastAsia="ru-RU"/>
        </w:rPr>
      </w:pPr>
      <w:r w:rsidRPr="002751E9">
        <w:rPr>
          <w:rFonts w:ascii="Times New Roman" w:hAnsi="Times New Roman"/>
          <w:sz w:val="28"/>
          <w:szCs w:val="28"/>
          <w:lang w:eastAsia="ru-RU"/>
        </w:rPr>
        <w:t xml:space="preserve">организация работы по реализации Декрета Президента Республики Беларусь №18 от 24.11.2006 за календарный год </w:t>
      </w:r>
      <w:r w:rsidRPr="002751E9">
        <w:rPr>
          <w:rFonts w:ascii="Times New Roman" w:hAnsi="Times New Roman"/>
          <w:i/>
          <w:sz w:val="28"/>
          <w:szCs w:val="28"/>
          <w:lang w:eastAsia="ru-RU"/>
        </w:rPr>
        <w:t>(январь)</w:t>
      </w:r>
      <w:r w:rsidRPr="002751E9">
        <w:rPr>
          <w:rFonts w:ascii="Times New Roman" w:hAnsi="Times New Roman"/>
          <w:sz w:val="28"/>
          <w:szCs w:val="28"/>
          <w:lang w:eastAsia="ru-RU"/>
        </w:rPr>
        <w:t xml:space="preserve">; </w:t>
      </w:r>
    </w:p>
    <w:p w:rsidR="007710EA" w:rsidRPr="002751E9" w:rsidRDefault="007710EA" w:rsidP="007710EA">
      <w:pPr>
        <w:spacing w:after="0" w:line="240" w:lineRule="auto"/>
        <w:ind w:firstLine="709"/>
        <w:jc w:val="both"/>
        <w:rPr>
          <w:rFonts w:ascii="Times New Roman" w:hAnsi="Times New Roman"/>
          <w:sz w:val="28"/>
          <w:szCs w:val="28"/>
          <w:lang w:eastAsia="ru-RU"/>
        </w:rPr>
      </w:pPr>
      <w:r w:rsidRPr="002751E9">
        <w:rPr>
          <w:rFonts w:ascii="Times New Roman" w:hAnsi="Times New Roman"/>
          <w:sz w:val="28"/>
          <w:szCs w:val="28"/>
          <w:lang w:eastAsia="ru-RU"/>
        </w:rPr>
        <w:t xml:space="preserve">результаты изучения особенностей семейного воспитания несовершеннолетних учащихся, ранее обучающихся в УО </w:t>
      </w:r>
      <w:r w:rsidRPr="002751E9">
        <w:rPr>
          <w:rFonts w:ascii="Times New Roman" w:hAnsi="Times New Roman"/>
          <w:i/>
          <w:sz w:val="28"/>
          <w:szCs w:val="28"/>
          <w:lang w:eastAsia="ru-RU"/>
        </w:rPr>
        <w:t>(январь)</w:t>
      </w:r>
      <w:r w:rsidRPr="002751E9">
        <w:rPr>
          <w:rFonts w:ascii="Times New Roman" w:hAnsi="Times New Roman"/>
          <w:sz w:val="28"/>
          <w:szCs w:val="28"/>
          <w:lang w:eastAsia="ru-RU"/>
        </w:rPr>
        <w:t>;</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анализ состояния воспитательной работы по формированию навыков ЗОЖ и антинаркотического барьера среди учащихся в учебном году </w:t>
      </w:r>
      <w:r w:rsidRPr="002751E9">
        <w:rPr>
          <w:rFonts w:ascii="Times New Roman" w:eastAsiaTheme="minorHAnsi" w:hAnsi="Times New Roman"/>
          <w:i/>
          <w:sz w:val="28"/>
          <w:szCs w:val="28"/>
        </w:rPr>
        <w:t>(март)</w:t>
      </w:r>
      <w:r w:rsidRPr="002751E9">
        <w:rPr>
          <w:rFonts w:ascii="Times New Roman" w:eastAsiaTheme="minorHAnsi" w:hAnsi="Times New Roman"/>
          <w:sz w:val="28"/>
          <w:szCs w:val="28"/>
        </w:rPr>
        <w:t xml:space="preserve">; </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sz w:val="28"/>
          <w:szCs w:val="28"/>
        </w:rPr>
        <w:t xml:space="preserve">анализ работы по предупреждению суицидоопасного поведения учащихся </w:t>
      </w:r>
      <w:r w:rsidRPr="002751E9">
        <w:rPr>
          <w:rFonts w:ascii="Times New Roman" w:eastAsiaTheme="minorHAnsi" w:hAnsi="Times New Roman"/>
          <w:i/>
          <w:sz w:val="28"/>
          <w:szCs w:val="28"/>
        </w:rPr>
        <w:t>(апрель, октябрь)</w:t>
      </w:r>
      <w:r w:rsidRPr="002751E9">
        <w:rPr>
          <w:rFonts w:ascii="Times New Roman" w:eastAsiaTheme="minorHAnsi" w:hAnsi="Times New Roman"/>
          <w:sz w:val="28"/>
          <w:szCs w:val="28"/>
        </w:rPr>
        <w:t>;</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организация и планирование мероприятий по летней занятости (оздоровления) учащихся-сирот, учащихся, с которыми проводится индивидуальная профилактическая работа, комплексная реабилитация, несовершеннолетних, признанных находящимися в социально опасном положении, нуждающимися в государственной защите, лиц с особенностями психофизического развития, детей-инвалидов в летний период </w:t>
      </w:r>
      <w:r w:rsidRPr="002751E9">
        <w:rPr>
          <w:rFonts w:ascii="Times New Roman" w:eastAsiaTheme="minorHAnsi" w:hAnsi="Times New Roman"/>
          <w:i/>
          <w:sz w:val="28"/>
          <w:szCs w:val="28"/>
        </w:rPr>
        <w:t>(май)</w:t>
      </w:r>
      <w:r w:rsidRPr="002751E9">
        <w:rPr>
          <w:rFonts w:ascii="Times New Roman" w:eastAsiaTheme="minorHAnsi" w:hAnsi="Times New Roman"/>
          <w:sz w:val="28"/>
          <w:szCs w:val="28"/>
        </w:rPr>
        <w:t>;</w:t>
      </w:r>
    </w:p>
    <w:p w:rsidR="007710EA" w:rsidRPr="002751E9" w:rsidRDefault="007710EA" w:rsidP="007710EA">
      <w:pPr>
        <w:spacing w:after="0" w:line="240" w:lineRule="auto"/>
        <w:ind w:firstLine="709"/>
        <w:jc w:val="both"/>
        <w:rPr>
          <w:rFonts w:ascii="Times New Roman" w:hAnsi="Times New Roman"/>
          <w:sz w:val="28"/>
          <w:szCs w:val="28"/>
          <w:lang w:eastAsia="ru-RU"/>
        </w:rPr>
      </w:pPr>
      <w:r w:rsidRPr="002751E9">
        <w:rPr>
          <w:rFonts w:ascii="Times New Roman" w:hAnsi="Times New Roman"/>
          <w:sz w:val="28"/>
          <w:szCs w:val="28"/>
          <w:lang w:eastAsia="ru-RU"/>
        </w:rPr>
        <w:t xml:space="preserve">анализ выполнения мероприятий по летней занятости (оздоровления) в летний период учащихся-сирот, учащихся, с которыми проводится индивидуальная профилактическая работа, комплексная реабилитация, несовершеннолетних, признанных находящимися в социально опасном положении, нуждающимися в государственной защите, лиц с особенностями психофизического развития, детей-инвалидов </w:t>
      </w:r>
      <w:r w:rsidRPr="002751E9">
        <w:rPr>
          <w:rFonts w:ascii="Times New Roman" w:hAnsi="Times New Roman"/>
          <w:i/>
          <w:sz w:val="28"/>
          <w:szCs w:val="28"/>
          <w:lang w:eastAsia="ru-RU"/>
        </w:rPr>
        <w:t>(июль, август)</w:t>
      </w:r>
      <w:r w:rsidRPr="002751E9">
        <w:rPr>
          <w:rFonts w:ascii="Times New Roman" w:hAnsi="Times New Roman"/>
          <w:sz w:val="28"/>
          <w:szCs w:val="28"/>
          <w:lang w:eastAsia="ru-RU"/>
        </w:rPr>
        <w:t>;</w:t>
      </w:r>
    </w:p>
    <w:p w:rsidR="007710EA" w:rsidRPr="002751E9" w:rsidRDefault="007710EA" w:rsidP="007710EA">
      <w:pPr>
        <w:spacing w:after="0" w:line="240" w:lineRule="auto"/>
        <w:ind w:firstLine="709"/>
        <w:jc w:val="both"/>
        <w:rPr>
          <w:rFonts w:ascii="Times New Roman" w:hAnsi="Times New Roman"/>
          <w:i/>
          <w:sz w:val="28"/>
          <w:szCs w:val="28"/>
          <w:lang w:eastAsia="ru-RU"/>
        </w:rPr>
      </w:pPr>
      <w:r w:rsidRPr="002751E9">
        <w:rPr>
          <w:rFonts w:ascii="Times New Roman" w:hAnsi="Times New Roman"/>
          <w:sz w:val="28"/>
          <w:szCs w:val="28"/>
          <w:lang w:eastAsia="ru-RU"/>
        </w:rPr>
        <w:t>анализ особенностей социально-педагогической характеристики учреждения об</w:t>
      </w:r>
      <w:r w:rsidR="000826A1" w:rsidRPr="002751E9">
        <w:rPr>
          <w:rFonts w:ascii="Times New Roman" w:hAnsi="Times New Roman"/>
          <w:sz w:val="28"/>
          <w:szCs w:val="28"/>
          <w:lang w:eastAsia="ru-RU"/>
        </w:rPr>
        <w:t>разования по состоянию на 15.09</w:t>
      </w:r>
      <w:r w:rsidRPr="002751E9">
        <w:rPr>
          <w:rFonts w:ascii="Times New Roman" w:hAnsi="Times New Roman"/>
          <w:sz w:val="28"/>
          <w:szCs w:val="28"/>
          <w:lang w:eastAsia="ru-RU"/>
        </w:rPr>
        <w:t xml:space="preserve"> </w:t>
      </w:r>
      <w:r w:rsidRPr="002751E9">
        <w:rPr>
          <w:rFonts w:ascii="Times New Roman" w:hAnsi="Times New Roman"/>
          <w:i/>
          <w:sz w:val="28"/>
          <w:szCs w:val="28"/>
          <w:lang w:eastAsia="ru-RU"/>
        </w:rPr>
        <w:t>(сентябрь)</w:t>
      </w:r>
      <w:r w:rsidRPr="002751E9">
        <w:rPr>
          <w:rFonts w:ascii="Times New Roman" w:hAnsi="Times New Roman"/>
          <w:sz w:val="28"/>
          <w:szCs w:val="28"/>
          <w:lang w:eastAsia="ru-RU"/>
        </w:rPr>
        <w:t>;</w:t>
      </w:r>
    </w:p>
    <w:p w:rsidR="007710EA" w:rsidRPr="002751E9" w:rsidRDefault="007710EA" w:rsidP="007710EA">
      <w:pPr>
        <w:spacing w:after="0" w:line="240" w:lineRule="auto"/>
        <w:ind w:firstLine="709"/>
        <w:jc w:val="both"/>
        <w:rPr>
          <w:rFonts w:ascii="Times New Roman" w:hAnsi="Times New Roman"/>
          <w:sz w:val="28"/>
          <w:szCs w:val="28"/>
          <w:lang w:eastAsia="ru-RU"/>
        </w:rPr>
      </w:pPr>
      <w:r w:rsidRPr="002751E9">
        <w:rPr>
          <w:rFonts w:ascii="Times New Roman" w:hAnsi="Times New Roman"/>
          <w:sz w:val="28"/>
          <w:szCs w:val="28"/>
          <w:lang w:eastAsia="ru-RU"/>
        </w:rPr>
        <w:t xml:space="preserve">анализ итогов выполнения мероприятий по летней занятости (оздоровления) </w:t>
      </w:r>
      <w:r w:rsidRPr="002751E9">
        <w:rPr>
          <w:rFonts w:ascii="Times New Roman" w:eastAsiaTheme="minorHAnsi" w:hAnsi="Times New Roman"/>
          <w:sz w:val="28"/>
          <w:szCs w:val="28"/>
        </w:rPr>
        <w:t xml:space="preserve">учащихся-сирот, учащихся, с которыми проводится индивидуальная профилактическая работа, комплексная реабилитация, несовершеннолетних, признанных находящимися в социально опасном </w:t>
      </w:r>
      <w:r w:rsidRPr="002751E9">
        <w:rPr>
          <w:rFonts w:ascii="Times New Roman" w:eastAsiaTheme="minorHAnsi" w:hAnsi="Times New Roman"/>
          <w:sz w:val="28"/>
          <w:szCs w:val="28"/>
        </w:rPr>
        <w:lastRenderedPageBreak/>
        <w:t xml:space="preserve">положении, нуждающимися в государственной защите, лиц с особенностями психофизического развития, детей-инвалидов </w:t>
      </w:r>
      <w:r w:rsidRPr="002751E9">
        <w:rPr>
          <w:rFonts w:ascii="Times New Roman" w:hAnsi="Times New Roman"/>
          <w:sz w:val="28"/>
          <w:szCs w:val="28"/>
          <w:lang w:eastAsia="ru-RU"/>
        </w:rPr>
        <w:t>(</w:t>
      </w:r>
      <w:r w:rsidRPr="002751E9">
        <w:rPr>
          <w:rFonts w:ascii="Times New Roman" w:hAnsi="Times New Roman"/>
          <w:i/>
          <w:sz w:val="28"/>
          <w:szCs w:val="28"/>
          <w:lang w:eastAsia="ru-RU"/>
        </w:rPr>
        <w:t>сентябрь</w:t>
      </w:r>
      <w:r w:rsidRPr="002751E9">
        <w:rPr>
          <w:rFonts w:ascii="Times New Roman" w:hAnsi="Times New Roman"/>
          <w:sz w:val="28"/>
          <w:szCs w:val="28"/>
          <w:lang w:eastAsia="ru-RU"/>
        </w:rPr>
        <w:t>);</w:t>
      </w:r>
    </w:p>
    <w:p w:rsidR="007710EA" w:rsidRPr="002751E9" w:rsidRDefault="007710EA" w:rsidP="007710EA">
      <w:pPr>
        <w:spacing w:after="0" w:line="240" w:lineRule="auto"/>
        <w:ind w:firstLine="709"/>
        <w:jc w:val="both"/>
        <w:rPr>
          <w:rFonts w:ascii="Times New Roman" w:hAnsi="Times New Roman"/>
          <w:i/>
          <w:sz w:val="28"/>
          <w:szCs w:val="28"/>
          <w:lang w:eastAsia="ru-RU"/>
        </w:rPr>
      </w:pPr>
      <w:r w:rsidRPr="002751E9">
        <w:rPr>
          <w:rFonts w:ascii="Times New Roman" w:hAnsi="Times New Roman"/>
          <w:sz w:val="28"/>
          <w:szCs w:val="28"/>
          <w:lang w:eastAsia="ru-RU"/>
        </w:rPr>
        <w:t xml:space="preserve">результаты изучения особенностей семейного воспитания несовершеннолетних вновь прибывших учащихся нового набора </w:t>
      </w:r>
      <w:r w:rsidRPr="002751E9">
        <w:rPr>
          <w:rFonts w:ascii="Times New Roman" w:hAnsi="Times New Roman"/>
          <w:i/>
          <w:sz w:val="28"/>
          <w:szCs w:val="28"/>
          <w:lang w:eastAsia="ru-RU"/>
        </w:rPr>
        <w:t>(ноябрь)</w:t>
      </w:r>
      <w:r w:rsidRPr="002751E9">
        <w:rPr>
          <w:rFonts w:ascii="Times New Roman" w:hAnsi="Times New Roman"/>
          <w:sz w:val="28"/>
          <w:szCs w:val="28"/>
          <w:lang w:eastAsia="ru-RU"/>
        </w:rPr>
        <w:t>;</w:t>
      </w:r>
    </w:p>
    <w:p w:rsidR="007710EA" w:rsidRPr="002751E9" w:rsidRDefault="007710EA" w:rsidP="007710EA">
      <w:pPr>
        <w:spacing w:after="0" w:line="240" w:lineRule="auto"/>
        <w:ind w:firstLine="709"/>
        <w:jc w:val="both"/>
        <w:rPr>
          <w:rFonts w:ascii="Times New Roman" w:hAnsi="Times New Roman"/>
          <w:sz w:val="28"/>
          <w:szCs w:val="28"/>
          <w:lang w:eastAsia="ru-RU"/>
        </w:rPr>
      </w:pPr>
      <w:r w:rsidRPr="002751E9">
        <w:rPr>
          <w:rFonts w:ascii="Times New Roman" w:hAnsi="Times New Roman"/>
          <w:sz w:val="28"/>
          <w:szCs w:val="28"/>
          <w:lang w:eastAsia="ru-RU"/>
        </w:rPr>
        <w:t xml:space="preserve">анализ результатов психосоциального анкетирования учащихся </w:t>
      </w:r>
      <w:r w:rsidRPr="002751E9">
        <w:rPr>
          <w:rFonts w:ascii="Times New Roman" w:hAnsi="Times New Roman"/>
          <w:i/>
          <w:sz w:val="28"/>
          <w:szCs w:val="28"/>
          <w:lang w:eastAsia="ru-RU"/>
        </w:rPr>
        <w:t>(ноябрь)</w:t>
      </w:r>
      <w:r w:rsidRPr="002751E9">
        <w:rPr>
          <w:rFonts w:ascii="Times New Roman" w:hAnsi="Times New Roman"/>
          <w:sz w:val="28"/>
          <w:szCs w:val="28"/>
          <w:lang w:eastAsia="ru-RU"/>
        </w:rPr>
        <w:t>;</w:t>
      </w:r>
    </w:p>
    <w:p w:rsidR="007710EA" w:rsidRPr="002751E9" w:rsidRDefault="007710EA" w:rsidP="007710EA">
      <w:pPr>
        <w:spacing w:after="0" w:line="240" w:lineRule="auto"/>
        <w:ind w:firstLine="709"/>
        <w:jc w:val="both"/>
        <w:rPr>
          <w:rFonts w:ascii="Times New Roman" w:hAnsi="Times New Roman"/>
          <w:i/>
          <w:sz w:val="28"/>
          <w:szCs w:val="28"/>
          <w:lang w:eastAsia="ru-RU"/>
        </w:rPr>
      </w:pPr>
      <w:r w:rsidRPr="002751E9">
        <w:rPr>
          <w:rFonts w:ascii="Times New Roman" w:hAnsi="Times New Roman"/>
          <w:sz w:val="28"/>
          <w:szCs w:val="28"/>
          <w:lang w:eastAsia="ru-RU"/>
        </w:rPr>
        <w:t xml:space="preserve">анализ итогов декады правовых знаний </w:t>
      </w:r>
      <w:r w:rsidRPr="002751E9">
        <w:rPr>
          <w:rFonts w:ascii="Times New Roman" w:hAnsi="Times New Roman"/>
          <w:i/>
          <w:sz w:val="28"/>
          <w:szCs w:val="28"/>
          <w:lang w:eastAsia="ru-RU"/>
        </w:rPr>
        <w:t>(декабрь)</w:t>
      </w:r>
      <w:r w:rsidRPr="002751E9">
        <w:rPr>
          <w:rFonts w:ascii="Times New Roman" w:hAnsi="Times New Roman"/>
          <w:sz w:val="28"/>
          <w:szCs w:val="28"/>
          <w:lang w:eastAsia="ru-RU"/>
        </w:rPr>
        <w:t>;</w:t>
      </w:r>
    </w:p>
    <w:p w:rsidR="007710EA" w:rsidRPr="002751E9" w:rsidRDefault="007710EA" w:rsidP="007710EA">
      <w:pPr>
        <w:spacing w:after="0" w:line="240" w:lineRule="auto"/>
        <w:ind w:firstLine="709"/>
        <w:jc w:val="both"/>
        <w:rPr>
          <w:rFonts w:ascii="Times New Roman" w:hAnsi="Times New Roman"/>
          <w:sz w:val="28"/>
          <w:szCs w:val="28"/>
          <w:lang w:eastAsia="ru-RU"/>
        </w:rPr>
      </w:pPr>
      <w:r w:rsidRPr="002751E9">
        <w:rPr>
          <w:rFonts w:ascii="Times New Roman" w:hAnsi="Times New Roman"/>
          <w:sz w:val="28"/>
          <w:szCs w:val="28"/>
          <w:lang w:eastAsia="ru-RU"/>
        </w:rPr>
        <w:t xml:space="preserve">анализ деятельности совета профилактики в году </w:t>
      </w:r>
      <w:r w:rsidRPr="002751E9">
        <w:rPr>
          <w:rFonts w:ascii="Times New Roman" w:hAnsi="Times New Roman"/>
          <w:i/>
          <w:sz w:val="28"/>
          <w:szCs w:val="28"/>
          <w:lang w:eastAsia="ru-RU"/>
        </w:rPr>
        <w:t>(декабрь)</w:t>
      </w:r>
      <w:r w:rsidRPr="002751E9">
        <w:rPr>
          <w:rFonts w:ascii="Times New Roman" w:hAnsi="Times New Roman"/>
          <w:sz w:val="28"/>
          <w:szCs w:val="28"/>
          <w:lang w:eastAsia="ru-RU"/>
        </w:rPr>
        <w:t xml:space="preserve">.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Следует не допускать случаев систематического выступления основными докладчиками в течение года одних и тех же педагогических работников (заместителя директора по учебно-воспитательной (воспитательной) работе, специалистов социально-педагогической и психологической службы). Необходимо обеспечить заслушивание отчетов, информации от иных педагогов УО, включенных в воспитательно-профилактическую работу с учащимися.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Далее совет профилактики проводит: </w:t>
      </w:r>
    </w:p>
    <w:p w:rsidR="007710EA" w:rsidRPr="002751E9" w:rsidRDefault="007710EA" w:rsidP="007710EA">
      <w:pPr>
        <w:spacing w:after="0" w:line="240" w:lineRule="auto"/>
        <w:ind w:firstLine="709"/>
        <w:jc w:val="both"/>
        <w:rPr>
          <w:rFonts w:ascii="Times New Roman" w:eastAsiaTheme="minorHAnsi" w:hAnsi="Times New Roman"/>
          <w:i/>
          <w:sz w:val="28"/>
        </w:rPr>
      </w:pPr>
      <w:r w:rsidRPr="002751E9">
        <w:rPr>
          <w:rFonts w:ascii="Times New Roman" w:eastAsiaTheme="minorHAnsi" w:hAnsi="Times New Roman"/>
          <w:i/>
          <w:sz w:val="28"/>
        </w:rPr>
        <w:t xml:space="preserve">рассмотрение материалов, поступивших в учреждение образования из органов, учреждений и иных организаций, осуществляющих профилактику безнадзорности и правонарушений несовершеннолетних, а также докладных записок педагогических и иных работников учреждения образования, лиц, осуществляющих охрану помещений учреждения образования по вопросам профилактики и правонарушений, девиантного поведения обучающихся либо нарушения прав и законных интересов несовершеннолетних и иным вопросам.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Для упрощения выше обозначенной фразы в плане рекомендуется писать следующую формулировку:</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рассмотрение поступившей информации в отношении несовершеннолетних от педагогов, заинтересованных ведомств и структур, осуществляющих профилактику безнадзорности и правонарушений, защиту прав и законных интересов несовершеннолетних и иные вопросы.</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При поступлении материалов о необходимости организации индивидуальной профилактической работы (далее – ИПР) в отношении учащегося (в течение 14 календарных дней со дня поступления в У</w:t>
      </w:r>
      <w:r w:rsidR="00C00DC9" w:rsidRPr="002751E9">
        <w:rPr>
          <w:rFonts w:ascii="Times New Roman" w:eastAsiaTheme="minorHAnsi" w:hAnsi="Times New Roman"/>
          <w:sz w:val="28"/>
          <w:szCs w:val="28"/>
        </w:rPr>
        <w:t>П</w:t>
      </w:r>
      <w:r w:rsidRPr="002751E9">
        <w:rPr>
          <w:rFonts w:ascii="Times New Roman" w:eastAsiaTheme="minorHAnsi" w:hAnsi="Times New Roman"/>
          <w:sz w:val="28"/>
          <w:szCs w:val="28"/>
        </w:rPr>
        <w:t>О документа, являющегося основанием для проведения ИПР</w:t>
      </w:r>
      <w:r w:rsidRPr="002751E9">
        <w:rPr>
          <w:rFonts w:ascii="Times New Roman" w:eastAsiaTheme="minorHAnsi" w:hAnsi="Times New Roman"/>
          <w:sz w:val="28"/>
          <w:szCs w:val="28"/>
          <w:vertAlign w:val="superscript"/>
        </w:rPr>
        <w:footnoteReference w:id="7"/>
      </w:r>
      <w:r w:rsidRPr="002751E9">
        <w:rPr>
          <w:rFonts w:ascii="Times New Roman" w:eastAsiaTheme="minorHAnsi" w:hAnsi="Times New Roman"/>
          <w:sz w:val="28"/>
          <w:szCs w:val="28"/>
        </w:rPr>
        <w:t>) совет профилактики: заслушивает информацию по итогам изучения особенностей семейного воспитания, психолого-педагогической и социально-педагогической диагностики; рассматривает проект индивидуальной профилактической программы, соотносит ее содержание с необходимостью создани</w:t>
      </w:r>
      <w:r w:rsidR="0028021E" w:rsidRPr="002751E9">
        <w:rPr>
          <w:rFonts w:ascii="Times New Roman" w:eastAsiaTheme="minorHAnsi" w:hAnsi="Times New Roman"/>
          <w:sz w:val="28"/>
          <w:szCs w:val="28"/>
        </w:rPr>
        <w:t>я</w:t>
      </w:r>
      <w:r w:rsidRPr="002751E9">
        <w:rPr>
          <w:rFonts w:ascii="Times New Roman" w:eastAsiaTheme="minorHAnsi" w:hAnsi="Times New Roman"/>
          <w:sz w:val="28"/>
          <w:szCs w:val="28"/>
        </w:rPr>
        <w:t xml:space="preserve"> условий для освоения ребенком позитивного опыта разрешения проблем, иные материалы; принимает решение об организации ИПР, ее сроках, включения информации о проведении ИПР с учащи</w:t>
      </w:r>
      <w:r w:rsidR="0028021E" w:rsidRPr="002751E9">
        <w:rPr>
          <w:rFonts w:ascii="Times New Roman" w:eastAsiaTheme="minorHAnsi" w:hAnsi="Times New Roman"/>
          <w:sz w:val="28"/>
          <w:szCs w:val="28"/>
        </w:rPr>
        <w:t>м</w:t>
      </w:r>
      <w:r w:rsidRPr="002751E9">
        <w:rPr>
          <w:rFonts w:ascii="Times New Roman" w:eastAsiaTheme="minorHAnsi" w:hAnsi="Times New Roman"/>
          <w:sz w:val="28"/>
          <w:szCs w:val="28"/>
        </w:rPr>
        <w:t xml:space="preserve">ся в социально-педагогическую характеристику УПО, списки учащихся, ИПР; по </w:t>
      </w:r>
      <w:r w:rsidRPr="002751E9">
        <w:rPr>
          <w:rFonts w:ascii="Times New Roman" w:eastAsiaTheme="minorHAnsi" w:hAnsi="Times New Roman"/>
          <w:sz w:val="28"/>
          <w:szCs w:val="28"/>
        </w:rPr>
        <w:lastRenderedPageBreak/>
        <w:t>необходимости вносит дополнения и изменения в индивидуальную программу, назначает ответственных за ее реализацию, устанавливает сроки рассмотрения промежуточных (итоговых) результат</w:t>
      </w:r>
      <w:r w:rsidR="00EE15EE" w:rsidRPr="002751E9">
        <w:rPr>
          <w:rFonts w:ascii="Times New Roman" w:eastAsiaTheme="minorHAnsi" w:hAnsi="Times New Roman"/>
          <w:sz w:val="28"/>
          <w:szCs w:val="28"/>
        </w:rPr>
        <w:t>ов</w:t>
      </w:r>
      <w:r w:rsidRPr="002751E9">
        <w:rPr>
          <w:rFonts w:ascii="Times New Roman" w:eastAsiaTheme="minorHAnsi" w:hAnsi="Times New Roman"/>
          <w:sz w:val="28"/>
          <w:szCs w:val="28"/>
        </w:rPr>
        <w:t xml:space="preserve"> работы. На заседание совета профилактики приглашается учащийся вместе с законными представителями. Также могут быть приглашены иные субъекты профилактики, которые вовлекаются в ИПР с учащи</w:t>
      </w:r>
      <w:r w:rsidR="00EE15EE" w:rsidRPr="002751E9">
        <w:rPr>
          <w:rFonts w:ascii="Times New Roman" w:eastAsiaTheme="minorHAnsi" w:hAnsi="Times New Roman"/>
          <w:sz w:val="28"/>
          <w:szCs w:val="28"/>
        </w:rPr>
        <w:t>м</w:t>
      </w:r>
      <w:r w:rsidRPr="002751E9">
        <w:rPr>
          <w:rFonts w:ascii="Times New Roman" w:eastAsiaTheme="minorHAnsi" w:hAnsi="Times New Roman"/>
          <w:sz w:val="28"/>
          <w:szCs w:val="28"/>
        </w:rPr>
        <w:t>ся.</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При рассмотрении вопросов о пропусках учебных занятий без уважительных причин учащемуся и его законным представителям доводится до сведения информация о мерах дисциплинарного взыскания (замечание, выговор, отчисление)</w:t>
      </w:r>
      <w:r w:rsidRPr="002751E9">
        <w:rPr>
          <w:rFonts w:ascii="Times New Roman" w:eastAsiaTheme="minorHAnsi" w:hAnsi="Times New Roman"/>
          <w:sz w:val="28"/>
          <w:szCs w:val="28"/>
          <w:vertAlign w:val="superscript"/>
        </w:rPr>
        <w:footnoteReference w:id="8"/>
      </w:r>
      <w:r w:rsidRPr="002751E9">
        <w:rPr>
          <w:rFonts w:ascii="Times New Roman" w:eastAsiaTheme="minorHAnsi" w:hAnsi="Times New Roman"/>
          <w:sz w:val="28"/>
          <w:szCs w:val="28"/>
        </w:rPr>
        <w:t>, которые могут быть применены в случае дальнейших пропусков занятий без уважительных</w:t>
      </w:r>
      <w:r w:rsidR="00EE15EE" w:rsidRPr="002751E9">
        <w:rPr>
          <w:rFonts w:ascii="Times New Roman" w:eastAsiaTheme="minorHAnsi" w:hAnsi="Times New Roman"/>
          <w:sz w:val="28"/>
          <w:szCs w:val="28"/>
        </w:rPr>
        <w:t xml:space="preserve"> причин</w:t>
      </w:r>
      <w:r w:rsidRPr="002751E9">
        <w:rPr>
          <w:rFonts w:ascii="Times New Roman" w:eastAsiaTheme="minorHAnsi" w:hAnsi="Times New Roman"/>
          <w:sz w:val="28"/>
          <w:szCs w:val="28"/>
        </w:rPr>
        <w:t xml:space="preserve"> с внесением в личное дело; советом профилактики выносится решение, содержащ</w:t>
      </w:r>
      <w:r w:rsidR="00EE15EE" w:rsidRPr="002751E9">
        <w:rPr>
          <w:rFonts w:ascii="Times New Roman" w:eastAsiaTheme="minorHAnsi" w:hAnsi="Times New Roman"/>
          <w:sz w:val="28"/>
          <w:szCs w:val="28"/>
        </w:rPr>
        <w:t>е</w:t>
      </w:r>
      <w:r w:rsidRPr="002751E9">
        <w:rPr>
          <w:rFonts w:ascii="Times New Roman" w:eastAsiaTheme="minorHAnsi" w:hAnsi="Times New Roman"/>
          <w:sz w:val="28"/>
          <w:szCs w:val="28"/>
        </w:rPr>
        <w:t>е конкретные меры, направленные на решение проблемной ситуации, устанавливаются сроки реализации, ответственные.</w:t>
      </w:r>
      <w:r w:rsidR="0010340C" w:rsidRPr="002751E9">
        <w:rPr>
          <w:rFonts w:ascii="Times New Roman" w:eastAsiaTheme="minorHAnsi" w:hAnsi="Times New Roman"/>
          <w:sz w:val="28"/>
          <w:szCs w:val="28"/>
        </w:rPr>
        <w:t xml:space="preserve">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Проступки учащихся, имеющи</w:t>
      </w:r>
      <w:r w:rsidR="00EE15EE" w:rsidRPr="002751E9">
        <w:rPr>
          <w:rFonts w:ascii="Times New Roman" w:eastAsiaTheme="minorHAnsi" w:hAnsi="Times New Roman"/>
          <w:sz w:val="28"/>
          <w:szCs w:val="28"/>
        </w:rPr>
        <w:t>е</w:t>
      </w:r>
      <w:r w:rsidRPr="002751E9">
        <w:rPr>
          <w:rFonts w:ascii="Times New Roman" w:eastAsiaTheme="minorHAnsi" w:hAnsi="Times New Roman"/>
          <w:sz w:val="28"/>
          <w:szCs w:val="28"/>
        </w:rPr>
        <w:t xml:space="preserve"> явные признаки административной или уголовной ответственности (распитие спиртных напитков в общественных местах, нанесение вреда здоровью (побои) другим лицам и др.) на заседаниях совета профилактики не рассматриваются. О подобных случаях администрации УПО необходимо сообщать инспектору ИДН или дежурному местного РУВД для дачи правовой оценки действиям учащихся.</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Иные материалы (докладные записки педагогов, заявления законных представителей и т.</w:t>
      </w:r>
      <w:r w:rsidR="00EE15EE" w:rsidRPr="002751E9">
        <w:rPr>
          <w:rFonts w:ascii="Times New Roman" w:eastAsiaTheme="minorHAnsi" w:hAnsi="Times New Roman"/>
          <w:sz w:val="28"/>
          <w:szCs w:val="28"/>
        </w:rPr>
        <w:t xml:space="preserve"> </w:t>
      </w:r>
      <w:r w:rsidRPr="002751E9">
        <w:rPr>
          <w:rFonts w:ascii="Times New Roman" w:eastAsiaTheme="minorHAnsi" w:hAnsi="Times New Roman"/>
          <w:sz w:val="28"/>
          <w:szCs w:val="28"/>
        </w:rPr>
        <w:t>п.) рассматри</w:t>
      </w:r>
      <w:r w:rsidR="00EE15EE" w:rsidRPr="002751E9">
        <w:rPr>
          <w:rFonts w:ascii="Times New Roman" w:eastAsiaTheme="minorHAnsi" w:hAnsi="Times New Roman"/>
          <w:sz w:val="28"/>
          <w:szCs w:val="28"/>
        </w:rPr>
        <w:t xml:space="preserve">ваются при участии: заявителя, </w:t>
      </w:r>
      <w:r w:rsidRPr="002751E9">
        <w:rPr>
          <w:rFonts w:ascii="Times New Roman" w:eastAsiaTheme="minorHAnsi" w:hAnsi="Times New Roman"/>
          <w:sz w:val="28"/>
          <w:szCs w:val="28"/>
        </w:rPr>
        <w:t>учащихся, законных представителей.</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Обязательным на заседаниях совета профилактики является:</w:t>
      </w:r>
    </w:p>
    <w:p w:rsidR="007710EA" w:rsidRPr="002751E9" w:rsidRDefault="007710EA" w:rsidP="007710EA">
      <w:pPr>
        <w:spacing w:after="0" w:line="240" w:lineRule="auto"/>
        <w:ind w:firstLine="709"/>
        <w:jc w:val="both"/>
        <w:rPr>
          <w:rFonts w:ascii="Times New Roman" w:eastAsiaTheme="minorHAnsi" w:hAnsi="Times New Roman"/>
          <w:i/>
          <w:sz w:val="28"/>
        </w:rPr>
      </w:pPr>
      <w:r w:rsidRPr="002751E9">
        <w:rPr>
          <w:rFonts w:ascii="Times New Roman" w:eastAsiaTheme="minorHAnsi" w:hAnsi="Times New Roman"/>
          <w:i/>
          <w:sz w:val="28"/>
        </w:rPr>
        <w:t xml:space="preserve">рассмотрение результатов выполнения: </w:t>
      </w:r>
      <w:r w:rsidRPr="0082098F">
        <w:rPr>
          <w:rFonts w:ascii="Times New Roman" w:eastAsiaTheme="minorHAnsi" w:hAnsi="Times New Roman"/>
          <w:i/>
          <w:sz w:val="28"/>
          <w:highlight w:val="yellow"/>
        </w:rPr>
        <w:t>индивидуальных планов защиты прав и законных интересов несовершеннолетних, находящихся в социально опасном положении;</w:t>
      </w:r>
      <w:r w:rsidRPr="002751E9">
        <w:rPr>
          <w:rFonts w:ascii="Times New Roman" w:eastAsiaTheme="minorHAnsi" w:hAnsi="Times New Roman"/>
          <w:i/>
          <w:sz w:val="28"/>
        </w:rPr>
        <w:t xml:space="preserve"> индивидуальной профилактической работы в отношении несовершеннолетних, указанных в </w:t>
      </w:r>
      <w:hyperlink r:id="rId64" w:history="1">
        <w:r w:rsidRPr="002751E9">
          <w:rPr>
            <w:rFonts w:ascii="Times New Roman" w:eastAsiaTheme="minorHAnsi" w:hAnsi="Times New Roman"/>
            <w:i/>
            <w:sz w:val="28"/>
          </w:rPr>
          <w:t>части первой статьи 5</w:t>
        </w:r>
      </w:hyperlink>
      <w:r w:rsidRPr="002751E9">
        <w:rPr>
          <w:rFonts w:ascii="Times New Roman" w:eastAsiaTheme="minorHAnsi" w:hAnsi="Times New Roman"/>
          <w:i/>
          <w:sz w:val="28"/>
        </w:rPr>
        <w:t xml:space="preserve"> Закона Республики Беларусь «Об основах системы профилактики безнадзорности и правонарушений несовершеннолетних», за исключением несовершеннолетних, содержащихся в приемниках-распределителях для несовершеннолетних.</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В плане рекомендуется писать следующую формулировку:</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рассмотрение результатов реализации мероприятий, обязательных для исполнения в отношении детей, признанных находящимися в социально опасном положении, индивидуальной профилактической работы в отношении несовершеннолетних, за исключением несовершеннолетних, содержащихся в приемниках-распределителях для несовершеннолетних.</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Периодичность рассмотрения результатов и анализа эффективности реализации индивидуальных профилактических программ для учащихся, в отношении которых проводится ИПР</w:t>
      </w:r>
      <w:r w:rsidRPr="002751E9">
        <w:rPr>
          <w:rFonts w:ascii="Times New Roman" w:eastAsiaTheme="minorHAnsi" w:hAnsi="Times New Roman"/>
          <w:sz w:val="28"/>
          <w:szCs w:val="28"/>
          <w:vertAlign w:val="superscript"/>
        </w:rPr>
        <w:footnoteReference w:id="9"/>
      </w:r>
      <w:r w:rsidR="00EE15EE" w:rsidRPr="002751E9">
        <w:rPr>
          <w:rFonts w:ascii="Times New Roman" w:eastAsiaTheme="minorHAnsi" w:hAnsi="Times New Roman"/>
          <w:sz w:val="28"/>
          <w:szCs w:val="28"/>
        </w:rPr>
        <w:t>,</w:t>
      </w:r>
      <w:r w:rsidRPr="002751E9">
        <w:rPr>
          <w:rFonts w:ascii="Times New Roman" w:eastAsiaTheme="minorHAnsi" w:hAnsi="Times New Roman"/>
          <w:sz w:val="28"/>
          <w:szCs w:val="28"/>
        </w:rPr>
        <w:t xml:space="preserve"> установлена не реже 1 раза в квартал. Таким образом, можно рассматривать данный вопрос 1 раз в квартал в </w:t>
      </w:r>
      <w:r w:rsidRPr="002751E9">
        <w:rPr>
          <w:rFonts w:ascii="Times New Roman" w:eastAsiaTheme="minorHAnsi" w:hAnsi="Times New Roman"/>
          <w:sz w:val="28"/>
          <w:szCs w:val="28"/>
        </w:rPr>
        <w:lastRenderedPageBreak/>
        <w:t xml:space="preserve">отношении всех учащихся ИПР или 1 раз в три месяца от начала каждой ИПР, при необходимости, наличии иных локальных документов – чаще.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Периодичность рассмотрения результатов реализации индивидуальных коррекционных программ</w:t>
      </w:r>
      <w:r w:rsidRPr="002751E9">
        <w:rPr>
          <w:rFonts w:ascii="Times New Roman" w:eastAsiaTheme="minorHAnsi" w:hAnsi="Times New Roman"/>
          <w:sz w:val="28"/>
          <w:szCs w:val="28"/>
          <w:vertAlign w:val="superscript"/>
        </w:rPr>
        <w:footnoteReference w:id="10"/>
      </w:r>
      <w:r w:rsidRPr="002751E9">
        <w:rPr>
          <w:rFonts w:ascii="Times New Roman" w:eastAsiaTheme="minorHAnsi" w:hAnsi="Times New Roman"/>
          <w:sz w:val="28"/>
          <w:szCs w:val="28"/>
        </w:rPr>
        <w:t xml:space="preserve"> регламентирована Положением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п. 9:</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комиссия по делам несовершеннолетних, принявшая решение о проведении комплексной реабилитации:</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устанавливает периодичность анализа реал</w:t>
      </w:r>
      <w:r w:rsidR="00EE15EE" w:rsidRPr="002751E9">
        <w:rPr>
          <w:rFonts w:ascii="Times New Roman" w:eastAsiaTheme="minorHAnsi" w:hAnsi="Times New Roman"/>
          <w:i/>
          <w:sz w:val="28"/>
          <w:szCs w:val="28"/>
        </w:rPr>
        <w:t xml:space="preserve">изации первичной / завершающей </w:t>
      </w:r>
      <w:r w:rsidRPr="002751E9">
        <w:rPr>
          <w:rFonts w:ascii="Times New Roman" w:eastAsiaTheme="minorHAnsi" w:hAnsi="Times New Roman"/>
          <w:i/>
          <w:sz w:val="28"/>
          <w:szCs w:val="28"/>
        </w:rPr>
        <w:t>индивидуальной реабилитационной программы.</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Таким образом, периодичность рассмотрения хода комплексной реабилитации будет определена решением местной комиссии по делам несовершеннолетних.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При организации деятельности совета профилактики по защите прав и законных интересов несовершеннолетних необходимо руководствоваться </w:t>
      </w:r>
      <w:r w:rsidRPr="002751E9">
        <w:rPr>
          <w:rFonts w:ascii="Times New Roman" w:eastAsiaTheme="minorHAnsi" w:hAnsi="Times New Roman"/>
          <w:i/>
          <w:sz w:val="28"/>
          <w:szCs w:val="28"/>
        </w:rPr>
        <w:t>Положением о порядке признания детей находящимися в социально опасном положении</w:t>
      </w:r>
      <w:r w:rsidRPr="002751E9">
        <w:rPr>
          <w:rFonts w:ascii="Times New Roman" w:eastAsiaTheme="minorHAnsi" w:hAnsi="Times New Roman"/>
          <w:sz w:val="28"/>
          <w:szCs w:val="28"/>
          <w:vertAlign w:val="superscript"/>
        </w:rPr>
        <w:footnoteReference w:id="11"/>
      </w:r>
      <w:r w:rsidRPr="002751E9">
        <w:rPr>
          <w:rFonts w:ascii="Times New Roman" w:eastAsiaTheme="minorHAnsi" w:hAnsi="Times New Roman"/>
          <w:sz w:val="28"/>
          <w:szCs w:val="28"/>
        </w:rPr>
        <w:t>.</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Согласно п.</w:t>
      </w:r>
      <w:r w:rsidR="00EE15EE" w:rsidRPr="002751E9">
        <w:rPr>
          <w:rFonts w:ascii="Times New Roman" w:eastAsiaTheme="minorHAnsi" w:hAnsi="Times New Roman"/>
          <w:i/>
          <w:sz w:val="28"/>
          <w:szCs w:val="28"/>
        </w:rPr>
        <w:t xml:space="preserve"> </w:t>
      </w:r>
      <w:r w:rsidRPr="002751E9">
        <w:rPr>
          <w:rFonts w:ascii="Times New Roman" w:eastAsiaTheme="minorHAnsi" w:hAnsi="Times New Roman"/>
          <w:i/>
          <w:sz w:val="28"/>
          <w:szCs w:val="28"/>
        </w:rPr>
        <w:t>13. указанного постановления: совет профилактики рассматривает акт обследования условий жизни и воспитания ребенка (детей) и информацию по результатам социального расследования и принимает одно из следующих решений:</w:t>
      </w:r>
    </w:p>
    <w:p w:rsidR="007710EA" w:rsidRPr="002751E9" w:rsidRDefault="007710EA" w:rsidP="007710EA">
      <w:pPr>
        <w:widowControl w:val="0"/>
        <w:suppressAutoHyphens/>
        <w:autoSpaceDE w:val="0"/>
        <w:autoSpaceDN w:val="0"/>
        <w:adjustRightInd w:val="0"/>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обратиться в координационный совет для принятия решения о признании ребенка (детей) находящимся в социально опасном положении;</w:t>
      </w:r>
    </w:p>
    <w:p w:rsidR="007710EA" w:rsidRPr="002751E9" w:rsidRDefault="007710EA" w:rsidP="007710EA">
      <w:pPr>
        <w:widowControl w:val="0"/>
        <w:suppressAutoHyphens/>
        <w:autoSpaceDE w:val="0"/>
        <w:autoSpaceDN w:val="0"/>
        <w:adjustRightInd w:val="0"/>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Обращаем внимание, что вышеуказанным Положением упразднены</w:t>
      </w:r>
      <w:r w:rsidRPr="002751E9">
        <w:rPr>
          <w:rFonts w:ascii="Times New Roman" w:eastAsiaTheme="minorHAnsi" w:hAnsi="Times New Roman"/>
          <w:b/>
          <w:sz w:val="28"/>
          <w:szCs w:val="28"/>
        </w:rPr>
        <w:t xml:space="preserve"> </w:t>
      </w:r>
      <w:r w:rsidRPr="002751E9">
        <w:rPr>
          <w:rFonts w:ascii="Times New Roman" w:eastAsiaTheme="minorHAnsi" w:hAnsi="Times New Roman"/>
          <w:sz w:val="28"/>
          <w:szCs w:val="28"/>
        </w:rPr>
        <w:t>индивидуальные планы защиты прав и законных интересов несовершеннолетних, находящихся в социально опасном положении; вместо планов организуется совестная деятельность государственных органов, государственных и иных организаций с семьей, направленная на устранение причин и условий, повлекших создание неблагоприятной для детей обстановки (далее – мероприятия).</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При принятии координационным советом решения о признании ребенка (детей) находящимся в социально опасном положении в целях осуществления внутреннего контроля в УПО за реализацией мероприятий, </w:t>
      </w:r>
      <w:r w:rsidRPr="002751E9">
        <w:rPr>
          <w:rFonts w:ascii="Times New Roman" w:eastAsiaTheme="minorHAnsi" w:hAnsi="Times New Roman"/>
          <w:sz w:val="28"/>
          <w:szCs w:val="28"/>
        </w:rPr>
        <w:lastRenderedPageBreak/>
        <w:t>обязательных для исполнения, на заседаниях совета профилактики целесообразно:</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рассматривать промежуточные (итоговые) результаты реализации мероприятий (в части исполнения учреждением образования (глава 6, п.</w:t>
      </w:r>
      <w:r w:rsidR="00EE15EE" w:rsidRPr="002751E9">
        <w:rPr>
          <w:rFonts w:ascii="Times New Roman" w:eastAsiaTheme="minorHAnsi" w:hAnsi="Times New Roman"/>
          <w:sz w:val="28"/>
          <w:szCs w:val="28"/>
        </w:rPr>
        <w:t xml:space="preserve"> </w:t>
      </w:r>
      <w:r w:rsidRPr="002751E9">
        <w:rPr>
          <w:rFonts w:ascii="Times New Roman" w:eastAsiaTheme="minorHAnsi" w:hAnsi="Times New Roman"/>
          <w:sz w:val="28"/>
          <w:szCs w:val="28"/>
        </w:rPr>
        <w:t>22.5)) с обязательным анализом их эффективности, оценк</w:t>
      </w:r>
      <w:r w:rsidR="00EE15EE" w:rsidRPr="002751E9">
        <w:rPr>
          <w:rFonts w:ascii="Times New Roman" w:eastAsiaTheme="minorHAnsi" w:hAnsi="Times New Roman"/>
          <w:sz w:val="28"/>
          <w:szCs w:val="28"/>
        </w:rPr>
        <w:t>ой</w:t>
      </w:r>
      <w:r w:rsidRPr="002751E9">
        <w:rPr>
          <w:rFonts w:ascii="Times New Roman" w:eastAsiaTheme="minorHAnsi" w:hAnsi="Times New Roman"/>
          <w:sz w:val="28"/>
          <w:szCs w:val="28"/>
        </w:rPr>
        <w:t xml:space="preserve"> достигнутых результатов, по необходимости – внесени</w:t>
      </w:r>
      <w:r w:rsidR="00EE15EE" w:rsidRPr="002751E9">
        <w:rPr>
          <w:rFonts w:ascii="Times New Roman" w:eastAsiaTheme="minorHAnsi" w:hAnsi="Times New Roman"/>
          <w:sz w:val="28"/>
          <w:szCs w:val="28"/>
        </w:rPr>
        <w:t>ем</w:t>
      </w:r>
      <w:r w:rsidRPr="002751E9">
        <w:rPr>
          <w:rFonts w:ascii="Times New Roman" w:eastAsiaTheme="minorHAnsi" w:hAnsi="Times New Roman"/>
          <w:sz w:val="28"/>
          <w:szCs w:val="28"/>
        </w:rPr>
        <w:t xml:space="preserve"> предложений о дополнительных мероприятиях для подготовки аргументированной информации в координационный совет.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Заседания совета профилактики проводятся по мере необходимости, но не реже одного раза в месяц, в том числе и в летний период.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Обращаем внимание на необходимость качественной подготовки материалов к заседанию совета, соблюдать процедуру информирования членов совета профилактики, выступающих, приглашенных – не менее чем за 10 календарных дней до его проведения (п.</w:t>
      </w:r>
      <w:r w:rsidR="00EE15EE" w:rsidRPr="002751E9">
        <w:rPr>
          <w:rFonts w:ascii="Times New Roman" w:eastAsiaTheme="minorHAnsi" w:hAnsi="Times New Roman"/>
          <w:sz w:val="28"/>
          <w:szCs w:val="28"/>
        </w:rPr>
        <w:t xml:space="preserve"> </w:t>
      </w:r>
      <w:r w:rsidRPr="002751E9">
        <w:rPr>
          <w:rFonts w:ascii="Times New Roman" w:eastAsiaTheme="minorHAnsi" w:hAnsi="Times New Roman"/>
          <w:sz w:val="28"/>
          <w:szCs w:val="28"/>
        </w:rPr>
        <w:t>11).</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В данный период (не менее чем за 10 календарных дней) председатель совета профилактики утверждает повестку заседания. При необходимости допускается внесение дополнительных вопросов для рассмотрения, которые оформляются отдельным документом как дополнения в основную повестку дня.</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При приглашении на заседание совета профилактики родителей иногороднего учащегося в письме необходимо сообщить о совершенном проступке, указывать: «в случае невозможности приехать на заседание совета профилактики, просим Вас дать согласие на рассмотрение поведения Вашего ребенка без участия законных представителей несовершеннолетнего. Выписка решения совета профилактики будет </w:t>
      </w:r>
      <w:r w:rsidR="00EE15EE" w:rsidRPr="002751E9">
        <w:rPr>
          <w:rFonts w:ascii="Times New Roman" w:eastAsiaTheme="minorHAnsi" w:hAnsi="Times New Roman"/>
          <w:sz w:val="28"/>
          <w:szCs w:val="28"/>
        </w:rPr>
        <w:t xml:space="preserve">направлена </w:t>
      </w:r>
      <w:r w:rsidRPr="002751E9">
        <w:rPr>
          <w:rFonts w:ascii="Times New Roman" w:eastAsiaTheme="minorHAnsi" w:hAnsi="Times New Roman"/>
          <w:sz w:val="28"/>
          <w:szCs w:val="28"/>
        </w:rPr>
        <w:t xml:space="preserve">Вам </w:t>
      </w:r>
      <w:r w:rsidR="00EE15EE" w:rsidRPr="002751E9">
        <w:rPr>
          <w:rFonts w:ascii="Times New Roman" w:eastAsiaTheme="minorHAnsi" w:hAnsi="Times New Roman"/>
          <w:sz w:val="28"/>
          <w:szCs w:val="28"/>
        </w:rPr>
        <w:t>в</w:t>
      </w:r>
      <w:r w:rsidRPr="002751E9">
        <w:rPr>
          <w:rFonts w:ascii="Times New Roman" w:eastAsiaTheme="minorHAnsi" w:hAnsi="Times New Roman"/>
          <w:sz w:val="28"/>
          <w:szCs w:val="28"/>
        </w:rPr>
        <w:t xml:space="preserve"> течение 3 дней. Решение совета профилактики Вы имеете право оспорить в порядке, предусмотренном законодательством Республики Беларусь».</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 xml:space="preserve">Примерная форма согласия законного представителя: </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Я ____________</w:t>
      </w:r>
      <w:r w:rsidR="00EE15EE" w:rsidRPr="002751E9">
        <w:rPr>
          <w:rFonts w:ascii="Times New Roman" w:eastAsiaTheme="minorHAnsi" w:hAnsi="Times New Roman"/>
          <w:i/>
          <w:sz w:val="28"/>
          <w:szCs w:val="28"/>
        </w:rPr>
        <w:t xml:space="preserve"> </w:t>
      </w:r>
      <w:r w:rsidRPr="002751E9">
        <w:rPr>
          <w:rFonts w:ascii="Times New Roman" w:eastAsiaTheme="minorHAnsi" w:hAnsi="Times New Roman"/>
          <w:i/>
          <w:sz w:val="28"/>
          <w:szCs w:val="28"/>
        </w:rPr>
        <w:t>(Ф.И.О.), мать (отец) несовершеннолетнего</w:t>
      </w:r>
      <w:r w:rsidR="0010340C" w:rsidRPr="002751E9">
        <w:rPr>
          <w:rFonts w:ascii="Times New Roman" w:eastAsiaTheme="minorHAnsi" w:hAnsi="Times New Roman"/>
          <w:i/>
          <w:sz w:val="28"/>
          <w:szCs w:val="28"/>
        </w:rPr>
        <w:t xml:space="preserve"> </w:t>
      </w:r>
      <w:r w:rsidRPr="002751E9">
        <w:rPr>
          <w:rFonts w:ascii="Times New Roman" w:eastAsiaTheme="minorHAnsi" w:hAnsi="Times New Roman"/>
          <w:i/>
          <w:sz w:val="28"/>
          <w:szCs w:val="28"/>
        </w:rPr>
        <w:t xml:space="preserve">_______(Ф.И.О., дата рождения, группа, специальность) даю согласие на рассмотрение поведения моего ребенка на заседании совета профилактики _____ (дата проведения) без моего участия. </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 xml:space="preserve"> </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 xml:space="preserve">Дата </w:t>
      </w:r>
      <w:r w:rsidRPr="002751E9">
        <w:rPr>
          <w:rFonts w:ascii="Times New Roman" w:eastAsiaTheme="minorHAnsi" w:hAnsi="Times New Roman"/>
          <w:i/>
          <w:sz w:val="28"/>
          <w:szCs w:val="28"/>
        </w:rPr>
        <w:tab/>
      </w:r>
      <w:r w:rsidRPr="002751E9">
        <w:rPr>
          <w:rFonts w:ascii="Times New Roman" w:eastAsiaTheme="minorHAnsi" w:hAnsi="Times New Roman"/>
          <w:i/>
          <w:sz w:val="28"/>
          <w:szCs w:val="28"/>
        </w:rPr>
        <w:tab/>
      </w:r>
      <w:r w:rsidRPr="002751E9">
        <w:rPr>
          <w:rFonts w:ascii="Times New Roman" w:eastAsiaTheme="minorHAnsi" w:hAnsi="Times New Roman"/>
          <w:i/>
          <w:sz w:val="28"/>
          <w:szCs w:val="28"/>
        </w:rPr>
        <w:tab/>
      </w:r>
      <w:r w:rsidRPr="002751E9">
        <w:rPr>
          <w:rFonts w:ascii="Times New Roman" w:eastAsiaTheme="minorHAnsi" w:hAnsi="Times New Roman"/>
          <w:i/>
          <w:sz w:val="28"/>
          <w:szCs w:val="28"/>
        </w:rPr>
        <w:tab/>
      </w:r>
      <w:r w:rsidRPr="002751E9">
        <w:rPr>
          <w:rFonts w:ascii="Times New Roman" w:eastAsiaTheme="minorHAnsi" w:hAnsi="Times New Roman"/>
          <w:i/>
          <w:sz w:val="28"/>
          <w:szCs w:val="28"/>
        </w:rPr>
        <w:tab/>
        <w:t xml:space="preserve">Подпись </w:t>
      </w:r>
      <w:r w:rsidRPr="002751E9">
        <w:rPr>
          <w:rFonts w:ascii="Times New Roman" w:eastAsiaTheme="minorHAnsi" w:hAnsi="Times New Roman"/>
          <w:i/>
          <w:sz w:val="28"/>
          <w:szCs w:val="28"/>
        </w:rPr>
        <w:tab/>
      </w:r>
      <w:r w:rsidRPr="002751E9">
        <w:rPr>
          <w:rFonts w:ascii="Times New Roman" w:eastAsiaTheme="minorHAnsi" w:hAnsi="Times New Roman"/>
          <w:i/>
          <w:sz w:val="28"/>
          <w:szCs w:val="28"/>
        </w:rPr>
        <w:tab/>
      </w:r>
      <w:r w:rsidRPr="002751E9">
        <w:rPr>
          <w:rFonts w:ascii="Times New Roman" w:eastAsiaTheme="minorHAnsi" w:hAnsi="Times New Roman"/>
          <w:i/>
          <w:sz w:val="28"/>
          <w:szCs w:val="28"/>
        </w:rPr>
        <w:tab/>
        <w:t>И.О.Ф.</w:t>
      </w:r>
      <w:r w:rsidRPr="002751E9">
        <w:rPr>
          <w:rFonts w:ascii="Times New Roman" w:eastAsiaTheme="minorHAnsi" w:hAnsi="Times New Roman"/>
          <w:i/>
          <w:sz w:val="28"/>
          <w:szCs w:val="28"/>
        </w:rPr>
        <w:tab/>
      </w:r>
    </w:p>
    <w:p w:rsidR="007710EA" w:rsidRPr="002751E9" w:rsidRDefault="007710EA" w:rsidP="007710EA">
      <w:pPr>
        <w:spacing w:after="0" w:line="240" w:lineRule="auto"/>
        <w:ind w:firstLine="709"/>
        <w:jc w:val="both"/>
        <w:rPr>
          <w:rFonts w:ascii="Times New Roman" w:eastAsiaTheme="minorHAnsi" w:hAnsi="Times New Roman"/>
          <w:sz w:val="28"/>
          <w:szCs w:val="28"/>
        </w:rPr>
      </w:pP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При проведении заседаний допускается участие заинтересованных (родители, сотрудники социальных служб, медицинские работники и др.) в формате видеосвязи. </w:t>
      </w:r>
    </w:p>
    <w:p w:rsidR="007710EA" w:rsidRPr="002751E9" w:rsidRDefault="007710EA" w:rsidP="007710EA">
      <w:pPr>
        <w:spacing w:after="0" w:line="240" w:lineRule="auto"/>
        <w:ind w:firstLine="709"/>
        <w:jc w:val="both"/>
        <w:rPr>
          <w:rFonts w:ascii="Times New Roman" w:eastAsiaTheme="minorHAnsi" w:hAnsi="Times New Roman"/>
          <w:sz w:val="28"/>
          <w:szCs w:val="28"/>
          <w:lang w:val="be-BY"/>
        </w:rPr>
      </w:pPr>
      <w:r w:rsidRPr="002751E9">
        <w:rPr>
          <w:rFonts w:ascii="Times New Roman" w:eastAsiaTheme="minorHAnsi" w:hAnsi="Times New Roman"/>
          <w:sz w:val="28"/>
          <w:szCs w:val="28"/>
        </w:rPr>
        <w:t xml:space="preserve">В ходе заседания по каждому из обсуждаемых вопросов выносится решение (но не постановление) совета профилактики по итогам голосования. Положением (п. 16) не предусмотрено проставление в протоколе итогов голосования, как это было регламентировано ранее методическими рекомендациями, утратившими свою силу. </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В обязательном порядке при каждом решении совета профилактики, в котором затрагиваются интересы несовершеннолетнего, необходимо </w:t>
      </w:r>
      <w:r w:rsidRPr="002751E9">
        <w:rPr>
          <w:rFonts w:ascii="Times New Roman" w:eastAsiaTheme="minorHAnsi" w:hAnsi="Times New Roman"/>
          <w:sz w:val="28"/>
          <w:szCs w:val="28"/>
        </w:rPr>
        <w:lastRenderedPageBreak/>
        <w:t xml:space="preserve">указывать, что родители имеют право обжаловать данное решение в порядке, предусмотренном законодательством Республики Беларусь, что также указывается в выписке, которая в </w:t>
      </w:r>
      <w:r w:rsidR="00EE15EE" w:rsidRPr="002751E9">
        <w:rPr>
          <w:rFonts w:ascii="Times New Roman" w:eastAsiaTheme="minorHAnsi" w:hAnsi="Times New Roman"/>
          <w:sz w:val="28"/>
          <w:szCs w:val="28"/>
        </w:rPr>
        <w:t>трех</w:t>
      </w:r>
      <w:r w:rsidRPr="002751E9">
        <w:rPr>
          <w:rFonts w:ascii="Times New Roman" w:eastAsiaTheme="minorHAnsi" w:hAnsi="Times New Roman"/>
          <w:sz w:val="28"/>
          <w:szCs w:val="28"/>
        </w:rPr>
        <w:t>дневный срок направляется родителям.</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Решения не должны носить формальный характер, </w:t>
      </w:r>
      <w:r w:rsidR="00EE15EE" w:rsidRPr="002751E9">
        <w:rPr>
          <w:rFonts w:ascii="Times New Roman" w:eastAsiaTheme="minorHAnsi" w:hAnsi="Times New Roman"/>
          <w:sz w:val="28"/>
          <w:szCs w:val="28"/>
        </w:rPr>
        <w:t>такие как</w:t>
      </w:r>
      <w:r w:rsidRPr="002751E9">
        <w:rPr>
          <w:rFonts w:ascii="Times New Roman" w:eastAsiaTheme="minorHAnsi" w:hAnsi="Times New Roman"/>
          <w:sz w:val="28"/>
          <w:szCs w:val="28"/>
        </w:rPr>
        <w:t>: признать работу удовлетворительной, продолжить работу срок исполнения – постоянно и т.</w:t>
      </w:r>
      <w:r w:rsidR="00EE15EE" w:rsidRPr="002751E9">
        <w:rPr>
          <w:rFonts w:ascii="Times New Roman" w:eastAsiaTheme="minorHAnsi" w:hAnsi="Times New Roman"/>
          <w:sz w:val="28"/>
          <w:szCs w:val="28"/>
        </w:rPr>
        <w:t xml:space="preserve"> </w:t>
      </w:r>
      <w:r w:rsidRPr="002751E9">
        <w:rPr>
          <w:rFonts w:ascii="Times New Roman" w:eastAsiaTheme="minorHAnsi" w:hAnsi="Times New Roman"/>
          <w:sz w:val="28"/>
          <w:szCs w:val="28"/>
        </w:rPr>
        <w:t>п. По каждому рассмотренному вопросу члены совета должны предложить, обсудить, принять конкретные решения, назначить конкретных исполнителей и сроки исполнения.</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Например, рассмотрение вопроса об организации досуговой деятельности учащихся категорий учета на заседании в феврале.</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t>Образец решения по вопросу.</w:t>
      </w:r>
    </w:p>
    <w:p w:rsidR="007710EA" w:rsidRPr="002751E9" w:rsidRDefault="007710EA" w:rsidP="007710EA">
      <w:pPr>
        <w:spacing w:after="0" w:line="240" w:lineRule="auto"/>
        <w:ind w:firstLine="709"/>
        <w:jc w:val="both"/>
        <w:rPr>
          <w:rFonts w:ascii="Times New Roman" w:eastAsiaTheme="minorHAnsi" w:hAnsi="Times New Roman"/>
          <w:i/>
          <w:sz w:val="28"/>
          <w:szCs w:val="24"/>
        </w:rPr>
      </w:pPr>
      <w:r w:rsidRPr="002751E9">
        <w:rPr>
          <w:rFonts w:ascii="Times New Roman" w:eastAsiaTheme="minorHAnsi" w:hAnsi="Times New Roman"/>
          <w:i/>
          <w:sz w:val="28"/>
          <w:szCs w:val="24"/>
        </w:rPr>
        <w:t xml:space="preserve">РЕШИЛИ: </w:t>
      </w:r>
    </w:p>
    <w:p w:rsidR="007710EA" w:rsidRPr="002751E9" w:rsidRDefault="007710EA" w:rsidP="007710EA">
      <w:pPr>
        <w:spacing w:after="0" w:line="240" w:lineRule="auto"/>
        <w:ind w:firstLine="709"/>
        <w:jc w:val="both"/>
        <w:rPr>
          <w:rFonts w:ascii="Times New Roman" w:hAnsi="Times New Roman"/>
          <w:i/>
          <w:sz w:val="28"/>
          <w:szCs w:val="24"/>
          <w:lang w:eastAsia="ru-RU"/>
        </w:rPr>
      </w:pPr>
      <w:r w:rsidRPr="002751E9">
        <w:rPr>
          <w:rFonts w:ascii="Times New Roman" w:hAnsi="Times New Roman"/>
          <w:i/>
          <w:sz w:val="28"/>
          <w:szCs w:val="24"/>
          <w:lang w:eastAsia="ru-RU"/>
        </w:rPr>
        <w:t>1. Принять информацию к сведению.</w:t>
      </w:r>
    </w:p>
    <w:p w:rsidR="007710EA" w:rsidRPr="002751E9" w:rsidRDefault="007710EA" w:rsidP="007710EA">
      <w:pPr>
        <w:spacing w:after="0" w:line="240" w:lineRule="auto"/>
        <w:ind w:firstLine="709"/>
        <w:jc w:val="both"/>
        <w:rPr>
          <w:rFonts w:ascii="Times New Roman" w:hAnsi="Times New Roman"/>
          <w:i/>
          <w:sz w:val="28"/>
          <w:szCs w:val="24"/>
          <w:lang w:eastAsia="ru-RU"/>
        </w:rPr>
      </w:pPr>
      <w:r w:rsidRPr="002751E9">
        <w:rPr>
          <w:rFonts w:ascii="Times New Roman" w:hAnsi="Times New Roman"/>
          <w:i/>
          <w:sz w:val="28"/>
          <w:szCs w:val="24"/>
          <w:lang w:eastAsia="ru-RU"/>
        </w:rPr>
        <w:t>2. Кураторам учебных групп ________ (Ф.И.О., группа) организовать занятость учащихся ИПР ________(Ф.И., группа)</w:t>
      </w:r>
    </w:p>
    <w:p w:rsidR="007710EA" w:rsidRPr="002751E9" w:rsidRDefault="007710EA" w:rsidP="007710EA">
      <w:pPr>
        <w:spacing w:after="0" w:line="240" w:lineRule="auto"/>
        <w:ind w:firstLine="709"/>
        <w:jc w:val="both"/>
        <w:rPr>
          <w:rFonts w:ascii="Times New Roman" w:hAnsi="Times New Roman"/>
          <w:i/>
          <w:sz w:val="28"/>
          <w:szCs w:val="24"/>
          <w:lang w:eastAsia="ru-RU"/>
        </w:rPr>
      </w:pPr>
      <w:r w:rsidRPr="002751E9">
        <w:rPr>
          <w:rFonts w:ascii="Times New Roman" w:hAnsi="Times New Roman"/>
          <w:i/>
          <w:sz w:val="28"/>
          <w:szCs w:val="24"/>
          <w:lang w:eastAsia="ru-RU"/>
        </w:rPr>
        <w:t>Отв.: кураторы учебных групп: __________________ (Ф.И.О., группа).</w:t>
      </w:r>
    </w:p>
    <w:p w:rsidR="007710EA" w:rsidRPr="002751E9" w:rsidRDefault="00EE15EE" w:rsidP="007710EA">
      <w:pPr>
        <w:spacing w:after="0" w:line="240" w:lineRule="auto"/>
        <w:ind w:firstLine="709"/>
        <w:jc w:val="both"/>
        <w:rPr>
          <w:rFonts w:ascii="Times New Roman" w:hAnsi="Times New Roman"/>
          <w:i/>
          <w:sz w:val="28"/>
          <w:szCs w:val="24"/>
          <w:lang w:eastAsia="ru-RU"/>
        </w:rPr>
      </w:pPr>
      <w:r w:rsidRPr="002751E9">
        <w:rPr>
          <w:rFonts w:ascii="Times New Roman" w:hAnsi="Times New Roman"/>
          <w:i/>
          <w:sz w:val="28"/>
          <w:szCs w:val="24"/>
          <w:lang w:eastAsia="ru-RU"/>
        </w:rPr>
        <w:t>Срок исполнения: 07.03.2019</w:t>
      </w:r>
      <w:r w:rsidR="007710EA" w:rsidRPr="002751E9">
        <w:rPr>
          <w:rFonts w:ascii="Times New Roman" w:hAnsi="Times New Roman"/>
          <w:i/>
          <w:sz w:val="28"/>
          <w:szCs w:val="24"/>
          <w:lang w:eastAsia="ru-RU"/>
        </w:rPr>
        <w:t>.</w:t>
      </w:r>
    </w:p>
    <w:p w:rsidR="007710EA" w:rsidRPr="002751E9" w:rsidRDefault="007710EA" w:rsidP="007710EA">
      <w:pPr>
        <w:tabs>
          <w:tab w:val="num" w:pos="709"/>
        </w:tabs>
        <w:spacing w:after="0" w:line="240" w:lineRule="auto"/>
        <w:ind w:firstLine="709"/>
        <w:jc w:val="both"/>
        <w:rPr>
          <w:rFonts w:ascii="Times New Roman" w:hAnsi="Times New Roman"/>
          <w:i/>
          <w:sz w:val="28"/>
          <w:szCs w:val="24"/>
          <w:lang w:eastAsia="ru-RU"/>
        </w:rPr>
      </w:pPr>
      <w:r w:rsidRPr="002751E9">
        <w:rPr>
          <w:rFonts w:ascii="Times New Roman" w:hAnsi="Times New Roman"/>
          <w:i/>
          <w:sz w:val="28"/>
          <w:szCs w:val="24"/>
          <w:lang w:eastAsia="ru-RU"/>
        </w:rPr>
        <w:t>3. Кураторам учебных групп</w:t>
      </w:r>
      <w:r w:rsidR="0010340C" w:rsidRPr="002751E9">
        <w:rPr>
          <w:rFonts w:ascii="Times New Roman" w:hAnsi="Times New Roman"/>
          <w:i/>
          <w:sz w:val="28"/>
          <w:szCs w:val="24"/>
          <w:lang w:eastAsia="ru-RU"/>
        </w:rPr>
        <w:t xml:space="preserve"> </w:t>
      </w:r>
      <w:r w:rsidRPr="002751E9">
        <w:rPr>
          <w:rFonts w:ascii="Times New Roman" w:hAnsi="Times New Roman"/>
          <w:i/>
          <w:sz w:val="28"/>
          <w:szCs w:val="24"/>
          <w:lang w:eastAsia="ru-RU"/>
        </w:rPr>
        <w:t xml:space="preserve">_______________ (Ф.И.О., группа) устранить выявленные недостатки по фиксированию занятости учащихся в журнале куратора учебной группы. </w:t>
      </w:r>
    </w:p>
    <w:p w:rsidR="007710EA" w:rsidRPr="002751E9" w:rsidRDefault="007710EA" w:rsidP="007710EA">
      <w:pPr>
        <w:tabs>
          <w:tab w:val="num" w:pos="709"/>
        </w:tabs>
        <w:spacing w:after="0" w:line="240" w:lineRule="auto"/>
        <w:ind w:firstLine="709"/>
        <w:jc w:val="both"/>
        <w:rPr>
          <w:rFonts w:ascii="Times New Roman" w:hAnsi="Times New Roman"/>
          <w:i/>
          <w:sz w:val="28"/>
          <w:szCs w:val="24"/>
          <w:lang w:eastAsia="ru-RU"/>
        </w:rPr>
      </w:pPr>
      <w:r w:rsidRPr="002751E9">
        <w:rPr>
          <w:rFonts w:ascii="Times New Roman" w:hAnsi="Times New Roman"/>
          <w:i/>
          <w:sz w:val="28"/>
          <w:szCs w:val="24"/>
          <w:lang w:eastAsia="ru-RU"/>
        </w:rPr>
        <w:t xml:space="preserve">Отв.: кураторы учебных групп ___________(Ф.И.О., группа). </w:t>
      </w:r>
    </w:p>
    <w:p w:rsidR="007710EA" w:rsidRPr="002751E9" w:rsidRDefault="00EE15EE" w:rsidP="007710EA">
      <w:pPr>
        <w:tabs>
          <w:tab w:val="num" w:pos="709"/>
        </w:tabs>
        <w:spacing w:after="0" w:line="240" w:lineRule="auto"/>
        <w:ind w:firstLine="709"/>
        <w:jc w:val="both"/>
        <w:rPr>
          <w:rFonts w:ascii="Times New Roman" w:hAnsi="Times New Roman"/>
          <w:i/>
          <w:sz w:val="28"/>
          <w:szCs w:val="24"/>
          <w:lang w:eastAsia="ru-RU"/>
        </w:rPr>
      </w:pPr>
      <w:r w:rsidRPr="002751E9">
        <w:rPr>
          <w:rFonts w:ascii="Times New Roman" w:hAnsi="Times New Roman"/>
          <w:i/>
          <w:sz w:val="28"/>
          <w:szCs w:val="24"/>
          <w:lang w:eastAsia="ru-RU"/>
        </w:rPr>
        <w:t>Срок: 03.03.2019</w:t>
      </w:r>
      <w:r w:rsidR="007710EA" w:rsidRPr="002751E9">
        <w:rPr>
          <w:rFonts w:ascii="Times New Roman" w:hAnsi="Times New Roman"/>
          <w:i/>
          <w:sz w:val="28"/>
          <w:szCs w:val="24"/>
          <w:lang w:eastAsia="ru-RU"/>
        </w:rPr>
        <w:t>.</w:t>
      </w:r>
    </w:p>
    <w:p w:rsidR="007710EA" w:rsidRPr="002751E9" w:rsidRDefault="007710EA" w:rsidP="007710EA">
      <w:pPr>
        <w:tabs>
          <w:tab w:val="num" w:pos="709"/>
        </w:tabs>
        <w:spacing w:after="0" w:line="240" w:lineRule="auto"/>
        <w:ind w:firstLine="709"/>
        <w:jc w:val="both"/>
        <w:rPr>
          <w:rFonts w:ascii="Times New Roman" w:eastAsiaTheme="minorHAnsi" w:hAnsi="Times New Roman"/>
          <w:i/>
          <w:sz w:val="28"/>
          <w:szCs w:val="24"/>
        </w:rPr>
      </w:pPr>
      <w:r w:rsidRPr="002751E9">
        <w:rPr>
          <w:rFonts w:ascii="Times New Roman" w:hAnsi="Times New Roman"/>
          <w:i/>
          <w:sz w:val="28"/>
          <w:szCs w:val="24"/>
          <w:lang w:eastAsia="ru-RU"/>
        </w:rPr>
        <w:t>4. Руководителям объединений по интересам _________ (Ф.И.О., название объединения) устранить выявленные замечания по ведению журналов.</w:t>
      </w:r>
      <w:r w:rsidR="0010340C" w:rsidRPr="002751E9">
        <w:rPr>
          <w:rFonts w:ascii="Times New Roman" w:hAnsi="Times New Roman"/>
          <w:i/>
          <w:sz w:val="28"/>
          <w:szCs w:val="24"/>
          <w:lang w:eastAsia="ru-RU"/>
        </w:rPr>
        <w:t xml:space="preserve"> </w:t>
      </w:r>
    </w:p>
    <w:p w:rsidR="007710EA" w:rsidRPr="002751E9" w:rsidRDefault="007710EA" w:rsidP="007710EA">
      <w:pPr>
        <w:spacing w:after="0" w:line="240" w:lineRule="auto"/>
        <w:ind w:firstLine="709"/>
        <w:jc w:val="both"/>
        <w:rPr>
          <w:rFonts w:ascii="Times New Roman" w:eastAsiaTheme="minorHAnsi" w:hAnsi="Times New Roman"/>
          <w:i/>
          <w:sz w:val="28"/>
          <w:szCs w:val="24"/>
        </w:rPr>
      </w:pPr>
      <w:r w:rsidRPr="002751E9">
        <w:rPr>
          <w:rFonts w:ascii="Times New Roman" w:eastAsiaTheme="minorHAnsi" w:hAnsi="Times New Roman"/>
          <w:i/>
          <w:sz w:val="28"/>
          <w:szCs w:val="24"/>
        </w:rPr>
        <w:t>Отв.: руководители объединений по интересам</w:t>
      </w:r>
      <w:r w:rsidR="0010340C" w:rsidRPr="002751E9">
        <w:rPr>
          <w:rFonts w:ascii="Times New Roman" w:eastAsiaTheme="minorHAnsi" w:hAnsi="Times New Roman"/>
          <w:i/>
          <w:sz w:val="28"/>
          <w:szCs w:val="24"/>
        </w:rPr>
        <w:t xml:space="preserve"> </w:t>
      </w:r>
      <w:r w:rsidRPr="002751E9">
        <w:rPr>
          <w:rFonts w:ascii="Times New Roman" w:eastAsiaTheme="minorHAnsi" w:hAnsi="Times New Roman"/>
          <w:i/>
          <w:sz w:val="28"/>
          <w:szCs w:val="24"/>
        </w:rPr>
        <w:t xml:space="preserve">___________(Ф.И.О., название объединения). </w:t>
      </w:r>
    </w:p>
    <w:p w:rsidR="007710EA" w:rsidRPr="002751E9" w:rsidRDefault="007710EA" w:rsidP="007710EA">
      <w:pPr>
        <w:spacing w:after="0" w:line="240" w:lineRule="auto"/>
        <w:ind w:firstLine="709"/>
        <w:jc w:val="both"/>
        <w:rPr>
          <w:rFonts w:ascii="Times New Roman" w:eastAsiaTheme="minorHAnsi" w:hAnsi="Times New Roman"/>
          <w:i/>
          <w:sz w:val="28"/>
          <w:szCs w:val="24"/>
        </w:rPr>
      </w:pPr>
      <w:r w:rsidRPr="002751E9">
        <w:rPr>
          <w:rFonts w:ascii="Times New Roman" w:eastAsiaTheme="minorHAnsi" w:hAnsi="Times New Roman"/>
          <w:i/>
          <w:sz w:val="28"/>
          <w:szCs w:val="24"/>
        </w:rPr>
        <w:t>Срок: 03.03.2019.</w:t>
      </w:r>
    </w:p>
    <w:p w:rsidR="007710EA" w:rsidRPr="002751E9" w:rsidRDefault="007710EA" w:rsidP="007710EA">
      <w:pPr>
        <w:spacing w:after="0" w:line="240" w:lineRule="auto"/>
        <w:ind w:firstLine="709"/>
        <w:jc w:val="both"/>
        <w:rPr>
          <w:rFonts w:ascii="Times New Roman" w:eastAsiaTheme="minorHAnsi" w:hAnsi="Times New Roman"/>
          <w:i/>
          <w:sz w:val="28"/>
          <w:szCs w:val="24"/>
        </w:rPr>
      </w:pPr>
      <w:r w:rsidRPr="002751E9">
        <w:rPr>
          <w:rFonts w:ascii="Times New Roman" w:eastAsiaTheme="minorHAnsi" w:hAnsi="Times New Roman"/>
          <w:i/>
          <w:sz w:val="28"/>
          <w:szCs w:val="24"/>
        </w:rPr>
        <w:t>5. Заместителю директора по УВР представить информацию о выполнении поручений.</w:t>
      </w:r>
    </w:p>
    <w:p w:rsidR="007710EA" w:rsidRPr="002751E9" w:rsidRDefault="007710EA" w:rsidP="007710EA">
      <w:pPr>
        <w:tabs>
          <w:tab w:val="num" w:pos="709"/>
        </w:tabs>
        <w:spacing w:after="0" w:line="240" w:lineRule="auto"/>
        <w:ind w:firstLine="709"/>
        <w:jc w:val="both"/>
        <w:rPr>
          <w:rFonts w:ascii="Times New Roman" w:hAnsi="Times New Roman"/>
          <w:i/>
          <w:sz w:val="28"/>
          <w:szCs w:val="24"/>
          <w:lang w:eastAsia="ru-RU"/>
        </w:rPr>
      </w:pPr>
      <w:r w:rsidRPr="002751E9">
        <w:rPr>
          <w:rFonts w:ascii="Times New Roman" w:hAnsi="Times New Roman"/>
          <w:i/>
          <w:sz w:val="28"/>
          <w:szCs w:val="24"/>
          <w:lang w:eastAsia="ru-RU"/>
        </w:rPr>
        <w:t>Отв.: Зам</w:t>
      </w:r>
      <w:r w:rsidR="00EE15EE" w:rsidRPr="002751E9">
        <w:rPr>
          <w:rFonts w:ascii="Times New Roman" w:hAnsi="Times New Roman"/>
          <w:i/>
          <w:sz w:val="28"/>
          <w:szCs w:val="24"/>
          <w:lang w:eastAsia="ru-RU"/>
        </w:rPr>
        <w:t>.</w:t>
      </w:r>
      <w:r w:rsidRPr="002751E9">
        <w:rPr>
          <w:rFonts w:ascii="Times New Roman" w:hAnsi="Times New Roman"/>
          <w:i/>
          <w:sz w:val="28"/>
          <w:szCs w:val="24"/>
          <w:lang w:eastAsia="ru-RU"/>
        </w:rPr>
        <w:t xml:space="preserve"> директора по УВР (Ф.И.О.).</w:t>
      </w:r>
    </w:p>
    <w:p w:rsidR="007710EA" w:rsidRPr="002751E9" w:rsidRDefault="007710EA" w:rsidP="007710EA">
      <w:pPr>
        <w:tabs>
          <w:tab w:val="num" w:pos="709"/>
        </w:tabs>
        <w:spacing w:after="0" w:line="240" w:lineRule="auto"/>
        <w:ind w:firstLine="709"/>
        <w:jc w:val="both"/>
        <w:rPr>
          <w:rFonts w:ascii="Times New Roman" w:hAnsi="Times New Roman"/>
          <w:i/>
          <w:sz w:val="28"/>
          <w:szCs w:val="24"/>
          <w:lang w:eastAsia="ru-RU"/>
        </w:rPr>
      </w:pPr>
      <w:r w:rsidRPr="002751E9">
        <w:rPr>
          <w:rFonts w:ascii="Times New Roman" w:hAnsi="Times New Roman"/>
          <w:i/>
          <w:sz w:val="28"/>
          <w:szCs w:val="24"/>
          <w:lang w:eastAsia="ru-RU"/>
        </w:rPr>
        <w:t>Срок: дата следующего заседания.</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После обсуждения вопросов повестки дня рассматривается информация о выполнении ранее вынесенных поручений.</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Результаты заседания оформляются протоколом в соответствии с приложением 1 Положения. Обращаем внимание, что протокол утверждается приказом директора УПО, печать УПО не ставится, в обязательном порядке члены совета ставят подписи и даты ознакомления с протоколом. </w:t>
      </w:r>
    </w:p>
    <w:p w:rsidR="007710EA" w:rsidRPr="002751E9" w:rsidRDefault="007710EA" w:rsidP="007710EA">
      <w:pPr>
        <w:spacing w:after="0" w:line="240" w:lineRule="auto"/>
        <w:ind w:firstLine="709"/>
        <w:jc w:val="both"/>
        <w:rPr>
          <w:rFonts w:ascii="Times New Roman" w:eastAsiaTheme="minorHAnsi" w:hAnsi="Times New Roman"/>
          <w:color w:val="000000" w:themeColor="text1"/>
          <w:sz w:val="28"/>
          <w:szCs w:val="28"/>
        </w:rPr>
      </w:pPr>
      <w:r w:rsidRPr="002751E9">
        <w:rPr>
          <w:rFonts w:ascii="Times New Roman" w:eastAsiaTheme="minorHAnsi" w:hAnsi="Times New Roman"/>
          <w:sz w:val="28"/>
          <w:szCs w:val="28"/>
        </w:rPr>
        <w:t>Рекомендуемые сроки издания приказа директора колледжа / лицея по утверждению про</w:t>
      </w:r>
      <w:r w:rsidR="00EE15EE" w:rsidRPr="002751E9">
        <w:rPr>
          <w:rFonts w:ascii="Times New Roman" w:eastAsiaTheme="minorHAnsi" w:hAnsi="Times New Roman"/>
          <w:sz w:val="28"/>
          <w:szCs w:val="28"/>
        </w:rPr>
        <w:t>токола заседания – в течение 3</w:t>
      </w:r>
      <w:r w:rsidRPr="002751E9">
        <w:rPr>
          <w:rFonts w:ascii="Times New Roman" w:eastAsiaTheme="minorHAnsi" w:hAnsi="Times New Roman"/>
          <w:sz w:val="28"/>
          <w:szCs w:val="28"/>
        </w:rPr>
        <w:t xml:space="preserve"> рабочих дней.</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Данный приказ является обязательным для исполнения педагогами, учащимися, иными работниками УО (например, дежурный по общежитию, заведующий общежитием, заместитель директора по хозяйственной части, комендант, техник по эксплуатации зданий и др.). </w:t>
      </w:r>
    </w:p>
    <w:p w:rsidR="007710EA" w:rsidRPr="002751E9" w:rsidRDefault="007710EA" w:rsidP="007710EA">
      <w:pPr>
        <w:spacing w:after="0" w:line="240" w:lineRule="auto"/>
        <w:ind w:firstLine="709"/>
        <w:jc w:val="both"/>
        <w:rPr>
          <w:rFonts w:ascii="Times New Roman" w:eastAsiaTheme="minorHAnsi" w:hAnsi="Times New Roman"/>
          <w:i/>
          <w:sz w:val="28"/>
          <w:szCs w:val="28"/>
        </w:rPr>
      </w:pPr>
      <w:r w:rsidRPr="002751E9">
        <w:rPr>
          <w:rFonts w:ascii="Times New Roman" w:eastAsiaTheme="minorHAnsi" w:hAnsi="Times New Roman"/>
          <w:i/>
          <w:sz w:val="28"/>
          <w:szCs w:val="28"/>
        </w:rPr>
        <w:lastRenderedPageBreak/>
        <w:t>В процессе подготовки, проведения каждого заседания совета необходимо сформировать пакет документов и материалов:</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повестка заседания, утвержденная председателем;</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протокол заседания;</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приказ директора по итогам заседания;</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тезисы выступающих по основным вопросам;</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копии документов, поступивших в отношении несовершеннолетних от педагогов, заинтересованных ведомств и структур, осуществляющих профилактику безнадзорности и правонарушений, защиту прав и законных интересов несовершеннолетних и иные вопросы (оригиналы данных документов, обращений должны храниться в основной входящей документации);</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сводные отчеты ответственных по реализации индивидуальных профилактических, коррекционных программ, реализации мероприятий в отношении детей, признанных находящимися в социально опасном положении;</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выписки из протоколов решений с подписями законных представителей;</w:t>
      </w:r>
    </w:p>
    <w:p w:rsidR="007710EA" w:rsidRPr="002751E9"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другие материалы, по необходимости.</w:t>
      </w:r>
    </w:p>
    <w:p w:rsidR="007710EA" w:rsidRPr="0000315D" w:rsidRDefault="007710EA" w:rsidP="007710EA">
      <w:pPr>
        <w:spacing w:after="0" w:line="240" w:lineRule="auto"/>
        <w:ind w:firstLine="709"/>
        <w:jc w:val="both"/>
        <w:rPr>
          <w:rFonts w:ascii="Times New Roman" w:eastAsiaTheme="minorHAnsi" w:hAnsi="Times New Roman"/>
          <w:sz w:val="28"/>
          <w:szCs w:val="28"/>
        </w:rPr>
      </w:pPr>
      <w:r w:rsidRPr="002751E9">
        <w:rPr>
          <w:rFonts w:ascii="Times New Roman" w:eastAsiaTheme="minorHAnsi" w:hAnsi="Times New Roman"/>
          <w:sz w:val="28"/>
          <w:szCs w:val="28"/>
        </w:rPr>
        <w:t xml:space="preserve">В соответствии с п. 389 приложения к </w:t>
      </w:r>
      <w:r w:rsidRPr="002751E9">
        <w:rPr>
          <w:rFonts w:ascii="Times New Roman" w:eastAsiaTheme="minorHAnsi" w:hAnsi="Times New Roman"/>
          <w:i/>
          <w:sz w:val="28"/>
          <w:szCs w:val="28"/>
        </w:rPr>
        <w:t>Перечню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государственной молодежной политики, государственных организаций, подчиненных Министерству образования Республики Беларусь, учреждений образования с частной формой собственности, с указанием сроков хранения</w:t>
      </w:r>
      <w:r w:rsidRPr="002751E9">
        <w:rPr>
          <w:rFonts w:ascii="Times New Roman" w:eastAsiaTheme="minorHAnsi" w:hAnsi="Times New Roman"/>
          <w:sz w:val="28"/>
          <w:szCs w:val="28"/>
          <w:vertAlign w:val="superscript"/>
        </w:rPr>
        <w:footnoteReference w:id="12"/>
      </w:r>
      <w:r w:rsidRPr="002751E9">
        <w:rPr>
          <w:rFonts w:ascii="Times New Roman" w:eastAsiaTheme="minorHAnsi" w:hAnsi="Times New Roman"/>
          <w:sz w:val="28"/>
          <w:szCs w:val="28"/>
        </w:rPr>
        <w:t>, срок хранения протоколов совета профилактики УПО и документов к ним – 10 лет.</w:t>
      </w:r>
    </w:p>
    <w:p w:rsidR="007710EA" w:rsidRPr="0000315D" w:rsidRDefault="007710EA" w:rsidP="007710EA">
      <w:pPr>
        <w:spacing w:after="0" w:line="240" w:lineRule="auto"/>
        <w:ind w:firstLine="709"/>
        <w:jc w:val="both"/>
        <w:rPr>
          <w:rFonts w:ascii="Times New Roman" w:eastAsiaTheme="minorHAnsi" w:hAnsi="Times New Roman"/>
          <w:sz w:val="28"/>
          <w:szCs w:val="28"/>
        </w:rPr>
      </w:pPr>
    </w:p>
    <w:p w:rsidR="007710EA" w:rsidRPr="0000315D" w:rsidRDefault="007710EA" w:rsidP="007710EA">
      <w:pPr>
        <w:spacing w:after="0" w:line="240" w:lineRule="auto"/>
        <w:ind w:firstLine="709"/>
        <w:jc w:val="center"/>
        <w:rPr>
          <w:rFonts w:ascii="Times New Roman" w:eastAsiaTheme="minorHAnsi" w:hAnsi="Times New Roman"/>
          <w:b/>
          <w:sz w:val="30"/>
          <w:szCs w:val="30"/>
        </w:rPr>
      </w:pPr>
    </w:p>
    <w:p w:rsidR="00C12300" w:rsidRPr="0000315D" w:rsidRDefault="00C12300" w:rsidP="00C12300">
      <w:pPr>
        <w:spacing w:after="0" w:line="240" w:lineRule="auto"/>
        <w:ind w:firstLine="709"/>
        <w:rPr>
          <w:rFonts w:ascii="Times New Roman" w:hAnsi="Times New Roman"/>
          <w:sz w:val="28"/>
          <w:szCs w:val="28"/>
        </w:rPr>
      </w:pPr>
    </w:p>
    <w:sectPr w:rsidR="00C12300" w:rsidRPr="0000315D" w:rsidSect="002C6A1C">
      <w:footerReference w:type="default" r:id="rId65"/>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D6" w:rsidRDefault="003962D6" w:rsidP="007710EA">
      <w:pPr>
        <w:spacing w:after="0" w:line="240" w:lineRule="auto"/>
      </w:pPr>
      <w:r>
        <w:separator/>
      </w:r>
    </w:p>
  </w:endnote>
  <w:endnote w:type="continuationSeparator" w:id="0">
    <w:p w:rsidR="003962D6" w:rsidRDefault="003962D6" w:rsidP="0077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215347414"/>
      <w:docPartObj>
        <w:docPartGallery w:val="Page Numbers (Bottom of Page)"/>
        <w:docPartUnique/>
      </w:docPartObj>
    </w:sdtPr>
    <w:sdtEndPr/>
    <w:sdtContent>
      <w:p w:rsidR="003962D6" w:rsidRPr="00A7162A" w:rsidRDefault="003962D6">
        <w:pPr>
          <w:pStyle w:val="af0"/>
          <w:jc w:val="right"/>
          <w:rPr>
            <w:rFonts w:ascii="Times New Roman" w:hAnsi="Times New Roman"/>
          </w:rPr>
        </w:pPr>
        <w:r w:rsidRPr="00A7162A">
          <w:rPr>
            <w:rFonts w:ascii="Times New Roman" w:hAnsi="Times New Roman"/>
          </w:rPr>
          <w:fldChar w:fldCharType="begin"/>
        </w:r>
        <w:r w:rsidRPr="00A7162A">
          <w:rPr>
            <w:rFonts w:ascii="Times New Roman" w:hAnsi="Times New Roman"/>
          </w:rPr>
          <w:instrText>PAGE   \* MERGEFORMAT</w:instrText>
        </w:r>
        <w:r w:rsidRPr="00A7162A">
          <w:rPr>
            <w:rFonts w:ascii="Times New Roman" w:hAnsi="Times New Roman"/>
          </w:rPr>
          <w:fldChar w:fldCharType="separate"/>
        </w:r>
        <w:r w:rsidR="00350C87">
          <w:rPr>
            <w:rFonts w:ascii="Times New Roman" w:hAnsi="Times New Roman"/>
            <w:noProof/>
          </w:rPr>
          <w:t>1</w:t>
        </w:r>
        <w:r w:rsidRPr="00A7162A">
          <w:rPr>
            <w:rFonts w:ascii="Times New Roman" w:hAnsi="Times New Roman"/>
          </w:rPr>
          <w:fldChar w:fldCharType="end"/>
        </w:r>
      </w:p>
    </w:sdtContent>
  </w:sdt>
  <w:p w:rsidR="003962D6" w:rsidRDefault="003962D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D6" w:rsidRDefault="003962D6" w:rsidP="007710EA">
      <w:pPr>
        <w:spacing w:after="0" w:line="240" w:lineRule="auto"/>
      </w:pPr>
      <w:r>
        <w:separator/>
      </w:r>
    </w:p>
  </w:footnote>
  <w:footnote w:type="continuationSeparator" w:id="0">
    <w:p w:rsidR="003962D6" w:rsidRDefault="003962D6" w:rsidP="007710EA">
      <w:pPr>
        <w:spacing w:after="0" w:line="240" w:lineRule="auto"/>
      </w:pPr>
      <w:r>
        <w:continuationSeparator/>
      </w:r>
    </w:p>
  </w:footnote>
  <w:footnote w:id="1">
    <w:p w:rsidR="003962D6" w:rsidRDefault="003962D6" w:rsidP="00C24A90">
      <w:pPr>
        <w:pStyle w:val="a7"/>
      </w:pPr>
      <w:r>
        <w:rPr>
          <w:rStyle w:val="a9"/>
        </w:rPr>
        <w:t>*</w:t>
      </w:r>
      <w:r>
        <w:t xml:space="preserve"> </w:t>
      </w:r>
      <w:r w:rsidRPr="00734C55">
        <w:rPr>
          <w:rFonts w:ascii="Times New Roman" w:hAnsi="Times New Roman"/>
        </w:rPr>
        <w:t>Постановление Министерства образования Республики Беларусь от 06.09.2017 № 123 «Об утверждении типовых программ дополнительного образования детей и молодежи».</w:t>
      </w:r>
    </w:p>
  </w:footnote>
  <w:footnote w:id="2">
    <w:p w:rsidR="003962D6" w:rsidRPr="00F6566C" w:rsidRDefault="003962D6" w:rsidP="007710EA">
      <w:pPr>
        <w:pStyle w:val="a7"/>
        <w:jc w:val="both"/>
        <w:rPr>
          <w:rFonts w:ascii="Times New Roman" w:hAnsi="Times New Roman" w:cs="Times New Roman"/>
        </w:rPr>
      </w:pPr>
      <w:r>
        <w:rPr>
          <w:rStyle w:val="a9"/>
        </w:rPr>
        <w:footnoteRef/>
      </w:r>
      <w:r>
        <w:t xml:space="preserve"> </w:t>
      </w:r>
      <w:r w:rsidRPr="00F6566C">
        <w:rPr>
          <w:rFonts w:ascii="Times New Roman" w:hAnsi="Times New Roman" w:cs="Times New Roman"/>
        </w:rPr>
        <w:t>Постановление Министерства образования Республики Беларусь от 27.11.2017 № 146 «Об утверждении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w:t>
      </w:r>
    </w:p>
  </w:footnote>
  <w:footnote w:id="3">
    <w:p w:rsidR="003962D6" w:rsidRPr="00F6566C" w:rsidRDefault="003962D6" w:rsidP="007710EA">
      <w:pPr>
        <w:pStyle w:val="a7"/>
        <w:jc w:val="both"/>
        <w:rPr>
          <w:rFonts w:ascii="Times New Roman" w:hAnsi="Times New Roman" w:cs="Times New Roman"/>
        </w:rPr>
      </w:pPr>
      <w:r w:rsidRPr="00F6566C">
        <w:rPr>
          <w:rStyle w:val="a9"/>
          <w:rFonts w:ascii="Times New Roman" w:hAnsi="Times New Roman" w:cs="Times New Roman"/>
        </w:rPr>
        <w:footnoteRef/>
      </w:r>
      <w:r w:rsidRPr="00F6566C">
        <w:rPr>
          <w:rFonts w:ascii="Times New Roman" w:hAnsi="Times New Roman" w:cs="Times New Roman"/>
        </w:rPr>
        <w:t xml:space="preserve"> Зборнік нарматыўных дакументаў Міністэрства адукацыі Рэспублікі Беларусь. 2009. № 22. Методические рекомендации по организации воспитательно-профилактической работы и деятельности совета учреждения образования по профилактике безнадзорности и правонарушений несовершеннолетних</w:t>
      </w:r>
    </w:p>
  </w:footnote>
  <w:footnote w:id="4">
    <w:p w:rsidR="003962D6" w:rsidRPr="00F6566C" w:rsidRDefault="003962D6" w:rsidP="007710EA">
      <w:pPr>
        <w:pStyle w:val="a7"/>
        <w:jc w:val="both"/>
        <w:rPr>
          <w:rFonts w:ascii="Times New Roman" w:hAnsi="Times New Roman" w:cs="Times New Roman"/>
        </w:rPr>
      </w:pPr>
      <w:r>
        <w:rPr>
          <w:rStyle w:val="a9"/>
        </w:rPr>
        <w:footnoteRef/>
      </w:r>
      <w:r>
        <w:t xml:space="preserve"> </w:t>
      </w:r>
      <w:r w:rsidRPr="00F6566C">
        <w:rPr>
          <w:rFonts w:ascii="Times New Roman" w:hAnsi="Times New Roman" w:cs="Times New Roman"/>
        </w:rPr>
        <w:t>Постановление Министерства труда Республики Беларусь от 28.</w:t>
      </w:r>
      <w:r>
        <w:rPr>
          <w:rFonts w:ascii="Times New Roman" w:hAnsi="Times New Roman" w:cs="Times New Roman"/>
        </w:rPr>
        <w:t>04.</w:t>
      </w:r>
      <w:r w:rsidRPr="00F6566C">
        <w:rPr>
          <w:rFonts w:ascii="Times New Roman" w:hAnsi="Times New Roman" w:cs="Times New Roman"/>
        </w:rPr>
        <w:t>2001 № 53 «Об утверждении квалификационного с</w:t>
      </w:r>
      <w:r>
        <w:rPr>
          <w:rFonts w:ascii="Times New Roman" w:hAnsi="Times New Roman" w:cs="Times New Roman"/>
        </w:rPr>
        <w:t>правочника должностей служащих».</w:t>
      </w:r>
    </w:p>
  </w:footnote>
  <w:footnote w:id="5">
    <w:p w:rsidR="003962D6" w:rsidRDefault="003962D6" w:rsidP="007710EA">
      <w:pPr>
        <w:pStyle w:val="a7"/>
        <w:jc w:val="both"/>
      </w:pPr>
      <w:r w:rsidRPr="000826A1">
        <w:rPr>
          <w:rFonts w:ascii="Times New Roman" w:hAnsi="Times New Roman" w:cs="Times New Roman"/>
          <w:vertAlign w:val="superscript"/>
        </w:rPr>
        <w:footnoteRef/>
      </w:r>
      <w:r w:rsidRPr="000826A1">
        <w:rPr>
          <w:rFonts w:ascii="Times New Roman" w:hAnsi="Times New Roman" w:cs="Times New Roman"/>
          <w:vertAlign w:val="superscript"/>
        </w:rPr>
        <w:t xml:space="preserve"> </w:t>
      </w:r>
      <w:r w:rsidRPr="00F6566C">
        <w:rPr>
          <w:rFonts w:ascii="Times New Roman" w:hAnsi="Times New Roman" w:cs="Times New Roman"/>
        </w:rPr>
        <w:t>Комплекс мер по поддержанию дисциплины и правопорядка в учреждениях образования, профила</w:t>
      </w:r>
      <w:r>
        <w:rPr>
          <w:rFonts w:ascii="Times New Roman" w:hAnsi="Times New Roman" w:cs="Times New Roman"/>
        </w:rPr>
        <w:t>ктике противоправного поведения</w:t>
      </w:r>
      <w:r w:rsidRPr="00F6566C">
        <w:rPr>
          <w:rFonts w:ascii="Times New Roman" w:hAnsi="Times New Roman" w:cs="Times New Roman"/>
        </w:rPr>
        <w:t xml:space="preserve"> (утвержден 27.10.2017 Министром образования Республики Беларусь И.В. Карпенко, Временно исполняющим обязанности по должности Министра внутренних дел Республики Беларусь И.Н. Подгурским)</w:t>
      </w:r>
    </w:p>
  </w:footnote>
  <w:footnote w:id="6">
    <w:p w:rsidR="003962D6" w:rsidRDefault="003962D6">
      <w:pPr>
        <w:pStyle w:val="a7"/>
      </w:pPr>
      <w:r>
        <w:rPr>
          <w:rStyle w:val="a9"/>
        </w:rPr>
        <w:footnoteRef/>
      </w:r>
      <w:r>
        <w:t xml:space="preserve"> </w:t>
      </w:r>
      <w:r w:rsidRPr="00C00DC9">
        <w:rPr>
          <w:rFonts w:ascii="Times New Roman" w:hAnsi="Times New Roman" w:cs="Times New Roman"/>
        </w:rPr>
        <w:t>комплексная реабилитация несовершеннолетних</w:t>
      </w:r>
    </w:p>
  </w:footnote>
  <w:footnote w:id="7">
    <w:p w:rsidR="003962D6" w:rsidRDefault="003962D6" w:rsidP="007710EA">
      <w:pPr>
        <w:pStyle w:val="a7"/>
        <w:jc w:val="both"/>
      </w:pPr>
      <w:r w:rsidRPr="0028021E">
        <w:rPr>
          <w:rStyle w:val="a9"/>
          <w:rFonts w:ascii="Times New Roman" w:hAnsi="Times New Roman" w:cs="Times New Roman"/>
        </w:rPr>
        <w:footnoteRef/>
      </w:r>
      <w:r w:rsidRPr="0028021E">
        <w:rPr>
          <w:rFonts w:ascii="Times New Roman" w:hAnsi="Times New Roman" w:cs="Times New Roman"/>
        </w:rPr>
        <w:t xml:space="preserve"> </w:t>
      </w:r>
      <w:r w:rsidRPr="00F6566C">
        <w:rPr>
          <w:rFonts w:ascii="Times New Roman" w:hAnsi="Times New Roman" w:cs="Times New Roman"/>
        </w:rPr>
        <w:t xml:space="preserve">Методические рекомендации по организации индивидуальной профилактической работы с обучающимися в учреждениях образования : Письмо Министерства образования Республики Беларусь от 20.07.2018 </w:t>
      </w:r>
      <w:r>
        <w:rPr>
          <w:rFonts w:ascii="Times New Roman" w:hAnsi="Times New Roman" w:cs="Times New Roman"/>
        </w:rPr>
        <w:t>№</w:t>
      </w:r>
      <w:r w:rsidRPr="00F6566C">
        <w:rPr>
          <w:rFonts w:ascii="Times New Roman" w:hAnsi="Times New Roman" w:cs="Times New Roman"/>
        </w:rPr>
        <w:t xml:space="preserve"> 05-01-21/6205/дс.</w:t>
      </w:r>
    </w:p>
  </w:footnote>
  <w:footnote w:id="8">
    <w:p w:rsidR="003962D6" w:rsidRDefault="003962D6" w:rsidP="007710EA">
      <w:pPr>
        <w:pStyle w:val="a7"/>
        <w:jc w:val="both"/>
      </w:pPr>
      <w:r w:rsidRPr="00EE15EE">
        <w:rPr>
          <w:rStyle w:val="a9"/>
          <w:rFonts w:ascii="Times New Roman" w:hAnsi="Times New Roman" w:cs="Times New Roman"/>
        </w:rPr>
        <w:footnoteRef/>
      </w:r>
      <w:r>
        <w:rPr>
          <w:rFonts w:ascii="Times New Roman" w:hAnsi="Times New Roman" w:cs="Times New Roman"/>
        </w:rPr>
        <w:t xml:space="preserve"> </w:t>
      </w:r>
      <w:r w:rsidRPr="00F6566C">
        <w:rPr>
          <w:rFonts w:ascii="Times New Roman" w:hAnsi="Times New Roman" w:cs="Times New Roman"/>
        </w:rPr>
        <w:t xml:space="preserve">Кодекс Республики Беларусь от 13.01.2011 </w:t>
      </w:r>
      <w:r>
        <w:rPr>
          <w:rFonts w:ascii="Times New Roman" w:hAnsi="Times New Roman" w:cs="Times New Roman"/>
        </w:rPr>
        <w:t>№ 243-З</w:t>
      </w:r>
      <w:r w:rsidRPr="00F6566C">
        <w:rPr>
          <w:rFonts w:ascii="Times New Roman" w:hAnsi="Times New Roman" w:cs="Times New Roman"/>
        </w:rPr>
        <w:t>, раздел V «Дисциплинарная ответственность обучающихся»</w:t>
      </w:r>
    </w:p>
  </w:footnote>
  <w:footnote w:id="9">
    <w:p w:rsidR="003962D6" w:rsidRPr="00F6566C" w:rsidRDefault="003962D6" w:rsidP="00EE15EE">
      <w:pPr>
        <w:pStyle w:val="a7"/>
        <w:jc w:val="both"/>
        <w:rPr>
          <w:rFonts w:ascii="Times New Roman" w:hAnsi="Times New Roman" w:cs="Times New Roman"/>
        </w:rPr>
      </w:pPr>
      <w:r>
        <w:rPr>
          <w:rStyle w:val="a9"/>
        </w:rPr>
        <w:footnoteRef/>
      </w:r>
      <w:r>
        <w:t xml:space="preserve"> </w:t>
      </w:r>
      <w:r w:rsidRPr="00F6566C">
        <w:rPr>
          <w:rFonts w:ascii="Times New Roman" w:hAnsi="Times New Roman" w:cs="Times New Roman"/>
        </w:rPr>
        <w:t>Методические рекомендации по организации ИПР с обучающ</w:t>
      </w:r>
      <w:r>
        <w:rPr>
          <w:rFonts w:ascii="Times New Roman" w:hAnsi="Times New Roman" w:cs="Times New Roman"/>
        </w:rPr>
        <w:t>имися в учреждениях образования</w:t>
      </w:r>
      <w:r w:rsidRPr="00F6566C">
        <w:rPr>
          <w:rFonts w:ascii="Times New Roman" w:hAnsi="Times New Roman" w:cs="Times New Roman"/>
        </w:rPr>
        <w:t xml:space="preserve"> (</w:t>
      </w:r>
      <w:r>
        <w:rPr>
          <w:rFonts w:ascii="Times New Roman" w:hAnsi="Times New Roman" w:cs="Times New Roman"/>
        </w:rPr>
        <w:t>приложение к письму</w:t>
      </w:r>
      <w:r w:rsidRPr="00F6566C">
        <w:rPr>
          <w:rFonts w:ascii="Times New Roman" w:hAnsi="Times New Roman" w:cs="Times New Roman"/>
        </w:rPr>
        <w:t xml:space="preserve"> Министерства образования Республики Беларусь от 20.07.2018 № 05-01-21/6205/дс)</w:t>
      </w:r>
      <w:r>
        <w:rPr>
          <w:rFonts w:ascii="Times New Roman" w:hAnsi="Times New Roman" w:cs="Times New Roman"/>
        </w:rPr>
        <w:t>.</w:t>
      </w:r>
    </w:p>
  </w:footnote>
  <w:footnote w:id="10">
    <w:p w:rsidR="003962D6" w:rsidRPr="00F6566C" w:rsidRDefault="003962D6" w:rsidP="00EE15EE">
      <w:pPr>
        <w:pStyle w:val="a7"/>
        <w:jc w:val="both"/>
        <w:rPr>
          <w:rFonts w:ascii="Times New Roman" w:hAnsi="Times New Roman" w:cs="Times New Roman"/>
        </w:rPr>
      </w:pPr>
      <w:r w:rsidRPr="00EE15EE">
        <w:rPr>
          <w:rFonts w:ascii="Times New Roman" w:hAnsi="Times New Roman" w:cs="Times New Roman"/>
          <w:vertAlign w:val="superscript"/>
        </w:rPr>
        <w:footnoteRef/>
      </w:r>
      <w:r w:rsidRPr="00F6566C">
        <w:rPr>
          <w:rFonts w:ascii="Times New Roman" w:hAnsi="Times New Roman" w:cs="Times New Roman"/>
        </w:rPr>
        <w:t xml:space="preserve"> Постановление Совета Министров Республики Беларусь от 27.06.2017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Pr>
          <w:rFonts w:ascii="Times New Roman" w:hAnsi="Times New Roman" w:cs="Times New Roman"/>
        </w:rPr>
        <w:t>.</w:t>
      </w:r>
    </w:p>
  </w:footnote>
  <w:footnote w:id="11">
    <w:p w:rsidR="003962D6" w:rsidRDefault="003962D6" w:rsidP="00EE15EE">
      <w:pPr>
        <w:pStyle w:val="a7"/>
        <w:jc w:val="both"/>
      </w:pPr>
      <w:r w:rsidRPr="00EE15EE">
        <w:rPr>
          <w:rFonts w:ascii="Times New Roman" w:hAnsi="Times New Roman" w:cs="Times New Roman"/>
          <w:vertAlign w:val="superscript"/>
        </w:rPr>
        <w:footnoteRef/>
      </w:r>
      <w:r w:rsidRPr="00F6566C">
        <w:rPr>
          <w:rFonts w:ascii="Times New Roman" w:hAnsi="Times New Roman" w:cs="Times New Roman"/>
        </w:rPr>
        <w:t xml:space="preserve"> Постановления Совета Министров Респ</w:t>
      </w:r>
      <w:r>
        <w:rPr>
          <w:rFonts w:ascii="Times New Roman" w:hAnsi="Times New Roman" w:cs="Times New Roman"/>
        </w:rPr>
        <w:t xml:space="preserve">ублики Беларусь от 15.01.2019 </w:t>
      </w:r>
      <w:r w:rsidRPr="00F6566C">
        <w:rPr>
          <w:rFonts w:ascii="Times New Roman" w:hAnsi="Times New Roman" w:cs="Times New Roman"/>
        </w:rPr>
        <w:t>№ 22 «О признании детей находящимися в социально опасном положении»</w:t>
      </w:r>
      <w:r>
        <w:rPr>
          <w:rFonts w:ascii="Times New Roman" w:hAnsi="Times New Roman" w:cs="Times New Roman"/>
        </w:rPr>
        <w:t>.</w:t>
      </w:r>
    </w:p>
  </w:footnote>
  <w:footnote w:id="12">
    <w:p w:rsidR="003962D6" w:rsidRDefault="003962D6" w:rsidP="007710EA">
      <w:pPr>
        <w:pStyle w:val="a7"/>
        <w:jc w:val="both"/>
      </w:pPr>
      <w:r w:rsidRPr="00EE15EE">
        <w:rPr>
          <w:rStyle w:val="a9"/>
          <w:rFonts w:ascii="Times New Roman" w:hAnsi="Times New Roman" w:cs="Times New Roman"/>
        </w:rPr>
        <w:footnoteRef/>
      </w:r>
      <w:r w:rsidRPr="00EE15EE">
        <w:rPr>
          <w:rFonts w:ascii="Times New Roman" w:hAnsi="Times New Roman" w:cs="Times New Roman"/>
        </w:rPr>
        <w:t xml:space="preserve"> </w:t>
      </w:r>
      <w:r w:rsidRPr="00F6566C">
        <w:rPr>
          <w:rFonts w:ascii="Times New Roman" w:hAnsi="Times New Roman" w:cs="Times New Roman"/>
        </w:rPr>
        <w:t>Постановление Министерства образования Республики Беларусь от 24.05.</w:t>
      </w:r>
      <w:r>
        <w:rPr>
          <w:rFonts w:ascii="Times New Roman" w:hAnsi="Times New Roman" w:cs="Times New Roman"/>
        </w:rPr>
        <w:t>2</w:t>
      </w:r>
      <w:r w:rsidRPr="00F6566C">
        <w:rPr>
          <w:rFonts w:ascii="Times New Roman" w:hAnsi="Times New Roman" w:cs="Times New Roman"/>
        </w:rPr>
        <w:t>012 № 52 «Об установлении перечня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государственной молодежной политики, государственных организаций, подчиненных Министерству образования Республики Беларусь, учреждений образования с частной формой собственности, с указанием сроков хранения» (в ред. от 04.05.2019 № 480)</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747"/>
    <w:multiLevelType w:val="hybridMultilevel"/>
    <w:tmpl w:val="69CC23F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0DD5169"/>
    <w:multiLevelType w:val="hybridMultilevel"/>
    <w:tmpl w:val="D1900C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D821320"/>
    <w:multiLevelType w:val="hybridMultilevel"/>
    <w:tmpl w:val="DFE87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130BD6"/>
    <w:multiLevelType w:val="hybridMultilevel"/>
    <w:tmpl w:val="9CF29FE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21B45CA"/>
    <w:multiLevelType w:val="hybridMultilevel"/>
    <w:tmpl w:val="7A64EB0C"/>
    <w:lvl w:ilvl="0" w:tplc="4A9CBC04">
      <w:start w:val="2"/>
      <w:numFmt w:val="upperRoman"/>
      <w:lvlText w:val="%1."/>
      <w:lvlJc w:val="righ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15:restartNumberingAfterBreak="0">
    <w:nsid w:val="7C13293B"/>
    <w:multiLevelType w:val="hybridMultilevel"/>
    <w:tmpl w:val="FE34AE34"/>
    <w:lvl w:ilvl="0" w:tplc="FD5A2D2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D8536D4"/>
    <w:multiLevelType w:val="hybridMultilevel"/>
    <w:tmpl w:val="B8AC30BC"/>
    <w:lvl w:ilvl="0" w:tplc="05B2DC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A9"/>
    <w:rsid w:val="0000315D"/>
    <w:rsid w:val="0000324C"/>
    <w:rsid w:val="00004205"/>
    <w:rsid w:val="00013EC8"/>
    <w:rsid w:val="00014333"/>
    <w:rsid w:val="00016AC9"/>
    <w:rsid w:val="00021EC2"/>
    <w:rsid w:val="000226C1"/>
    <w:rsid w:val="00042855"/>
    <w:rsid w:val="00044252"/>
    <w:rsid w:val="00045038"/>
    <w:rsid w:val="000549AB"/>
    <w:rsid w:val="00071FBD"/>
    <w:rsid w:val="00073121"/>
    <w:rsid w:val="00077558"/>
    <w:rsid w:val="000826A1"/>
    <w:rsid w:val="00087616"/>
    <w:rsid w:val="000B71B4"/>
    <w:rsid w:val="000C0054"/>
    <w:rsid w:val="000C1EEB"/>
    <w:rsid w:val="000E2DC0"/>
    <w:rsid w:val="000F3DEA"/>
    <w:rsid w:val="000F515A"/>
    <w:rsid w:val="0010340C"/>
    <w:rsid w:val="00103A85"/>
    <w:rsid w:val="00104AE2"/>
    <w:rsid w:val="0011058C"/>
    <w:rsid w:val="001106E9"/>
    <w:rsid w:val="0011185F"/>
    <w:rsid w:val="00121DAB"/>
    <w:rsid w:val="0012664F"/>
    <w:rsid w:val="00134E6D"/>
    <w:rsid w:val="0014074E"/>
    <w:rsid w:val="00145E64"/>
    <w:rsid w:val="0014661B"/>
    <w:rsid w:val="00147F2F"/>
    <w:rsid w:val="00153905"/>
    <w:rsid w:val="0015551A"/>
    <w:rsid w:val="00172425"/>
    <w:rsid w:val="00174F4F"/>
    <w:rsid w:val="00185288"/>
    <w:rsid w:val="00190A84"/>
    <w:rsid w:val="001A4ABF"/>
    <w:rsid w:val="001A5469"/>
    <w:rsid w:val="001B4DE9"/>
    <w:rsid w:val="001C42F5"/>
    <w:rsid w:val="001D470A"/>
    <w:rsid w:val="001E0FB7"/>
    <w:rsid w:val="00211DDB"/>
    <w:rsid w:val="00217018"/>
    <w:rsid w:val="002462BD"/>
    <w:rsid w:val="00250D9C"/>
    <w:rsid w:val="00252A43"/>
    <w:rsid w:val="0026597F"/>
    <w:rsid w:val="002715B9"/>
    <w:rsid w:val="002751E9"/>
    <w:rsid w:val="0028021E"/>
    <w:rsid w:val="002823B9"/>
    <w:rsid w:val="00282DAF"/>
    <w:rsid w:val="00283DE0"/>
    <w:rsid w:val="00293A00"/>
    <w:rsid w:val="00294546"/>
    <w:rsid w:val="002B2D68"/>
    <w:rsid w:val="002B7F7F"/>
    <w:rsid w:val="002C0666"/>
    <w:rsid w:val="002C6A1C"/>
    <w:rsid w:val="002C6CA8"/>
    <w:rsid w:val="002D352B"/>
    <w:rsid w:val="002E5B11"/>
    <w:rsid w:val="002F55A9"/>
    <w:rsid w:val="002F6485"/>
    <w:rsid w:val="003001F2"/>
    <w:rsid w:val="003130F3"/>
    <w:rsid w:val="003173DC"/>
    <w:rsid w:val="00320729"/>
    <w:rsid w:val="0033475B"/>
    <w:rsid w:val="00335364"/>
    <w:rsid w:val="00347C04"/>
    <w:rsid w:val="00350C87"/>
    <w:rsid w:val="00371E3C"/>
    <w:rsid w:val="00394011"/>
    <w:rsid w:val="003962D6"/>
    <w:rsid w:val="003A21B5"/>
    <w:rsid w:val="003A51B4"/>
    <w:rsid w:val="003B2FD9"/>
    <w:rsid w:val="003B4CD5"/>
    <w:rsid w:val="003B5A3B"/>
    <w:rsid w:val="003C300C"/>
    <w:rsid w:val="003C5823"/>
    <w:rsid w:val="003C7C00"/>
    <w:rsid w:val="003D77B8"/>
    <w:rsid w:val="0040494C"/>
    <w:rsid w:val="00417C33"/>
    <w:rsid w:val="00421AD4"/>
    <w:rsid w:val="0043436D"/>
    <w:rsid w:val="00436124"/>
    <w:rsid w:val="00436312"/>
    <w:rsid w:val="00436DAD"/>
    <w:rsid w:val="004753D1"/>
    <w:rsid w:val="004770B9"/>
    <w:rsid w:val="00486DCD"/>
    <w:rsid w:val="004A653E"/>
    <w:rsid w:val="004A6572"/>
    <w:rsid w:val="004B1603"/>
    <w:rsid w:val="004C04D9"/>
    <w:rsid w:val="004C768F"/>
    <w:rsid w:val="004E2233"/>
    <w:rsid w:val="004E3332"/>
    <w:rsid w:val="004F2974"/>
    <w:rsid w:val="0052212F"/>
    <w:rsid w:val="0052570D"/>
    <w:rsid w:val="0053376A"/>
    <w:rsid w:val="005364AE"/>
    <w:rsid w:val="00543120"/>
    <w:rsid w:val="005504EA"/>
    <w:rsid w:val="00550A82"/>
    <w:rsid w:val="00556E10"/>
    <w:rsid w:val="00583AD0"/>
    <w:rsid w:val="00590EF4"/>
    <w:rsid w:val="00597F45"/>
    <w:rsid w:val="005D1779"/>
    <w:rsid w:val="005E5CD6"/>
    <w:rsid w:val="005F26E6"/>
    <w:rsid w:val="005F6419"/>
    <w:rsid w:val="0060466C"/>
    <w:rsid w:val="0061062E"/>
    <w:rsid w:val="00626F50"/>
    <w:rsid w:val="0063367E"/>
    <w:rsid w:val="00645E94"/>
    <w:rsid w:val="00646B02"/>
    <w:rsid w:val="0065331F"/>
    <w:rsid w:val="00661C7B"/>
    <w:rsid w:val="00667992"/>
    <w:rsid w:val="006710B9"/>
    <w:rsid w:val="0067420F"/>
    <w:rsid w:val="00683019"/>
    <w:rsid w:val="00694412"/>
    <w:rsid w:val="006A1E2F"/>
    <w:rsid w:val="006A46C1"/>
    <w:rsid w:val="006B30F9"/>
    <w:rsid w:val="006D0A51"/>
    <w:rsid w:val="006D4232"/>
    <w:rsid w:val="006D7501"/>
    <w:rsid w:val="006E197D"/>
    <w:rsid w:val="006E32A4"/>
    <w:rsid w:val="006F0031"/>
    <w:rsid w:val="007011B2"/>
    <w:rsid w:val="007062B8"/>
    <w:rsid w:val="00713EB8"/>
    <w:rsid w:val="00716BBD"/>
    <w:rsid w:val="0073464F"/>
    <w:rsid w:val="00736545"/>
    <w:rsid w:val="00742521"/>
    <w:rsid w:val="007710EA"/>
    <w:rsid w:val="0077376F"/>
    <w:rsid w:val="0077639F"/>
    <w:rsid w:val="007817B3"/>
    <w:rsid w:val="00786557"/>
    <w:rsid w:val="007966E8"/>
    <w:rsid w:val="007A19CA"/>
    <w:rsid w:val="007A54A9"/>
    <w:rsid w:val="007A5E0F"/>
    <w:rsid w:val="007A75A6"/>
    <w:rsid w:val="007D0F2A"/>
    <w:rsid w:val="007D7328"/>
    <w:rsid w:val="007F5614"/>
    <w:rsid w:val="008110DB"/>
    <w:rsid w:val="00817DAA"/>
    <w:rsid w:val="0082098F"/>
    <w:rsid w:val="00845505"/>
    <w:rsid w:val="00873025"/>
    <w:rsid w:val="00894748"/>
    <w:rsid w:val="008A6F21"/>
    <w:rsid w:val="008B5236"/>
    <w:rsid w:val="008B7C47"/>
    <w:rsid w:val="008C1B32"/>
    <w:rsid w:val="008D06FB"/>
    <w:rsid w:val="008E54FB"/>
    <w:rsid w:val="008E55D7"/>
    <w:rsid w:val="008F6D41"/>
    <w:rsid w:val="0092409E"/>
    <w:rsid w:val="00927392"/>
    <w:rsid w:val="00930FE9"/>
    <w:rsid w:val="00932C9B"/>
    <w:rsid w:val="009418C3"/>
    <w:rsid w:val="009463DC"/>
    <w:rsid w:val="00965258"/>
    <w:rsid w:val="009664D9"/>
    <w:rsid w:val="0096763A"/>
    <w:rsid w:val="00985672"/>
    <w:rsid w:val="00993157"/>
    <w:rsid w:val="009A225C"/>
    <w:rsid w:val="009B2E81"/>
    <w:rsid w:val="009E0460"/>
    <w:rsid w:val="009F30FA"/>
    <w:rsid w:val="00A04CD9"/>
    <w:rsid w:val="00A10D43"/>
    <w:rsid w:val="00A12AB2"/>
    <w:rsid w:val="00A40DA4"/>
    <w:rsid w:val="00A41CC2"/>
    <w:rsid w:val="00A4322C"/>
    <w:rsid w:val="00A444E8"/>
    <w:rsid w:val="00A52B5A"/>
    <w:rsid w:val="00A57762"/>
    <w:rsid w:val="00A649FA"/>
    <w:rsid w:val="00A67BC8"/>
    <w:rsid w:val="00A7162A"/>
    <w:rsid w:val="00A751AF"/>
    <w:rsid w:val="00A76649"/>
    <w:rsid w:val="00A77909"/>
    <w:rsid w:val="00A8178F"/>
    <w:rsid w:val="00A85051"/>
    <w:rsid w:val="00A92F09"/>
    <w:rsid w:val="00A935B3"/>
    <w:rsid w:val="00A94055"/>
    <w:rsid w:val="00A950DD"/>
    <w:rsid w:val="00AA1591"/>
    <w:rsid w:val="00AA608B"/>
    <w:rsid w:val="00AC6A30"/>
    <w:rsid w:val="00AD626A"/>
    <w:rsid w:val="00AD79CF"/>
    <w:rsid w:val="00AE3D74"/>
    <w:rsid w:val="00AE71D6"/>
    <w:rsid w:val="00B00B62"/>
    <w:rsid w:val="00B302A6"/>
    <w:rsid w:val="00B31A58"/>
    <w:rsid w:val="00B51DE0"/>
    <w:rsid w:val="00B62882"/>
    <w:rsid w:val="00B64562"/>
    <w:rsid w:val="00B72405"/>
    <w:rsid w:val="00B8066D"/>
    <w:rsid w:val="00B83870"/>
    <w:rsid w:val="00B91715"/>
    <w:rsid w:val="00B96CFA"/>
    <w:rsid w:val="00BA6AEF"/>
    <w:rsid w:val="00BB7CE0"/>
    <w:rsid w:val="00BD1673"/>
    <w:rsid w:val="00BF07B4"/>
    <w:rsid w:val="00BF206C"/>
    <w:rsid w:val="00BF2189"/>
    <w:rsid w:val="00BF3F4C"/>
    <w:rsid w:val="00BF502D"/>
    <w:rsid w:val="00C00DC9"/>
    <w:rsid w:val="00C0537E"/>
    <w:rsid w:val="00C07BC5"/>
    <w:rsid w:val="00C12300"/>
    <w:rsid w:val="00C20E10"/>
    <w:rsid w:val="00C24A90"/>
    <w:rsid w:val="00C36D51"/>
    <w:rsid w:val="00C419BF"/>
    <w:rsid w:val="00C43F02"/>
    <w:rsid w:val="00C60703"/>
    <w:rsid w:val="00C80046"/>
    <w:rsid w:val="00C80B0C"/>
    <w:rsid w:val="00C85F15"/>
    <w:rsid w:val="00C95A06"/>
    <w:rsid w:val="00CB0F81"/>
    <w:rsid w:val="00CB78CD"/>
    <w:rsid w:val="00CB79DC"/>
    <w:rsid w:val="00CC0B90"/>
    <w:rsid w:val="00CE7465"/>
    <w:rsid w:val="00D0231C"/>
    <w:rsid w:val="00D0746E"/>
    <w:rsid w:val="00D20403"/>
    <w:rsid w:val="00D22EB1"/>
    <w:rsid w:val="00D3505D"/>
    <w:rsid w:val="00D36E32"/>
    <w:rsid w:val="00D51CEA"/>
    <w:rsid w:val="00D6145E"/>
    <w:rsid w:val="00D64572"/>
    <w:rsid w:val="00D944BC"/>
    <w:rsid w:val="00DB3004"/>
    <w:rsid w:val="00DC047E"/>
    <w:rsid w:val="00DD5277"/>
    <w:rsid w:val="00DE3A0F"/>
    <w:rsid w:val="00DE63AA"/>
    <w:rsid w:val="00DE6D3C"/>
    <w:rsid w:val="00E14D8C"/>
    <w:rsid w:val="00E278A0"/>
    <w:rsid w:val="00E3252F"/>
    <w:rsid w:val="00E573FB"/>
    <w:rsid w:val="00E622FF"/>
    <w:rsid w:val="00E62885"/>
    <w:rsid w:val="00E62B32"/>
    <w:rsid w:val="00E65112"/>
    <w:rsid w:val="00E9697C"/>
    <w:rsid w:val="00E96E79"/>
    <w:rsid w:val="00E97554"/>
    <w:rsid w:val="00EA7A07"/>
    <w:rsid w:val="00EC0327"/>
    <w:rsid w:val="00EC5ADD"/>
    <w:rsid w:val="00ED510D"/>
    <w:rsid w:val="00ED68A6"/>
    <w:rsid w:val="00EE15EE"/>
    <w:rsid w:val="00EE7905"/>
    <w:rsid w:val="00EF7068"/>
    <w:rsid w:val="00F17FC6"/>
    <w:rsid w:val="00F324AA"/>
    <w:rsid w:val="00F4309E"/>
    <w:rsid w:val="00F44351"/>
    <w:rsid w:val="00F479D2"/>
    <w:rsid w:val="00F51A9D"/>
    <w:rsid w:val="00F51BEA"/>
    <w:rsid w:val="00F54D46"/>
    <w:rsid w:val="00F54FD4"/>
    <w:rsid w:val="00F57CB2"/>
    <w:rsid w:val="00F647FD"/>
    <w:rsid w:val="00F6566C"/>
    <w:rsid w:val="00F6662C"/>
    <w:rsid w:val="00F7775C"/>
    <w:rsid w:val="00F77E63"/>
    <w:rsid w:val="00F81DAE"/>
    <w:rsid w:val="00F93769"/>
    <w:rsid w:val="00FA1E18"/>
    <w:rsid w:val="00FA6CC3"/>
    <w:rsid w:val="00FB03B1"/>
    <w:rsid w:val="00FB5A43"/>
    <w:rsid w:val="00FC321F"/>
    <w:rsid w:val="00FC70CB"/>
    <w:rsid w:val="00FD4577"/>
    <w:rsid w:val="00FD7D4E"/>
    <w:rsid w:val="00FE3B86"/>
    <w:rsid w:val="00FF060B"/>
    <w:rsid w:val="00FF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504F2-4E2F-473D-922B-6345E4F0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4A9"/>
    <w:rPr>
      <w:rFonts w:ascii="Calibri" w:eastAsia="Times New Roman" w:hAnsi="Calibri" w:cs="Times New Roman"/>
    </w:rPr>
  </w:style>
  <w:style w:type="paragraph" w:styleId="1">
    <w:name w:val="heading 1"/>
    <w:basedOn w:val="a"/>
    <w:next w:val="a"/>
    <w:link w:val="10"/>
    <w:uiPriority w:val="9"/>
    <w:qFormat/>
    <w:rsid w:val="00D614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45E64"/>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A54A9"/>
    <w:pPr>
      <w:ind w:left="720"/>
    </w:pPr>
  </w:style>
  <w:style w:type="character" w:customStyle="1" w:styleId="20">
    <w:name w:val="Заголовок 2 Знак"/>
    <w:basedOn w:val="a0"/>
    <w:link w:val="2"/>
    <w:uiPriority w:val="9"/>
    <w:rsid w:val="00145E64"/>
    <w:rPr>
      <w:rFonts w:ascii="Times New Roman" w:eastAsia="Times New Roman" w:hAnsi="Times New Roman" w:cs="Times New Roman"/>
      <w:b/>
      <w:bCs/>
      <w:sz w:val="36"/>
      <w:szCs w:val="36"/>
      <w:lang w:eastAsia="ru-RU"/>
    </w:rPr>
  </w:style>
  <w:style w:type="paragraph" w:styleId="a3">
    <w:name w:val="Normal (Web)"/>
    <w:aliases w:val="Знак Знак23"/>
    <w:basedOn w:val="a"/>
    <w:unhideWhenUsed/>
    <w:rsid w:val="00145E64"/>
    <w:pPr>
      <w:spacing w:before="100" w:beforeAutospacing="1" w:after="100" w:afterAutospacing="1" w:line="240" w:lineRule="auto"/>
    </w:pPr>
    <w:rPr>
      <w:rFonts w:ascii="Times New Roman" w:hAnsi="Times New Roman"/>
      <w:sz w:val="24"/>
      <w:szCs w:val="24"/>
      <w:lang w:eastAsia="ru-RU"/>
    </w:rPr>
  </w:style>
  <w:style w:type="character" w:customStyle="1" w:styleId="hl">
    <w:name w:val="hl"/>
    <w:basedOn w:val="a0"/>
    <w:rsid w:val="00145E64"/>
  </w:style>
  <w:style w:type="paragraph" w:customStyle="1" w:styleId="19">
    <w:name w:val="стиль19"/>
    <w:basedOn w:val="a"/>
    <w:rsid w:val="00145E64"/>
    <w:pPr>
      <w:spacing w:before="100" w:beforeAutospacing="1" w:after="100" w:afterAutospacing="1" w:line="240" w:lineRule="auto"/>
    </w:pPr>
    <w:rPr>
      <w:rFonts w:ascii="Times New Roman" w:hAnsi="Times New Roman"/>
      <w:sz w:val="24"/>
      <w:szCs w:val="24"/>
      <w:lang w:eastAsia="ru-RU"/>
    </w:rPr>
  </w:style>
  <w:style w:type="character" w:customStyle="1" w:styleId="3">
    <w:name w:val="Основной текст (3)_"/>
    <w:basedOn w:val="a0"/>
    <w:link w:val="30"/>
    <w:rsid w:val="00145E64"/>
    <w:rPr>
      <w:rFonts w:ascii="Times New Roman" w:eastAsia="Times New Roman" w:hAnsi="Times New Roman" w:cs="Times New Roman"/>
      <w:i/>
      <w:iCs/>
      <w:sz w:val="26"/>
      <w:szCs w:val="26"/>
      <w:shd w:val="clear" w:color="auto" w:fill="FFFFFF"/>
    </w:rPr>
  </w:style>
  <w:style w:type="paragraph" w:customStyle="1" w:styleId="30">
    <w:name w:val="Основной текст (3)"/>
    <w:basedOn w:val="a"/>
    <w:link w:val="3"/>
    <w:rsid w:val="00145E64"/>
    <w:pPr>
      <w:widowControl w:val="0"/>
      <w:shd w:val="clear" w:color="auto" w:fill="FFFFFF"/>
      <w:spacing w:after="0" w:line="322" w:lineRule="exact"/>
      <w:jc w:val="both"/>
    </w:pPr>
    <w:rPr>
      <w:rFonts w:ascii="Times New Roman" w:hAnsi="Times New Roman"/>
      <w:i/>
      <w:iCs/>
      <w:sz w:val="26"/>
      <w:szCs w:val="26"/>
    </w:rPr>
  </w:style>
  <w:style w:type="character" w:styleId="a4">
    <w:name w:val="Hyperlink"/>
    <w:basedOn w:val="a0"/>
    <w:uiPriority w:val="99"/>
    <w:unhideWhenUsed/>
    <w:rsid w:val="00145E64"/>
    <w:rPr>
      <w:color w:val="0000FF" w:themeColor="hyperlink"/>
      <w:u w:val="single"/>
    </w:rPr>
  </w:style>
  <w:style w:type="character" w:customStyle="1" w:styleId="21">
    <w:name w:val="Основной текст (2)_"/>
    <w:basedOn w:val="a0"/>
    <w:link w:val="22"/>
    <w:rsid w:val="00145E6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45E64"/>
    <w:pPr>
      <w:widowControl w:val="0"/>
      <w:shd w:val="clear" w:color="auto" w:fill="FFFFFF"/>
      <w:spacing w:after="60" w:line="0" w:lineRule="atLeast"/>
    </w:pPr>
    <w:rPr>
      <w:rFonts w:ascii="Times New Roman" w:hAnsi="Times New Roman"/>
      <w:sz w:val="26"/>
      <w:szCs w:val="26"/>
    </w:rPr>
  </w:style>
  <w:style w:type="paragraph" w:styleId="a5">
    <w:name w:val="List Paragraph"/>
    <w:basedOn w:val="a"/>
    <w:link w:val="a6"/>
    <w:uiPriority w:val="34"/>
    <w:qFormat/>
    <w:rsid w:val="00121DAB"/>
    <w:pPr>
      <w:ind w:left="720"/>
      <w:contextualSpacing/>
    </w:pPr>
    <w:rPr>
      <w:rFonts w:asciiTheme="minorHAnsi" w:eastAsiaTheme="minorHAnsi" w:hAnsiTheme="minorHAnsi" w:cstheme="minorBidi"/>
    </w:rPr>
  </w:style>
  <w:style w:type="character" w:customStyle="1" w:styleId="a6">
    <w:name w:val="Абзац списка Знак"/>
    <w:link w:val="a5"/>
    <w:locked/>
    <w:rsid w:val="00121DAB"/>
  </w:style>
  <w:style w:type="paragraph" w:customStyle="1" w:styleId="newncpi">
    <w:name w:val="newncpi"/>
    <w:basedOn w:val="a"/>
    <w:rsid w:val="00BA6AEF"/>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uiPriority w:val="99"/>
    <w:rsid w:val="00E14D8C"/>
    <w:rPr>
      <w:rFonts w:ascii="Calibri" w:hAnsi="Calibri" w:cs="Calibri"/>
      <w:b/>
      <w:bCs/>
      <w:i/>
      <w:iCs/>
      <w:sz w:val="68"/>
      <w:szCs w:val="68"/>
    </w:rPr>
  </w:style>
  <w:style w:type="paragraph" w:styleId="a7">
    <w:name w:val="footnote text"/>
    <w:basedOn w:val="a"/>
    <w:link w:val="a8"/>
    <w:uiPriority w:val="99"/>
    <w:semiHidden/>
    <w:unhideWhenUsed/>
    <w:rsid w:val="007710EA"/>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7710EA"/>
    <w:rPr>
      <w:sz w:val="20"/>
      <w:szCs w:val="20"/>
    </w:rPr>
  </w:style>
  <w:style w:type="character" w:styleId="a9">
    <w:name w:val="footnote reference"/>
    <w:basedOn w:val="a0"/>
    <w:semiHidden/>
    <w:unhideWhenUsed/>
    <w:rsid w:val="007710EA"/>
    <w:rPr>
      <w:vertAlign w:val="superscript"/>
    </w:rPr>
  </w:style>
  <w:style w:type="paragraph" w:styleId="aa">
    <w:name w:val="Title"/>
    <w:basedOn w:val="a"/>
    <w:link w:val="ab"/>
    <w:qFormat/>
    <w:rsid w:val="0026597F"/>
    <w:pPr>
      <w:spacing w:after="0" w:line="240" w:lineRule="auto"/>
      <w:ind w:firstLine="720"/>
      <w:jc w:val="center"/>
    </w:pPr>
    <w:rPr>
      <w:rFonts w:ascii="Times New Roman" w:eastAsia="Calibri" w:hAnsi="Times New Roman"/>
      <w:b/>
      <w:sz w:val="28"/>
      <w:szCs w:val="20"/>
      <w:lang w:eastAsia="ru-RU"/>
    </w:rPr>
  </w:style>
  <w:style w:type="character" w:customStyle="1" w:styleId="ab">
    <w:name w:val="Заголовок Знак"/>
    <w:basedOn w:val="a0"/>
    <w:link w:val="aa"/>
    <w:rsid w:val="0026597F"/>
    <w:rPr>
      <w:rFonts w:ascii="Times New Roman" w:eastAsia="Calibri" w:hAnsi="Times New Roman" w:cs="Times New Roman"/>
      <w:b/>
      <w:sz w:val="28"/>
      <w:szCs w:val="20"/>
      <w:lang w:eastAsia="ru-RU"/>
    </w:rPr>
  </w:style>
  <w:style w:type="character" w:customStyle="1" w:styleId="10">
    <w:name w:val="Заголовок 1 Знак"/>
    <w:basedOn w:val="a0"/>
    <w:link w:val="1"/>
    <w:uiPriority w:val="9"/>
    <w:rsid w:val="00D6145E"/>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a0"/>
    <w:rsid w:val="00EC0327"/>
    <w:rPr>
      <w:rFonts w:ascii="Times New Roman" w:hAnsi="Times New Roman" w:cs="Times New Roman" w:hint="default"/>
      <w:b w:val="0"/>
      <w:bCs w:val="0"/>
      <w:i w:val="0"/>
      <w:iCs w:val="0"/>
      <w:color w:val="000000"/>
      <w:sz w:val="28"/>
      <w:szCs w:val="28"/>
    </w:rPr>
  </w:style>
  <w:style w:type="paragraph" w:styleId="ac">
    <w:name w:val="annotation text"/>
    <w:basedOn w:val="a"/>
    <w:link w:val="ad"/>
    <w:uiPriority w:val="99"/>
    <w:unhideWhenUsed/>
    <w:rsid w:val="0067420F"/>
    <w:pPr>
      <w:spacing w:after="0" w:line="240" w:lineRule="auto"/>
    </w:pPr>
    <w:rPr>
      <w:rFonts w:ascii="Times New Roman" w:hAnsi="Times New Roman"/>
      <w:sz w:val="20"/>
      <w:szCs w:val="20"/>
      <w:lang w:eastAsia="ru-RU"/>
    </w:rPr>
  </w:style>
  <w:style w:type="character" w:customStyle="1" w:styleId="ad">
    <w:name w:val="Текст примечания Знак"/>
    <w:basedOn w:val="a0"/>
    <w:link w:val="ac"/>
    <w:uiPriority w:val="99"/>
    <w:rsid w:val="0067420F"/>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A7162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7162A"/>
    <w:rPr>
      <w:rFonts w:ascii="Calibri" w:eastAsia="Times New Roman" w:hAnsi="Calibri" w:cs="Times New Roman"/>
    </w:rPr>
  </w:style>
  <w:style w:type="paragraph" w:styleId="af0">
    <w:name w:val="footer"/>
    <w:basedOn w:val="a"/>
    <w:link w:val="af1"/>
    <w:uiPriority w:val="99"/>
    <w:unhideWhenUsed/>
    <w:rsid w:val="00A716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7162A"/>
    <w:rPr>
      <w:rFonts w:ascii="Calibri" w:eastAsia="Times New Roman" w:hAnsi="Calibri" w:cs="Times New Roman"/>
    </w:rPr>
  </w:style>
  <w:style w:type="paragraph" w:styleId="af2">
    <w:name w:val="Balloon Text"/>
    <w:basedOn w:val="a"/>
    <w:link w:val="af3"/>
    <w:uiPriority w:val="99"/>
    <w:semiHidden/>
    <w:unhideWhenUsed/>
    <w:rsid w:val="00A52B5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52B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0214">
      <w:bodyDiv w:val="1"/>
      <w:marLeft w:val="0"/>
      <w:marRight w:val="0"/>
      <w:marTop w:val="0"/>
      <w:marBottom w:val="0"/>
      <w:divBdr>
        <w:top w:val="none" w:sz="0" w:space="0" w:color="auto"/>
        <w:left w:val="none" w:sz="0" w:space="0" w:color="auto"/>
        <w:bottom w:val="none" w:sz="0" w:space="0" w:color="auto"/>
        <w:right w:val="none" w:sz="0" w:space="0" w:color="auto"/>
      </w:divBdr>
    </w:div>
    <w:div w:id="118107462">
      <w:bodyDiv w:val="1"/>
      <w:marLeft w:val="0"/>
      <w:marRight w:val="0"/>
      <w:marTop w:val="0"/>
      <w:marBottom w:val="0"/>
      <w:divBdr>
        <w:top w:val="none" w:sz="0" w:space="0" w:color="auto"/>
        <w:left w:val="none" w:sz="0" w:space="0" w:color="auto"/>
        <w:bottom w:val="none" w:sz="0" w:space="0" w:color="auto"/>
        <w:right w:val="none" w:sz="0" w:space="0" w:color="auto"/>
      </w:divBdr>
    </w:div>
    <w:div w:id="134219525">
      <w:bodyDiv w:val="1"/>
      <w:marLeft w:val="0"/>
      <w:marRight w:val="0"/>
      <w:marTop w:val="0"/>
      <w:marBottom w:val="0"/>
      <w:divBdr>
        <w:top w:val="none" w:sz="0" w:space="0" w:color="auto"/>
        <w:left w:val="none" w:sz="0" w:space="0" w:color="auto"/>
        <w:bottom w:val="none" w:sz="0" w:space="0" w:color="auto"/>
        <w:right w:val="none" w:sz="0" w:space="0" w:color="auto"/>
      </w:divBdr>
    </w:div>
    <w:div w:id="171721117">
      <w:bodyDiv w:val="1"/>
      <w:marLeft w:val="0"/>
      <w:marRight w:val="0"/>
      <w:marTop w:val="0"/>
      <w:marBottom w:val="0"/>
      <w:divBdr>
        <w:top w:val="none" w:sz="0" w:space="0" w:color="auto"/>
        <w:left w:val="none" w:sz="0" w:space="0" w:color="auto"/>
        <w:bottom w:val="none" w:sz="0" w:space="0" w:color="auto"/>
        <w:right w:val="none" w:sz="0" w:space="0" w:color="auto"/>
      </w:divBdr>
    </w:div>
    <w:div w:id="444623275">
      <w:bodyDiv w:val="1"/>
      <w:marLeft w:val="0"/>
      <w:marRight w:val="0"/>
      <w:marTop w:val="0"/>
      <w:marBottom w:val="0"/>
      <w:divBdr>
        <w:top w:val="none" w:sz="0" w:space="0" w:color="auto"/>
        <w:left w:val="none" w:sz="0" w:space="0" w:color="auto"/>
        <w:bottom w:val="none" w:sz="0" w:space="0" w:color="auto"/>
        <w:right w:val="none" w:sz="0" w:space="0" w:color="auto"/>
      </w:divBdr>
    </w:div>
    <w:div w:id="575554979">
      <w:bodyDiv w:val="1"/>
      <w:marLeft w:val="0"/>
      <w:marRight w:val="0"/>
      <w:marTop w:val="0"/>
      <w:marBottom w:val="0"/>
      <w:divBdr>
        <w:top w:val="none" w:sz="0" w:space="0" w:color="auto"/>
        <w:left w:val="none" w:sz="0" w:space="0" w:color="auto"/>
        <w:bottom w:val="none" w:sz="0" w:space="0" w:color="auto"/>
        <w:right w:val="none" w:sz="0" w:space="0" w:color="auto"/>
      </w:divBdr>
    </w:div>
    <w:div w:id="1080562177">
      <w:bodyDiv w:val="1"/>
      <w:marLeft w:val="0"/>
      <w:marRight w:val="0"/>
      <w:marTop w:val="0"/>
      <w:marBottom w:val="0"/>
      <w:divBdr>
        <w:top w:val="none" w:sz="0" w:space="0" w:color="auto"/>
        <w:left w:val="none" w:sz="0" w:space="0" w:color="auto"/>
        <w:bottom w:val="none" w:sz="0" w:space="0" w:color="auto"/>
        <w:right w:val="none" w:sz="0" w:space="0" w:color="auto"/>
      </w:divBdr>
    </w:div>
    <w:div w:id="1260673677">
      <w:bodyDiv w:val="1"/>
      <w:marLeft w:val="0"/>
      <w:marRight w:val="0"/>
      <w:marTop w:val="0"/>
      <w:marBottom w:val="0"/>
      <w:divBdr>
        <w:top w:val="none" w:sz="0" w:space="0" w:color="auto"/>
        <w:left w:val="none" w:sz="0" w:space="0" w:color="auto"/>
        <w:bottom w:val="none" w:sz="0" w:space="0" w:color="auto"/>
        <w:right w:val="none" w:sz="0" w:space="0" w:color="auto"/>
      </w:divBdr>
      <w:divsChild>
        <w:div w:id="1435175311">
          <w:marLeft w:val="0"/>
          <w:marRight w:val="0"/>
          <w:marTop w:val="0"/>
          <w:marBottom w:val="0"/>
          <w:divBdr>
            <w:top w:val="none" w:sz="0" w:space="0" w:color="auto"/>
            <w:left w:val="none" w:sz="0" w:space="0" w:color="auto"/>
            <w:bottom w:val="none" w:sz="0" w:space="0" w:color="auto"/>
            <w:right w:val="none" w:sz="0" w:space="0" w:color="auto"/>
          </w:divBdr>
          <w:divsChild>
            <w:div w:id="1402868563">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1283416356">
      <w:bodyDiv w:val="1"/>
      <w:marLeft w:val="0"/>
      <w:marRight w:val="0"/>
      <w:marTop w:val="0"/>
      <w:marBottom w:val="0"/>
      <w:divBdr>
        <w:top w:val="none" w:sz="0" w:space="0" w:color="auto"/>
        <w:left w:val="none" w:sz="0" w:space="0" w:color="auto"/>
        <w:bottom w:val="none" w:sz="0" w:space="0" w:color="auto"/>
        <w:right w:val="none" w:sz="0" w:space="0" w:color="auto"/>
      </w:divBdr>
    </w:div>
    <w:div w:id="1486623323">
      <w:bodyDiv w:val="1"/>
      <w:marLeft w:val="0"/>
      <w:marRight w:val="0"/>
      <w:marTop w:val="0"/>
      <w:marBottom w:val="0"/>
      <w:divBdr>
        <w:top w:val="none" w:sz="0" w:space="0" w:color="auto"/>
        <w:left w:val="none" w:sz="0" w:space="0" w:color="auto"/>
        <w:bottom w:val="none" w:sz="0" w:space="0" w:color="auto"/>
        <w:right w:val="none" w:sz="0" w:space="0" w:color="auto"/>
      </w:divBdr>
    </w:div>
    <w:div w:id="15577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plus.info/index.php?page=5&amp;month=09&amp;day=06" TargetMode="External"/><Relationship Id="rId21" Type="http://schemas.openxmlformats.org/officeDocument/2006/relationships/hyperlink" Target="https://yadi.sk/i/0orbFz8bP1erBQ" TargetMode="External"/><Relationship Id="rId34" Type="http://schemas.openxmlformats.org/officeDocument/2006/relationships/hyperlink" Target="https://webplus.info/index.php?page=5&amp;event=171991" TargetMode="External"/><Relationship Id="rId42" Type="http://schemas.openxmlformats.org/officeDocument/2006/relationships/hyperlink" Target="https://webplus.info/index.php?page=5&amp;month=12&amp;day=22" TargetMode="External"/><Relationship Id="rId47" Type="http://schemas.openxmlformats.org/officeDocument/2006/relationships/hyperlink" Target="https://webplus.info/index.php?page=5&amp;event=139281" TargetMode="External"/><Relationship Id="rId50" Type="http://schemas.openxmlformats.org/officeDocument/2006/relationships/hyperlink" Target="https://webplus.info/index.php?page=5&amp;month=03&amp;day=04&amp;year=2021" TargetMode="External"/><Relationship Id="rId55" Type="http://schemas.openxmlformats.org/officeDocument/2006/relationships/hyperlink" Target="https://webplus.info/index.php?page=5&amp;month=05&amp;day=30&amp;year=2021" TargetMode="External"/><Relationship Id="rId63" Type="http://schemas.openxmlformats.org/officeDocument/2006/relationships/hyperlink" Target="https://webplus.info/index.php?page=5&amp;month=08&amp;day=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eenage.by/articles/all" TargetMode="External"/><Relationship Id="rId29" Type="http://schemas.openxmlformats.org/officeDocument/2006/relationships/hyperlink" Target="https://webplus.info/index.php?page=5&amp;month=09&amp;day=20" TargetMode="External"/><Relationship Id="rId11" Type="http://schemas.openxmlformats.org/officeDocument/2006/relationships/hyperlink" Target="https://edu.gov.by/" TargetMode="External"/><Relationship Id="rId24"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32" Type="http://schemas.openxmlformats.org/officeDocument/2006/relationships/hyperlink" Target="https://webplus.info/index.php?page=5&amp;event=170839" TargetMode="External"/><Relationship Id="rId37" Type="http://schemas.openxmlformats.org/officeDocument/2006/relationships/hyperlink" Target="https://webplus.info/index.php?page=5&amp;month=10&amp;day=18" TargetMode="External"/><Relationship Id="rId40" Type="http://schemas.openxmlformats.org/officeDocument/2006/relationships/hyperlink" Target="https://webplus.info/index.php?page=5&amp;event=202350" TargetMode="External"/><Relationship Id="rId45" Type="http://schemas.openxmlformats.org/officeDocument/2006/relationships/hyperlink" Target="https://webplus.info/index.php?page=5&amp;event=133186" TargetMode="External"/><Relationship Id="rId53" Type="http://schemas.openxmlformats.org/officeDocument/2006/relationships/hyperlink" Target="https://webplus.info/index.php?page=5&amp;month=05&amp;day=07&amp;year=2021" TargetMode="External"/><Relationship Id="rId58" Type="http://schemas.openxmlformats.org/officeDocument/2006/relationships/hyperlink" Target="https://webplus.info/index.php?page=5&amp;event=156913"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ebplus.info/index.php?page=5&amp;month=07&amp;day=25" TargetMode="External"/><Relationship Id="rId19" Type="http://schemas.openxmlformats.org/officeDocument/2006/relationships/hyperlink" Target="http://www.mir.pravo.by/" TargetMode="External"/><Relationship Id="rId14" Type="http://schemas.openxmlformats.org/officeDocument/2006/relationships/hyperlink" Target="http://ripo.unibel.by/index.php?id=2013" TargetMode="External"/><Relationship Id="rId22" Type="http://schemas.openxmlformats.org/officeDocument/2006/relationships/hyperlink" Target="http://www.fingramota.by" TargetMode="External"/><Relationship Id="rId27" Type="http://schemas.openxmlformats.org/officeDocument/2006/relationships/hyperlink" Target="https://webplus.info/index.php?page=5&amp;event=168831" TargetMode="External"/><Relationship Id="rId30" Type="http://schemas.openxmlformats.org/officeDocument/2006/relationships/hyperlink" Target="https://webplus.info/index.php?page=5&amp;holiday=121" TargetMode="External"/><Relationship Id="rId35" Type="http://schemas.openxmlformats.org/officeDocument/2006/relationships/hyperlink" Target="https://webplus.info/index.php?page=5&amp;month=10&amp;day=15" TargetMode="External"/><Relationship Id="rId43" Type="http://schemas.openxmlformats.org/officeDocument/2006/relationships/hyperlink" Target="https://webplus.info/index.php?page=5&amp;event=202236" TargetMode="External"/><Relationship Id="rId48" Type="http://schemas.openxmlformats.org/officeDocument/2006/relationships/hyperlink" Target="https://webplus.info/index.php?page=5&amp;month=02&amp;day=21&amp;year=2021" TargetMode="External"/><Relationship Id="rId56" Type="http://schemas.openxmlformats.org/officeDocument/2006/relationships/hyperlink" Target="https://webplus.info/index.php?page=5&amp;holiday=76" TargetMode="External"/><Relationship Id="rId64" Type="http://schemas.openxmlformats.org/officeDocument/2006/relationships/hyperlink" Target="consultantplus://offline/ref=9616D79884387C1B5051D0AA06429D431BAEBF7DA5FCD1E96F031695212E6CD2C74F6F0322A828CEBEBE627DC2I81AL" TargetMode="External"/><Relationship Id="rId8" Type="http://schemas.openxmlformats.org/officeDocument/2006/relationships/image" Target="media/image1.png"/><Relationship Id="rId51" Type="http://schemas.openxmlformats.org/officeDocument/2006/relationships/hyperlink" Target="https://ru.wikipedia.org/wiki/23_%D0%BC%D0%B0%D1%80%D1%82%D0%B0" TargetMode="External"/><Relationship Id="rId3" Type="http://schemas.openxmlformats.org/officeDocument/2006/relationships/styles" Target="styles.xml"/><Relationship Id="rId12" Type="http://schemas.openxmlformats.org/officeDocument/2006/relationships/hyperlink" Target="https://edu.gov.by/sistema-obrazovaniya/" TargetMode="External"/><Relationship Id="rId17" Type="http://schemas.openxmlformats.org/officeDocument/2006/relationships/hyperlink" Target="http://edu.gov.by/sistema-obrazovaniya/glavnoe-upravlenie-vospitatelnoy-raboty-i-molodezhnoy-politiki/upravlenie-raboty/informatsiya/igromaniya-eto-ne-razvlechenie-a-opasnaya-bolezn-/);" TargetMode="External"/><Relationship Id="rId25" Type="http://schemas.openxmlformats.org/officeDocument/2006/relationships/hyperlink" Target="https://webplus.info/index.php?page=5&amp;holiday=111" TargetMode="External"/><Relationship Id="rId33" Type="http://schemas.openxmlformats.org/officeDocument/2006/relationships/hyperlink" Target="https://webplus.info/index.php?page=5&amp;month=10&amp;day=06" TargetMode="External"/><Relationship Id="rId38" Type="http://schemas.openxmlformats.org/officeDocument/2006/relationships/hyperlink" Target="https://webplus.info/index.php?page=5&amp;holiday=140" TargetMode="External"/><Relationship Id="rId46" Type="http://schemas.openxmlformats.org/officeDocument/2006/relationships/hyperlink" Target="https://webplus.info/index.php?page=5&amp;month=01&amp;day=05&amp;year=2021" TargetMode="External"/><Relationship Id="rId59" Type="http://schemas.openxmlformats.org/officeDocument/2006/relationships/hyperlink" Target="https://webplus.info/index.php?page=5&amp;month=06&amp;day=30" TargetMode="External"/><Relationship Id="rId67" Type="http://schemas.openxmlformats.org/officeDocument/2006/relationships/theme" Target="theme/theme1.xml"/><Relationship Id="rId20" Type="http://schemas.openxmlformats.org/officeDocument/2006/relationships/hyperlink" Target="http://pomogut.by" TargetMode="External"/><Relationship Id="rId41" Type="http://schemas.openxmlformats.org/officeDocument/2006/relationships/hyperlink" Target="https://webplus.info/index.php?page=5&amp;month=11&amp;day=15" TargetMode="External"/><Relationship Id="rId54" Type="http://schemas.openxmlformats.org/officeDocument/2006/relationships/hyperlink" Target="https://webplus.info/index.php?page=5&amp;holiday=60&amp;year=2021" TargetMode="External"/><Relationship Id="rId62" Type="http://schemas.openxmlformats.org/officeDocument/2006/relationships/hyperlink" Target="https://webplus.info/index.php?page=5&amp;holiday=1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ipo.unibel.by/index.php?id=23" TargetMode="External"/><Relationship Id="rId23" Type="http://schemas.openxmlformats.org/officeDocument/2006/relationships/hyperlink" Target="https://edu.gov.by/sistema-obrazovaniya/upravlenie-raboty/informatsionno-analiticheskie-i-metodicheskie-materialy/index.php?sphrase_id=128978/" TargetMode="External"/><Relationship Id="rId28" Type="http://schemas.openxmlformats.org/officeDocument/2006/relationships/hyperlink" Target="https://webplus.info/index.php?page=5&amp;holiday=115" TargetMode="External"/><Relationship Id="rId36" Type="http://schemas.openxmlformats.org/officeDocument/2006/relationships/hyperlink" Target="https://webplus.info/index.php?page=5&amp;holiday=136" TargetMode="External"/><Relationship Id="rId49" Type="http://schemas.openxmlformats.org/officeDocument/2006/relationships/hyperlink" Target="https://webplus.info/index.php?page=5&amp;event=140755" TargetMode="External"/><Relationship Id="rId57" Type="http://schemas.openxmlformats.org/officeDocument/2006/relationships/hyperlink" Target="https://webplus.info/index.php?page=5&amp;month=06&amp;day=27" TargetMode="External"/><Relationship Id="rId10" Type="http://schemas.openxmlformats.org/officeDocument/2006/relationships/hyperlink" Target="http://edu.gov.by" TargetMode="External"/><Relationship Id="rId31" Type="http://schemas.openxmlformats.org/officeDocument/2006/relationships/hyperlink" Target="https://webplus.info/index.php?page=5&amp;month=09&amp;day=27" TargetMode="External"/><Relationship Id="rId44" Type="http://schemas.openxmlformats.org/officeDocument/2006/relationships/hyperlink" Target="https://webplus.info/index.php?page=5&amp;month=01&amp;day=03&amp;year=2021" TargetMode="External"/><Relationship Id="rId52" Type="http://schemas.openxmlformats.org/officeDocument/2006/relationships/hyperlink" Target="https://webplus.info/index.php?page=5&amp;holiday=48&amp;year=2021" TargetMode="External"/><Relationship Id="rId60" Type="http://schemas.openxmlformats.org/officeDocument/2006/relationships/hyperlink" Target="https://webplus.info/index.php?page=5&amp;event=160453"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alonline.by/" TargetMode="External"/><Relationship Id="rId13" Type="http://schemas.openxmlformats.org/officeDocument/2006/relationships/hyperlink" Target="https://edu.gov.by/sistema-obrazovaniya/glavnoe-upravlenie-vospitatelnoy-raboty-i-molodezhnoy-politiki/" TargetMode="External"/><Relationship Id="rId18" Type="http://schemas.openxmlformats.org/officeDocument/2006/relationships/hyperlink" Target="https://mchs.gov.by/" TargetMode="External"/><Relationship Id="rId39" Type="http://schemas.openxmlformats.org/officeDocument/2006/relationships/hyperlink" Target="https://webplus.info/index.php?page=5&amp;month=10&amp;day=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FC8E-E9C8-44EA-A619-2DBB8FD1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21553</Words>
  <Characters>122858</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Соловьева</dc:creator>
  <cp:lastModifiedBy>Алла Рыхлова</cp:lastModifiedBy>
  <cp:revision>2</cp:revision>
  <cp:lastPrinted>2020-06-12T09:29:00Z</cp:lastPrinted>
  <dcterms:created xsi:type="dcterms:W3CDTF">2020-09-04T12:31:00Z</dcterms:created>
  <dcterms:modified xsi:type="dcterms:W3CDTF">2020-09-04T12:31:00Z</dcterms:modified>
</cp:coreProperties>
</file>